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4647D" w14:textId="5084DBCB" w:rsidR="008D5F08" w:rsidRPr="005B3781" w:rsidRDefault="005B3781" w:rsidP="00290754">
      <w:pPr>
        <w:tabs>
          <w:tab w:val="left" w:pos="5827"/>
        </w:tabs>
        <w:spacing w:after="0"/>
        <w:ind w:right="-426"/>
        <w:jc w:val="right"/>
        <w:rPr>
          <w:rFonts w:ascii="Cambria" w:eastAsia="Calibri" w:hAnsi="Cambria" w:cs="Times New Roman"/>
          <w:smallCaps/>
          <w:sz w:val="20"/>
          <w:szCs w:val="20"/>
        </w:rPr>
      </w:pPr>
      <w:r w:rsidRPr="005B3781">
        <w:rPr>
          <w:rFonts w:ascii="Cambria" w:eastAsia="Calibri" w:hAnsi="Cambria" w:cs="Times New Roman"/>
          <w:smallCaps/>
          <w:sz w:val="20"/>
          <w:szCs w:val="20"/>
        </w:rPr>
        <w:t>Kielce</w:t>
      </w:r>
      <w:r>
        <w:rPr>
          <w:rFonts w:ascii="Cambria" w:eastAsia="Calibri" w:hAnsi="Cambria" w:cs="Times New Roman"/>
          <w:smallCaps/>
          <w:sz w:val="20"/>
          <w:szCs w:val="20"/>
        </w:rPr>
        <w:t xml:space="preserve">, </w:t>
      </w:r>
      <w:r w:rsidR="007F0B3E">
        <w:rPr>
          <w:rFonts w:ascii="Cambria" w:eastAsia="Calibri" w:hAnsi="Cambria" w:cs="Times New Roman"/>
          <w:smallCaps/>
          <w:sz w:val="20"/>
          <w:szCs w:val="20"/>
        </w:rPr>
        <w:t>26</w:t>
      </w:r>
      <w:r w:rsidR="00B521CD">
        <w:rPr>
          <w:rFonts w:ascii="Cambria" w:eastAsia="Calibri" w:hAnsi="Cambria" w:cs="Times New Roman"/>
          <w:smallCaps/>
          <w:sz w:val="20"/>
          <w:szCs w:val="20"/>
        </w:rPr>
        <w:t xml:space="preserve"> czerwc</w:t>
      </w:r>
      <w:r w:rsidRPr="005B3781">
        <w:rPr>
          <w:rFonts w:ascii="Cambria" w:eastAsia="Calibri" w:hAnsi="Cambria" w:cs="Times New Roman"/>
          <w:smallCaps/>
          <w:sz w:val="20"/>
          <w:szCs w:val="20"/>
        </w:rPr>
        <w:t>a 2025 roku</w:t>
      </w:r>
    </w:p>
    <w:p w14:paraId="12042B4E" w14:textId="77777777" w:rsidR="005B3781" w:rsidRDefault="005B3781" w:rsidP="005B3781">
      <w:pPr>
        <w:spacing w:after="60"/>
        <w:rPr>
          <w:rFonts w:ascii="Arial Narrow" w:eastAsia="Calibri" w:hAnsi="Arial Narrow" w:cs="Calibri"/>
          <w:u w:val="single"/>
        </w:rPr>
      </w:pPr>
    </w:p>
    <w:p w14:paraId="0035CC62" w14:textId="77777777" w:rsidR="00185A49" w:rsidRPr="00185A49" w:rsidRDefault="00185A49" w:rsidP="00185A49">
      <w:pPr>
        <w:tabs>
          <w:tab w:val="left" w:pos="503"/>
          <w:tab w:val="left" w:pos="625"/>
        </w:tabs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2AEE74D0" w14:textId="77777777" w:rsidR="00185A49" w:rsidRPr="00185A49" w:rsidRDefault="00185A49" w:rsidP="00185A49">
      <w:pPr>
        <w:spacing w:before="120" w:after="240" w:line="276" w:lineRule="auto"/>
        <w:jc w:val="center"/>
        <w:rPr>
          <w:rFonts w:ascii="Arial Narrow" w:eastAsia="Calibri" w:hAnsi="Arial Narrow" w:cs="Arial"/>
          <w:b/>
          <w:bCs/>
          <w:u w:val="single"/>
        </w:rPr>
      </w:pPr>
    </w:p>
    <w:p w14:paraId="190425A9" w14:textId="77777777" w:rsidR="00185A49" w:rsidRPr="00185A49" w:rsidRDefault="00185A49" w:rsidP="00185A49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u w:val="single"/>
        </w:rPr>
      </w:pPr>
      <w:r w:rsidRPr="00185A49">
        <w:rPr>
          <w:rFonts w:ascii="Cambria" w:eastAsia="Calibri" w:hAnsi="Cambria" w:cs="Arial"/>
          <w:b/>
          <w:bCs/>
          <w:u w:val="single"/>
        </w:rPr>
        <w:t xml:space="preserve">INFORMACJA  O </w:t>
      </w:r>
      <w:r w:rsidRPr="00185A49">
        <w:rPr>
          <w:rFonts w:ascii="Cambria" w:eastAsia="Calibri" w:hAnsi="Cambria" w:cs="Arial"/>
          <w:b/>
          <w:spacing w:val="20"/>
          <w:u w:val="single"/>
        </w:rPr>
        <w:t>UNIEWAŻNIENIU POSTĘPOWANIA</w:t>
      </w:r>
    </w:p>
    <w:p w14:paraId="4F257AF1" w14:textId="77777777" w:rsidR="00185A49" w:rsidRPr="00185A49" w:rsidRDefault="00185A49" w:rsidP="00185A49">
      <w:pPr>
        <w:spacing w:after="60" w:line="276" w:lineRule="auto"/>
        <w:jc w:val="both"/>
        <w:rPr>
          <w:rFonts w:ascii="Cambria" w:eastAsia="Calibri" w:hAnsi="Cambria" w:cs="Calibri Light"/>
        </w:rPr>
      </w:pPr>
    </w:p>
    <w:p w14:paraId="6BEA5261" w14:textId="5626C27C" w:rsidR="00185A49" w:rsidRPr="001A47F0" w:rsidRDefault="00185A49" w:rsidP="001A47F0">
      <w:pPr>
        <w:spacing w:after="0" w:line="240" w:lineRule="auto"/>
        <w:jc w:val="both"/>
        <w:rPr>
          <w:rFonts w:ascii="Cambria" w:eastAsia="Times New Roman" w:hAnsi="Cambria" w:cs="Times New Roman"/>
          <w:b/>
        </w:rPr>
      </w:pPr>
      <w:r w:rsidRPr="00185A49">
        <w:rPr>
          <w:rFonts w:ascii="Cambria" w:eastAsia="Calibri" w:hAnsi="Cambria" w:cs="Calibri Light"/>
        </w:rPr>
        <w:t>Dotyczy postępowania na</w:t>
      </w:r>
      <w:r w:rsidR="003643E1">
        <w:rPr>
          <w:rFonts w:ascii="Cambria" w:eastAsia="Calibri" w:hAnsi="Cambria" w:cs="Calibri Light"/>
        </w:rPr>
        <w:t>:</w:t>
      </w:r>
      <w:r w:rsidRPr="00185A49">
        <w:rPr>
          <w:rFonts w:ascii="Cambria" w:eastAsia="Calibri" w:hAnsi="Cambria" w:cs="Calibri Light"/>
        </w:rPr>
        <w:t xml:space="preserve"> </w:t>
      </w:r>
      <w:r w:rsidRPr="00185A49">
        <w:rPr>
          <w:rFonts w:ascii="Cambria" w:eastAsia="Times New Roman" w:hAnsi="Cambria" w:cs="Times New Roman"/>
          <w:b/>
        </w:rPr>
        <w:t>„</w:t>
      </w:r>
      <w:r w:rsidR="001A47F0" w:rsidRPr="001A47F0">
        <w:rPr>
          <w:rFonts w:ascii="Cambria" w:eastAsia="Times New Roman" w:hAnsi="Cambria" w:cs="Times New Roman"/>
          <w:b/>
        </w:rPr>
        <w:t>Świadczenie usługi cateringowej dla Uczestniczek/Uczestników szkoleń Branżowego Centrum Um</w:t>
      </w:r>
      <w:r w:rsidR="001A47F0">
        <w:rPr>
          <w:rFonts w:ascii="Cambria" w:eastAsia="Times New Roman" w:hAnsi="Cambria" w:cs="Times New Roman"/>
          <w:b/>
        </w:rPr>
        <w:t xml:space="preserve">iejętności Eksploatacji Portów </w:t>
      </w:r>
      <w:bookmarkStart w:id="0" w:name="_GoBack"/>
      <w:bookmarkEnd w:id="0"/>
      <w:r w:rsidR="001A47F0" w:rsidRPr="001A47F0">
        <w:rPr>
          <w:rFonts w:ascii="Cambria" w:eastAsia="Times New Roman" w:hAnsi="Cambria" w:cs="Times New Roman"/>
          <w:b/>
        </w:rPr>
        <w:t>i Terminali Lotniczych w Radomiu” w celu realizacji projektu „Utworzenie i  wsparcie funkcjonowania branżowego centrum umiejętności służb lotniskowych dla branży lotniczej w dziedzinie Eksploatacji portów  i terminali lotniczych (BCUSL) realizujących koncepcję centrów doskonałości zawodowej (</w:t>
      </w:r>
      <w:proofErr w:type="spellStart"/>
      <w:r w:rsidR="001A47F0" w:rsidRPr="001A47F0">
        <w:rPr>
          <w:rFonts w:ascii="Cambria" w:eastAsia="Times New Roman" w:hAnsi="Cambria" w:cs="Times New Roman"/>
          <w:b/>
        </w:rPr>
        <w:t>CoVes</w:t>
      </w:r>
      <w:proofErr w:type="spellEnd"/>
      <w:r w:rsidR="001A47F0" w:rsidRPr="001A47F0">
        <w:rPr>
          <w:rFonts w:ascii="Cambria" w:eastAsia="Times New Roman" w:hAnsi="Cambria" w:cs="Times New Roman"/>
          <w:b/>
        </w:rPr>
        <w:t>).</w:t>
      </w:r>
      <w:r w:rsidRPr="00185A49">
        <w:rPr>
          <w:rFonts w:ascii="Cambria" w:eastAsia="Times New Roman" w:hAnsi="Cambria" w:cs="Times New Roman"/>
          <w:b/>
        </w:rPr>
        <w:t>”</w:t>
      </w:r>
    </w:p>
    <w:p w14:paraId="1767437C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Calibri" w:hAnsi="Cambria" w:cs="Calibri Light"/>
        </w:rPr>
      </w:pPr>
    </w:p>
    <w:p w14:paraId="6F94A36B" w14:textId="7255215E" w:rsidR="00185A49" w:rsidRPr="00185A49" w:rsidRDefault="00185A49" w:rsidP="00185A49">
      <w:pPr>
        <w:spacing w:after="0" w:line="276" w:lineRule="auto"/>
        <w:jc w:val="both"/>
        <w:rPr>
          <w:rFonts w:ascii="Cambria" w:eastAsia="Times New Roman" w:hAnsi="Cambria" w:cs="Arial"/>
          <w:lang w:eastAsia="ar-SA"/>
        </w:rPr>
      </w:pPr>
      <w:r w:rsidRPr="00185A49">
        <w:rPr>
          <w:rFonts w:ascii="Cambria" w:eastAsia="Calibri" w:hAnsi="Cambria" w:cs="Calibri Light"/>
        </w:rPr>
        <w:t>Zamawiający Zakład Doskonalenia Zawodowego w Kielcach informuje, że unieważnia ww. postępowanie</w:t>
      </w:r>
      <w:r w:rsidR="003913AD">
        <w:rPr>
          <w:rFonts w:ascii="Cambria" w:eastAsia="Calibri" w:hAnsi="Cambria" w:cs="Calibri Light"/>
        </w:rPr>
        <w:t>.</w:t>
      </w:r>
    </w:p>
    <w:p w14:paraId="344E22A1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Times New Roman" w:hAnsi="Cambria" w:cs="Arial"/>
          <w:lang w:eastAsia="ar-SA"/>
        </w:rPr>
      </w:pPr>
    </w:p>
    <w:p w14:paraId="34933D8D" w14:textId="77777777" w:rsidR="00185A49" w:rsidRPr="00185A49" w:rsidRDefault="00185A49" w:rsidP="00185A49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185A49">
        <w:rPr>
          <w:rFonts w:ascii="Cambria" w:eastAsia="Times New Roman" w:hAnsi="Cambria" w:cs="Arial"/>
          <w:b/>
          <w:lang w:eastAsia="ar-SA"/>
        </w:rPr>
        <w:t>UZASADNIENIE</w:t>
      </w:r>
    </w:p>
    <w:p w14:paraId="0FAD1381" w14:textId="77777777" w:rsidR="00185A49" w:rsidRPr="00185A49" w:rsidRDefault="00185A49" w:rsidP="00185A49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</w:p>
    <w:p w14:paraId="7DD20810" w14:textId="6F875735" w:rsidR="00185A49" w:rsidRPr="00185A49" w:rsidRDefault="00185A49" w:rsidP="00185A49">
      <w:pPr>
        <w:spacing w:after="0" w:line="276" w:lineRule="auto"/>
        <w:jc w:val="both"/>
        <w:rPr>
          <w:rFonts w:ascii="Cambria" w:eastAsia="Times New Roman" w:hAnsi="Cambria" w:cs="Arial"/>
          <w:b/>
          <w:lang w:eastAsia="ar-SA"/>
        </w:rPr>
      </w:pPr>
      <w:r>
        <w:rPr>
          <w:rFonts w:ascii="Cambria" w:eastAsia="Times New Roman" w:hAnsi="Cambria" w:cs="Arial"/>
          <w:b/>
          <w:lang w:eastAsia="ar-SA"/>
        </w:rPr>
        <w:t>Do upływu</w:t>
      </w:r>
      <w:r w:rsidRPr="00185A49">
        <w:rPr>
          <w:rFonts w:ascii="Cambria" w:eastAsia="Times New Roman" w:hAnsi="Cambria" w:cs="Arial"/>
          <w:b/>
          <w:lang w:eastAsia="ar-SA"/>
        </w:rPr>
        <w:t xml:space="preserve"> terminu na składanie ofert nie złożono żadnej oferty.</w:t>
      </w:r>
    </w:p>
    <w:p w14:paraId="7D8C4399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Calibri" w:hAnsi="Cambria" w:cs="Arial"/>
        </w:rPr>
      </w:pPr>
    </w:p>
    <w:p w14:paraId="090A331B" w14:textId="5F849E1B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</w:rPr>
      </w:pPr>
      <w:r w:rsidRPr="00185A49">
        <w:rPr>
          <w:rFonts w:ascii="Cambria" w:eastAsia="Times New Roman" w:hAnsi="Cambria" w:cs="Times New Roman"/>
          <w:color w:val="000000"/>
        </w:rPr>
        <w:t xml:space="preserve">                                                                                                                                         </w:t>
      </w:r>
      <w:r w:rsidRPr="00185A49">
        <w:rPr>
          <w:rFonts w:ascii="Cambria" w:eastAsia="Calibri" w:hAnsi="Cambria" w:cs="Times New Roman"/>
        </w:rPr>
        <w:t xml:space="preserve">Specjalista ds. Zamówień </w:t>
      </w:r>
    </w:p>
    <w:p w14:paraId="67574349" w14:textId="77777777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</w:rPr>
      </w:pPr>
      <w:r w:rsidRPr="00185A49">
        <w:rPr>
          <w:rFonts w:ascii="Cambria" w:eastAsia="Calibri" w:hAnsi="Cambria" w:cs="Times New Roman"/>
        </w:rPr>
        <w:t>Publicznych i Kontraktowania Wydatków</w:t>
      </w:r>
    </w:p>
    <w:p w14:paraId="19BD355E" w14:textId="77777777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</w:rPr>
      </w:pPr>
      <w:r w:rsidRPr="00185A49">
        <w:rPr>
          <w:rFonts w:ascii="Cambria" w:eastAsia="Calibri" w:hAnsi="Cambria" w:cs="Times New Roman"/>
        </w:rPr>
        <w:t>(-)</w:t>
      </w:r>
    </w:p>
    <w:p w14:paraId="0AB51591" w14:textId="09A49D48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 xml:space="preserve">Joanna </w:t>
      </w:r>
      <w:proofErr w:type="spellStart"/>
      <w:r>
        <w:rPr>
          <w:rFonts w:ascii="Cambria" w:eastAsia="Calibri" w:hAnsi="Cambria" w:cs="Times New Roman"/>
          <w:b/>
        </w:rPr>
        <w:t>Kaśków</w:t>
      </w:r>
      <w:proofErr w:type="spellEnd"/>
    </w:p>
    <w:p w14:paraId="60091AEA" w14:textId="77777777" w:rsidR="00185A49" w:rsidRPr="00185A49" w:rsidRDefault="00185A49" w:rsidP="00185A49">
      <w:pPr>
        <w:spacing w:after="0" w:line="240" w:lineRule="auto"/>
        <w:ind w:left="5664"/>
        <w:rPr>
          <w:rFonts w:ascii="Cambria" w:eastAsia="Times New Roman" w:hAnsi="Cambria" w:cs="Times New Roman"/>
          <w:sz w:val="20"/>
          <w:szCs w:val="20"/>
        </w:rPr>
      </w:pPr>
    </w:p>
    <w:p w14:paraId="585A6889" w14:textId="77777777" w:rsidR="00185A49" w:rsidRPr="00185A49" w:rsidRDefault="00185A49" w:rsidP="00185A4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AA215D2" w14:textId="77777777" w:rsidR="008439A4" w:rsidRPr="005B3781" w:rsidRDefault="008439A4" w:rsidP="005B3781">
      <w:pPr>
        <w:spacing w:after="60"/>
        <w:rPr>
          <w:rFonts w:ascii="Arial Narrow" w:eastAsia="Calibri" w:hAnsi="Arial Narrow" w:cs="Calibri"/>
          <w:u w:val="single"/>
        </w:rPr>
      </w:pPr>
    </w:p>
    <w:sectPr w:rsidR="008439A4" w:rsidRPr="005B3781" w:rsidSect="008B51F4">
      <w:headerReference w:type="default" r:id="rId8"/>
      <w:footerReference w:type="default" r:id="rId9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C901" w14:textId="77777777" w:rsidR="002E6B28" w:rsidRDefault="002E6B28" w:rsidP="009D3D36">
      <w:pPr>
        <w:spacing w:after="0" w:line="240" w:lineRule="auto"/>
      </w:pPr>
      <w:r>
        <w:separator/>
      </w:r>
    </w:p>
  </w:endnote>
  <w:endnote w:type="continuationSeparator" w:id="0">
    <w:p w14:paraId="4B6A115E" w14:textId="77777777" w:rsidR="002E6B28" w:rsidRDefault="002E6B28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072C1608" w:rsidR="002E6B28" w:rsidRDefault="00C65FB1" w:rsidP="008B51F4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6452A9D8" wp14:editId="250D380D">
          <wp:extent cx="6132830" cy="5727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B4F0" w14:textId="77777777" w:rsidR="002E6B28" w:rsidRDefault="002E6B28" w:rsidP="009D3D36">
      <w:pPr>
        <w:spacing w:after="0" w:line="240" w:lineRule="auto"/>
      </w:pPr>
      <w:r>
        <w:separator/>
      </w:r>
    </w:p>
  </w:footnote>
  <w:footnote w:type="continuationSeparator" w:id="0">
    <w:p w14:paraId="4034F4DF" w14:textId="77777777" w:rsidR="002E6B28" w:rsidRDefault="002E6B28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9E027" w14:textId="651F4D5B" w:rsidR="002E6B28" w:rsidRPr="00511080" w:rsidRDefault="00C65FB1" w:rsidP="00511080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</w:rPr>
      <w:drawing>
        <wp:inline distT="0" distB="0" distL="0" distR="0" wp14:anchorId="7CE78242" wp14:editId="2FC272B3">
          <wp:extent cx="5760720" cy="749527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590" w:hanging="360"/>
      </w:p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8C6F38"/>
    <w:multiLevelType w:val="hybridMultilevel"/>
    <w:tmpl w:val="0F988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021A9"/>
    <w:multiLevelType w:val="hybridMultilevel"/>
    <w:tmpl w:val="0B2E3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D2D24"/>
    <w:multiLevelType w:val="hybridMultilevel"/>
    <w:tmpl w:val="F0185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724DE6"/>
    <w:multiLevelType w:val="hybridMultilevel"/>
    <w:tmpl w:val="6C7E9746"/>
    <w:lvl w:ilvl="0" w:tplc="3C18C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D9B6015"/>
    <w:multiLevelType w:val="hybridMultilevel"/>
    <w:tmpl w:val="9FC24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BC456B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775C1"/>
    <w:multiLevelType w:val="hybridMultilevel"/>
    <w:tmpl w:val="E9AC2CE0"/>
    <w:lvl w:ilvl="0" w:tplc="0ED2CFB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376CC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791E42"/>
    <w:multiLevelType w:val="hybridMultilevel"/>
    <w:tmpl w:val="81146D40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35034B"/>
    <w:multiLevelType w:val="hybridMultilevel"/>
    <w:tmpl w:val="135A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8"/>
  </w:num>
  <w:num w:numId="6">
    <w:abstractNumId w:val="2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0"/>
  </w:num>
  <w:num w:numId="14">
    <w:abstractNumId w:val="5"/>
  </w:num>
  <w:num w:numId="15">
    <w:abstractNumId w:val="4"/>
  </w:num>
  <w:num w:numId="16">
    <w:abstractNumId w:val="21"/>
  </w:num>
  <w:num w:numId="17">
    <w:abstractNumId w:val="9"/>
  </w:num>
  <w:num w:numId="18">
    <w:abstractNumId w:val="8"/>
  </w:num>
  <w:num w:numId="19">
    <w:abstractNumId w:val="17"/>
  </w:num>
  <w:num w:numId="20">
    <w:abstractNumId w:val="2"/>
  </w:num>
  <w:num w:numId="21">
    <w:abstractNumId w:val="19"/>
  </w:num>
  <w:num w:numId="22">
    <w:abstractNumId w:val="12"/>
  </w:num>
  <w:num w:numId="2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51659"/>
    <w:rsid w:val="0005746B"/>
    <w:rsid w:val="000C5A29"/>
    <w:rsid w:val="001475CD"/>
    <w:rsid w:val="001627AB"/>
    <w:rsid w:val="00176E4B"/>
    <w:rsid w:val="00185A49"/>
    <w:rsid w:val="001A47F0"/>
    <w:rsid w:val="001D66FC"/>
    <w:rsid w:val="002546A6"/>
    <w:rsid w:val="00277A99"/>
    <w:rsid w:val="00290754"/>
    <w:rsid w:val="002A432F"/>
    <w:rsid w:val="002B6DA7"/>
    <w:rsid w:val="002E5DBF"/>
    <w:rsid w:val="002E6B28"/>
    <w:rsid w:val="0034085A"/>
    <w:rsid w:val="003643E1"/>
    <w:rsid w:val="003913AD"/>
    <w:rsid w:val="003F61C1"/>
    <w:rsid w:val="004132BB"/>
    <w:rsid w:val="004E4E93"/>
    <w:rsid w:val="00511080"/>
    <w:rsid w:val="00573AA5"/>
    <w:rsid w:val="005852C4"/>
    <w:rsid w:val="005904C6"/>
    <w:rsid w:val="005B3781"/>
    <w:rsid w:val="00645FD9"/>
    <w:rsid w:val="00672688"/>
    <w:rsid w:val="006E0916"/>
    <w:rsid w:val="006E2CB4"/>
    <w:rsid w:val="007407AA"/>
    <w:rsid w:val="00764F56"/>
    <w:rsid w:val="007F0B3E"/>
    <w:rsid w:val="00811FCF"/>
    <w:rsid w:val="00823D96"/>
    <w:rsid w:val="008439A4"/>
    <w:rsid w:val="00861AA9"/>
    <w:rsid w:val="00876EC4"/>
    <w:rsid w:val="0088079B"/>
    <w:rsid w:val="00885C36"/>
    <w:rsid w:val="008B51F4"/>
    <w:rsid w:val="008D5F08"/>
    <w:rsid w:val="008E6620"/>
    <w:rsid w:val="00910767"/>
    <w:rsid w:val="00920230"/>
    <w:rsid w:val="009A255D"/>
    <w:rsid w:val="009D3D36"/>
    <w:rsid w:val="009E34A7"/>
    <w:rsid w:val="00A1199C"/>
    <w:rsid w:val="00A313AB"/>
    <w:rsid w:val="00B30F6F"/>
    <w:rsid w:val="00B521CD"/>
    <w:rsid w:val="00B52E3B"/>
    <w:rsid w:val="00BC5D77"/>
    <w:rsid w:val="00BD366A"/>
    <w:rsid w:val="00BD757F"/>
    <w:rsid w:val="00BE698B"/>
    <w:rsid w:val="00C1524B"/>
    <w:rsid w:val="00C54712"/>
    <w:rsid w:val="00C65FB1"/>
    <w:rsid w:val="00C85AAC"/>
    <w:rsid w:val="00C86DCD"/>
    <w:rsid w:val="00CA09C7"/>
    <w:rsid w:val="00CE6886"/>
    <w:rsid w:val="00D03C9A"/>
    <w:rsid w:val="00D1131E"/>
    <w:rsid w:val="00D15A02"/>
    <w:rsid w:val="00D3459E"/>
    <w:rsid w:val="00E4084D"/>
    <w:rsid w:val="00EF35C9"/>
    <w:rsid w:val="00F11685"/>
    <w:rsid w:val="00F15A01"/>
    <w:rsid w:val="00F32045"/>
    <w:rsid w:val="00F70E36"/>
    <w:rsid w:val="00F84283"/>
    <w:rsid w:val="00F93F02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73</cp:revision>
  <cp:lastPrinted>2024-03-12T14:13:00Z</cp:lastPrinted>
  <dcterms:created xsi:type="dcterms:W3CDTF">2024-12-20T11:43:00Z</dcterms:created>
  <dcterms:modified xsi:type="dcterms:W3CDTF">2025-06-26T12:21:00Z</dcterms:modified>
</cp:coreProperties>
</file>