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F7" w:rsidRPr="005525C9" w:rsidRDefault="004E2B9B" w:rsidP="00300CC8">
      <w:pPr>
        <w:pStyle w:val="Tekstpodstawowy"/>
        <w:spacing w:after="0"/>
        <w:ind w:left="5664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</w:t>
      </w:r>
      <w:bookmarkStart w:id="0" w:name="_GoBack"/>
      <w:bookmarkEnd w:id="0"/>
      <w:r w:rsidR="00F7377E" w:rsidRPr="005525C9">
        <w:rPr>
          <w:rFonts w:asciiTheme="majorHAnsi" w:hAnsiTheme="majorHAnsi"/>
          <w:sz w:val="20"/>
          <w:szCs w:val="20"/>
        </w:rPr>
        <w:t xml:space="preserve">Kielce, dnia </w:t>
      </w:r>
      <w:r w:rsidR="00300CC8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 xml:space="preserve"> października 20</w:t>
      </w:r>
      <w:r w:rsidR="00322715" w:rsidRPr="005525C9">
        <w:rPr>
          <w:rFonts w:asciiTheme="majorHAnsi" w:hAnsiTheme="majorHAnsi"/>
          <w:sz w:val="20"/>
          <w:szCs w:val="20"/>
        </w:rPr>
        <w:t>2</w:t>
      </w:r>
      <w:r w:rsidR="00956341">
        <w:rPr>
          <w:rFonts w:asciiTheme="majorHAnsi" w:hAnsiTheme="majorHAnsi"/>
          <w:sz w:val="20"/>
          <w:szCs w:val="20"/>
        </w:rPr>
        <w:t>5</w:t>
      </w:r>
      <w:r w:rsidR="00322715" w:rsidRPr="005525C9">
        <w:rPr>
          <w:rFonts w:asciiTheme="majorHAnsi" w:hAnsiTheme="majorHAnsi"/>
          <w:sz w:val="20"/>
          <w:szCs w:val="20"/>
        </w:rPr>
        <w:t xml:space="preserve"> r.</w:t>
      </w:r>
    </w:p>
    <w:p w:rsidR="00C71C18" w:rsidRPr="005525C9" w:rsidRDefault="00C71C18" w:rsidP="00A1052D">
      <w:pPr>
        <w:pStyle w:val="Tekstpodstawowy"/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:rsidR="00B74945" w:rsidRDefault="00B74945" w:rsidP="00CE2A12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164D2" w:rsidRPr="005525C9" w:rsidRDefault="00FD1159" w:rsidP="00CE2A12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5525C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CE2A12" w:rsidRPr="005525C9" w:rsidRDefault="00CE2A12" w:rsidP="00A155D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EC587B" w:rsidRPr="00057DED" w:rsidRDefault="004164D2" w:rsidP="00EC587B">
      <w:pPr>
        <w:spacing w:after="0"/>
        <w:jc w:val="both"/>
        <w:rPr>
          <w:rFonts w:ascii="Cambria" w:hAnsi="Cambria"/>
          <w:sz w:val="20"/>
          <w:szCs w:val="20"/>
        </w:rPr>
      </w:pPr>
      <w:r w:rsidRPr="005525C9">
        <w:rPr>
          <w:rFonts w:asciiTheme="majorHAnsi" w:hAnsiTheme="majorHAnsi"/>
          <w:sz w:val="20"/>
          <w:szCs w:val="20"/>
        </w:rPr>
        <w:t>Zakład Doskonalenia Zawodowego w Kielcach informuje, że w dniu</w:t>
      </w:r>
      <w:r w:rsidR="00322715" w:rsidRPr="005525C9">
        <w:rPr>
          <w:rFonts w:asciiTheme="majorHAnsi" w:hAnsiTheme="majorHAnsi"/>
          <w:sz w:val="20"/>
          <w:szCs w:val="20"/>
        </w:rPr>
        <w:t xml:space="preserve"> </w:t>
      </w:r>
      <w:r w:rsidR="00EC587B">
        <w:rPr>
          <w:rFonts w:asciiTheme="majorHAnsi" w:hAnsiTheme="majorHAnsi"/>
          <w:sz w:val="20"/>
          <w:szCs w:val="20"/>
        </w:rPr>
        <w:t>30.09.2025</w:t>
      </w:r>
      <w:r w:rsidR="004E2B9B">
        <w:rPr>
          <w:rFonts w:asciiTheme="majorHAnsi" w:hAnsiTheme="majorHAnsi"/>
          <w:sz w:val="20"/>
          <w:szCs w:val="20"/>
        </w:rPr>
        <w:t xml:space="preserve"> r. </w:t>
      </w:r>
      <w:r w:rsidRPr="005525C9">
        <w:rPr>
          <w:rFonts w:asciiTheme="majorHAnsi" w:hAnsiTheme="majorHAnsi"/>
          <w:sz w:val="20"/>
          <w:szCs w:val="20"/>
        </w:rPr>
        <w:t xml:space="preserve">o godz. </w:t>
      </w:r>
      <w:r w:rsidR="00956A2B" w:rsidRPr="005525C9">
        <w:rPr>
          <w:rFonts w:asciiTheme="majorHAnsi" w:hAnsiTheme="majorHAnsi"/>
          <w:sz w:val="20"/>
          <w:szCs w:val="20"/>
        </w:rPr>
        <w:t>1</w:t>
      </w:r>
      <w:r w:rsidR="00CA2C18">
        <w:rPr>
          <w:rFonts w:asciiTheme="majorHAnsi" w:hAnsiTheme="majorHAnsi"/>
          <w:sz w:val="20"/>
          <w:szCs w:val="20"/>
        </w:rPr>
        <w:t>0</w:t>
      </w:r>
      <w:r w:rsidRPr="005525C9">
        <w:rPr>
          <w:rFonts w:asciiTheme="majorHAnsi" w:hAnsiTheme="majorHAnsi"/>
          <w:sz w:val="20"/>
          <w:szCs w:val="20"/>
        </w:rPr>
        <w:t>:</w:t>
      </w:r>
      <w:r w:rsidR="00D566A6" w:rsidRPr="005525C9">
        <w:rPr>
          <w:rFonts w:asciiTheme="majorHAnsi" w:hAnsiTheme="majorHAnsi"/>
          <w:sz w:val="20"/>
          <w:szCs w:val="20"/>
        </w:rPr>
        <w:t>00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D566A6" w:rsidRPr="005525C9">
        <w:rPr>
          <w:rFonts w:asciiTheme="majorHAnsi" w:hAnsiTheme="majorHAnsi"/>
          <w:sz w:val="20"/>
          <w:szCs w:val="20"/>
        </w:rPr>
        <w:t>upłynął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D566A6" w:rsidRPr="005525C9">
        <w:rPr>
          <w:rFonts w:asciiTheme="majorHAnsi" w:hAnsiTheme="majorHAnsi"/>
          <w:sz w:val="20"/>
          <w:szCs w:val="20"/>
        </w:rPr>
        <w:t xml:space="preserve">termin składania </w:t>
      </w:r>
      <w:r w:rsidRPr="005525C9">
        <w:rPr>
          <w:rFonts w:asciiTheme="majorHAnsi" w:hAnsiTheme="majorHAnsi"/>
          <w:sz w:val="20"/>
          <w:szCs w:val="20"/>
        </w:rPr>
        <w:t xml:space="preserve">ofert </w:t>
      </w:r>
      <w:r w:rsidR="0024006C" w:rsidRPr="005525C9">
        <w:rPr>
          <w:rFonts w:asciiTheme="majorHAnsi" w:hAnsiTheme="majorHAnsi"/>
          <w:sz w:val="20"/>
          <w:szCs w:val="20"/>
        </w:rPr>
        <w:t xml:space="preserve">w postępowaniu </w:t>
      </w:r>
      <w:bookmarkStart w:id="1" w:name="_Hlk533757063"/>
      <w:r w:rsidR="000F083D" w:rsidRPr="005525C9">
        <w:rPr>
          <w:rFonts w:asciiTheme="majorHAnsi" w:hAnsiTheme="majorHAnsi"/>
          <w:sz w:val="20"/>
          <w:szCs w:val="20"/>
        </w:rPr>
        <w:t>na</w:t>
      </w:r>
      <w:bookmarkEnd w:id="1"/>
      <w:r w:rsidR="00DC7436">
        <w:rPr>
          <w:rFonts w:asciiTheme="majorHAnsi" w:hAnsiTheme="majorHAnsi"/>
          <w:sz w:val="20"/>
          <w:szCs w:val="20"/>
        </w:rPr>
        <w:t xml:space="preserve">: </w:t>
      </w:r>
      <w:r w:rsidR="00EC587B">
        <w:rPr>
          <w:rFonts w:asciiTheme="majorHAnsi" w:hAnsiTheme="majorHAnsi"/>
          <w:sz w:val="20"/>
          <w:szCs w:val="20"/>
        </w:rPr>
        <w:t>„</w:t>
      </w:r>
      <w:r w:rsidR="00EC587B" w:rsidRPr="0021765D">
        <w:rPr>
          <w:rFonts w:ascii="Cambria" w:hAnsi="Cambria"/>
          <w:b/>
          <w:sz w:val="20"/>
          <w:szCs w:val="20"/>
        </w:rPr>
        <w:t>D</w:t>
      </w:r>
      <w:r w:rsidR="00EC587B" w:rsidRPr="0021765D">
        <w:rPr>
          <w:rFonts w:ascii="Cambria" w:hAnsi="Cambria" w:cs="Times New Roman"/>
          <w:b/>
          <w:sz w:val="20"/>
          <w:szCs w:val="20"/>
        </w:rPr>
        <w:t>ostawę materiałów biurowo-piśmienniczych”</w:t>
      </w:r>
      <w:r w:rsidR="00EC587B">
        <w:rPr>
          <w:rFonts w:ascii="Cambria" w:hAnsi="Cambria" w:cs="Times New Roman"/>
          <w:b/>
          <w:sz w:val="20"/>
          <w:szCs w:val="20"/>
        </w:rPr>
        <w:t xml:space="preserve"> </w:t>
      </w:r>
      <w:r w:rsidR="00EC587B" w:rsidRPr="006761C7">
        <w:rPr>
          <w:rFonts w:ascii="Cambria" w:hAnsi="Cambria" w:cs="Times New Roman"/>
          <w:sz w:val="20"/>
          <w:szCs w:val="20"/>
        </w:rPr>
        <w:t>na potrzeby</w:t>
      </w:r>
      <w:r w:rsidR="00EC587B">
        <w:rPr>
          <w:rFonts w:ascii="Cambria" w:hAnsi="Cambria" w:cs="Times New Roman"/>
          <w:sz w:val="20"/>
          <w:szCs w:val="20"/>
        </w:rPr>
        <w:t xml:space="preserve"> realizacji p</w:t>
      </w:r>
      <w:r w:rsidR="00EC587B" w:rsidRPr="006761C7">
        <w:rPr>
          <w:rFonts w:ascii="Cambria" w:hAnsi="Cambria" w:cs="Times New Roman"/>
          <w:sz w:val="20"/>
          <w:szCs w:val="20"/>
        </w:rPr>
        <w:t xml:space="preserve">rojektu </w:t>
      </w:r>
      <w:r w:rsidR="00EC587B">
        <w:rPr>
          <w:rFonts w:ascii="Cambria" w:hAnsi="Cambria" w:cs="Times New Roman"/>
          <w:sz w:val="20"/>
          <w:szCs w:val="20"/>
        </w:rPr>
        <w:t xml:space="preserve">pn. </w:t>
      </w:r>
      <w:r w:rsidR="00EC587B" w:rsidRPr="006761C7">
        <w:rPr>
          <w:rFonts w:ascii="Cambria" w:hAnsi="Cambria" w:cs="Times New Roman"/>
          <w:bCs/>
          <w:color w:val="000000"/>
          <w:sz w:val="20"/>
          <w:szCs w:val="20"/>
        </w:rPr>
        <w:t>„WIEM-UMIEM-DZIAŁAM</w:t>
      </w:r>
      <w:r w:rsidR="00EC587B">
        <w:rPr>
          <w:rFonts w:ascii="Cambria" w:hAnsi="Cambria" w:cs="Times New Roman"/>
          <w:bCs/>
          <w:color w:val="000000"/>
          <w:sz w:val="20"/>
          <w:szCs w:val="20"/>
        </w:rPr>
        <w:t xml:space="preserve"> </w:t>
      </w:r>
      <w:r w:rsidR="00EC587B" w:rsidRPr="006761C7">
        <w:rPr>
          <w:rFonts w:ascii="Cambria" w:hAnsi="Cambria" w:cs="Times New Roman"/>
          <w:bCs/>
          <w:color w:val="000000"/>
          <w:sz w:val="20"/>
          <w:szCs w:val="20"/>
        </w:rPr>
        <w:t>– wzrost kompetencji podstawowych wśród osób dorosłych”</w:t>
      </w:r>
      <w:r w:rsidR="00EC587B">
        <w:rPr>
          <w:rFonts w:ascii="Cambria" w:hAnsi="Cambria" w:cs="Times New Roman"/>
          <w:bCs/>
          <w:color w:val="000000"/>
          <w:sz w:val="20"/>
          <w:szCs w:val="20"/>
        </w:rPr>
        <w:t xml:space="preserve"> </w:t>
      </w:r>
      <w:r w:rsidR="00EC587B" w:rsidRPr="006761C7">
        <w:rPr>
          <w:rFonts w:ascii="Cambria" w:hAnsi="Cambria"/>
          <w:color w:val="000000"/>
          <w:sz w:val="20"/>
          <w:szCs w:val="20"/>
        </w:rPr>
        <w:t>współfinansowanego ze środków  Europejskiego Funduszu Społecznego Plus w ramach programu regionalnego Fundusze Europejskie dla Świętokrzyskiego</w:t>
      </w:r>
      <w:r w:rsidR="00A95C1F">
        <w:rPr>
          <w:rFonts w:ascii="Cambria" w:hAnsi="Cambria"/>
          <w:color w:val="000000"/>
          <w:sz w:val="20"/>
          <w:szCs w:val="20"/>
        </w:rPr>
        <w:t xml:space="preserve"> </w:t>
      </w:r>
      <w:r w:rsidR="00EC587B" w:rsidRPr="006761C7">
        <w:rPr>
          <w:rFonts w:ascii="Cambria" w:hAnsi="Cambria"/>
          <w:color w:val="000000"/>
          <w:sz w:val="20"/>
          <w:szCs w:val="20"/>
        </w:rPr>
        <w:t>2021-</w:t>
      </w:r>
      <w:r w:rsidR="00EC587B" w:rsidRPr="00057DED">
        <w:rPr>
          <w:rFonts w:ascii="Cambria" w:hAnsi="Cambria"/>
          <w:sz w:val="20"/>
          <w:szCs w:val="20"/>
        </w:rPr>
        <w:t xml:space="preserve">2027 </w:t>
      </w:r>
      <w:r w:rsidR="00EC587B" w:rsidRPr="00057DED">
        <w:rPr>
          <w:rFonts w:ascii="Cambria" w:eastAsia="Calibri" w:hAnsi="Cambria" w:cs="Times New Roman"/>
          <w:sz w:val="20"/>
          <w:szCs w:val="20"/>
        </w:rPr>
        <w:t>i realizowanego przez Zakład Doskonalenia Zawodowego w Kielcach.</w:t>
      </w:r>
      <w:r w:rsidR="00EC587B" w:rsidRPr="00057DED">
        <w:rPr>
          <w:rFonts w:asciiTheme="majorHAnsi" w:eastAsia="Calibri" w:hAnsiTheme="majorHAnsi" w:cs="Calibri"/>
          <w:sz w:val="20"/>
          <w:szCs w:val="20"/>
        </w:rPr>
        <w:t xml:space="preserve">  </w:t>
      </w:r>
    </w:p>
    <w:p w:rsidR="004E2B9B" w:rsidRPr="001D16E9" w:rsidRDefault="004E2B9B" w:rsidP="004E2B9B">
      <w:pPr>
        <w:suppressAutoHyphens/>
        <w:spacing w:line="276" w:lineRule="auto"/>
        <w:jc w:val="both"/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</w:pPr>
    </w:p>
    <w:p w:rsidR="00872EB9" w:rsidRDefault="00EC587B" w:rsidP="005A4C54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Do wyznaczonego terminu wpłynęło 5 ofert.</w:t>
      </w:r>
    </w:p>
    <w:p w:rsidR="00872EB9" w:rsidRPr="00872EB9" w:rsidRDefault="00DE7A23" w:rsidP="005A4C54">
      <w:pPr>
        <w:pStyle w:val="Akapitzlist"/>
        <w:numPr>
          <w:ilvl w:val="0"/>
          <w:numId w:val="27"/>
        </w:numPr>
        <w:spacing w:after="120" w:line="276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872EB9">
        <w:rPr>
          <w:rFonts w:asciiTheme="majorHAnsi" w:hAnsiTheme="majorHAnsi"/>
          <w:b/>
          <w:sz w:val="20"/>
          <w:szCs w:val="20"/>
          <w:u w:val="single"/>
        </w:rPr>
        <w:t>Wybór najkorzystniejszej oferty</w:t>
      </w:r>
    </w:p>
    <w:p w:rsidR="00EC587B" w:rsidRDefault="00872EB9" w:rsidP="005A4C54">
      <w:pPr>
        <w:pStyle w:val="Akapitzlist"/>
        <w:spacing w:after="120" w:line="276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872EB9">
        <w:rPr>
          <w:rFonts w:asciiTheme="majorHAnsi" w:hAnsiTheme="majorHAnsi"/>
          <w:sz w:val="20"/>
          <w:szCs w:val="20"/>
        </w:rPr>
        <w:t>Do realizacji przedmiotu zamówienia z</w:t>
      </w:r>
      <w:r w:rsidR="00DE7A23" w:rsidRPr="00872EB9">
        <w:rPr>
          <w:rFonts w:asciiTheme="majorHAnsi" w:hAnsiTheme="majorHAnsi"/>
          <w:sz w:val="20"/>
          <w:szCs w:val="20"/>
        </w:rPr>
        <w:t>a najkorzystniejszą ofertę uznano</w:t>
      </w:r>
      <w:r w:rsidR="00EC587B">
        <w:rPr>
          <w:rFonts w:asciiTheme="majorHAnsi" w:hAnsiTheme="majorHAnsi"/>
          <w:sz w:val="20"/>
          <w:szCs w:val="20"/>
        </w:rPr>
        <w:t>:</w:t>
      </w:r>
    </w:p>
    <w:p w:rsidR="00EC587B" w:rsidRDefault="00EC587B" w:rsidP="005A4C54">
      <w:pPr>
        <w:pStyle w:val="Akapitzlist"/>
        <w:spacing w:after="120" w:line="276" w:lineRule="auto"/>
        <w:ind w:left="7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ofertę nr 2</w:t>
      </w:r>
      <w:r w:rsidR="00DE7A23" w:rsidRPr="00872EB9">
        <w:rPr>
          <w:rFonts w:asciiTheme="majorHAnsi" w:hAnsiTheme="majorHAnsi"/>
          <w:sz w:val="20"/>
          <w:szCs w:val="20"/>
        </w:rPr>
        <w:t xml:space="preserve"> złożoną przez:</w:t>
      </w:r>
      <w:r w:rsidR="004E2B9B" w:rsidRPr="00872EB9">
        <w:rPr>
          <w:rFonts w:asciiTheme="majorHAnsi" w:hAnsiTheme="majorHAnsi"/>
          <w:sz w:val="20"/>
          <w:szCs w:val="20"/>
        </w:rPr>
        <w:t xml:space="preserve"> </w:t>
      </w:r>
    </w:p>
    <w:p w:rsidR="00EC587B" w:rsidRPr="00EC587B" w:rsidRDefault="00EC587B" w:rsidP="005A4C54">
      <w:pPr>
        <w:pStyle w:val="Akapitzlist"/>
        <w:spacing w:after="120" w:line="276" w:lineRule="auto"/>
        <w:ind w:left="709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EC587B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KONKRET PLUS Leszek </w:t>
      </w:r>
      <w:proofErr w:type="spellStart"/>
      <w:r w:rsidRPr="00EC587B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Ozioro</w:t>
      </w:r>
      <w:proofErr w:type="spellEnd"/>
      <w:r w:rsidRPr="00EC587B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                                  </w:t>
      </w:r>
    </w:p>
    <w:p w:rsidR="004E2B9B" w:rsidRPr="00872EB9" w:rsidRDefault="00EC587B" w:rsidP="005A4C54">
      <w:pPr>
        <w:pStyle w:val="Akapitzlist"/>
        <w:spacing w:after="120" w:line="276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EC587B">
        <w:rPr>
          <w:rFonts w:asciiTheme="majorHAnsi" w:eastAsia="Times New Roman" w:hAnsiTheme="majorHAnsi" w:cs="Times New Roman"/>
          <w:sz w:val="20"/>
          <w:szCs w:val="20"/>
          <w:lang w:eastAsia="pl-PL"/>
        </w:rPr>
        <w:t>ul. Chałubińskiego 44</w:t>
      </w:r>
      <w:r w:rsidR="001D599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</w:t>
      </w:r>
      <w:r w:rsidRPr="00EC587B">
        <w:rPr>
          <w:rFonts w:asciiTheme="majorHAnsi" w:eastAsia="Times New Roman" w:hAnsiTheme="majorHAnsi" w:cs="Times New Roman"/>
          <w:sz w:val="20"/>
          <w:szCs w:val="20"/>
          <w:lang w:eastAsia="pl-PL"/>
        </w:rPr>
        <w:t>25-619 Kielce</w:t>
      </w:r>
    </w:p>
    <w:p w:rsidR="00DE7A23" w:rsidRPr="00EC587B" w:rsidRDefault="00782380" w:rsidP="005A4C54">
      <w:pPr>
        <w:suppressAutoHyphens/>
        <w:spacing w:after="120" w:line="276" w:lineRule="auto"/>
        <w:rPr>
          <w:rFonts w:asciiTheme="majorHAnsi" w:eastAsia="Times New Roman" w:hAnsiTheme="majorHAnsi" w:cs="Cambria"/>
          <w:b/>
          <w:sz w:val="20"/>
          <w:szCs w:val="20"/>
          <w:lang w:eastAsia="ar-SA"/>
        </w:rPr>
      </w:pPr>
      <w:r>
        <w:rPr>
          <w:rFonts w:asciiTheme="majorHAnsi" w:eastAsia="Times New Roman" w:hAnsiTheme="majorHAnsi" w:cs="Cambria"/>
          <w:sz w:val="20"/>
          <w:szCs w:val="20"/>
          <w:lang w:eastAsia="ar-SA"/>
        </w:rPr>
        <w:t xml:space="preserve">                </w:t>
      </w:r>
      <w:r w:rsidR="00DE7A23" w:rsidRPr="00DE7A23">
        <w:rPr>
          <w:rFonts w:asciiTheme="majorHAnsi" w:eastAsia="Times New Roman" w:hAnsiTheme="majorHAnsi" w:cs="Cambria"/>
          <w:sz w:val="20"/>
          <w:szCs w:val="20"/>
          <w:lang w:eastAsia="ar-SA"/>
        </w:rPr>
        <w:t xml:space="preserve">Cena złożonej oferty: </w:t>
      </w:r>
      <w:r w:rsidR="00EC587B" w:rsidRPr="00EC587B">
        <w:rPr>
          <w:rFonts w:asciiTheme="majorHAnsi" w:eastAsia="Times New Roman" w:hAnsiTheme="majorHAnsi" w:cs="Cambria"/>
          <w:b/>
          <w:sz w:val="20"/>
          <w:szCs w:val="20"/>
          <w:lang w:eastAsia="ar-SA"/>
        </w:rPr>
        <w:t>5 960,35</w:t>
      </w:r>
      <w:r w:rsidRPr="00EC587B">
        <w:rPr>
          <w:rFonts w:asciiTheme="majorHAnsi" w:eastAsia="Times New Roman" w:hAnsiTheme="majorHAnsi" w:cs="Cambria"/>
          <w:b/>
          <w:sz w:val="20"/>
          <w:szCs w:val="20"/>
          <w:lang w:eastAsia="ar-SA"/>
        </w:rPr>
        <w:t xml:space="preserve"> </w:t>
      </w:r>
      <w:r w:rsidR="00DE7A23" w:rsidRPr="00EC587B">
        <w:rPr>
          <w:rFonts w:asciiTheme="majorHAnsi" w:eastAsia="Times New Roman" w:hAnsiTheme="majorHAnsi" w:cs="Cambria"/>
          <w:b/>
          <w:sz w:val="20"/>
          <w:szCs w:val="20"/>
          <w:lang w:eastAsia="ar-SA"/>
        </w:rPr>
        <w:t>zł brutto</w:t>
      </w:r>
      <w:r w:rsidRPr="00EC587B">
        <w:rPr>
          <w:rFonts w:asciiTheme="majorHAnsi" w:eastAsia="Times New Roman" w:hAnsiTheme="majorHAnsi" w:cs="Cambria"/>
          <w:b/>
          <w:sz w:val="20"/>
          <w:szCs w:val="20"/>
          <w:lang w:eastAsia="ar-SA"/>
        </w:rPr>
        <w:t>.</w:t>
      </w:r>
    </w:p>
    <w:p w:rsidR="00782380" w:rsidRPr="00782380" w:rsidRDefault="00782380" w:rsidP="005A4C54">
      <w:pPr>
        <w:pStyle w:val="Akapitzlist"/>
        <w:numPr>
          <w:ilvl w:val="0"/>
          <w:numId w:val="27"/>
        </w:numPr>
        <w:suppressAutoHyphens/>
        <w:spacing w:after="120" w:line="240" w:lineRule="auto"/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</w:pPr>
      <w:r w:rsidRPr="005525C9">
        <w:rPr>
          <w:rFonts w:asciiTheme="majorHAnsi" w:hAnsiTheme="majorHAnsi"/>
          <w:b/>
          <w:sz w:val="20"/>
          <w:szCs w:val="20"/>
          <w:u w:val="single"/>
        </w:rPr>
        <w:t>Uzasadnienie wyboru</w:t>
      </w:r>
    </w:p>
    <w:p w:rsidR="00872EB9" w:rsidRDefault="00872EB9" w:rsidP="00872EB9">
      <w:pPr>
        <w:tabs>
          <w:tab w:val="left" w:pos="3206"/>
        </w:tabs>
        <w:spacing w:after="20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7C739E">
        <w:rPr>
          <w:rFonts w:asciiTheme="majorHAnsi" w:hAnsiTheme="majorHAnsi"/>
          <w:sz w:val="20"/>
          <w:szCs w:val="20"/>
        </w:rPr>
        <w:t>Ofert</w:t>
      </w:r>
      <w:r>
        <w:rPr>
          <w:rFonts w:asciiTheme="majorHAnsi" w:hAnsiTheme="majorHAnsi"/>
          <w:sz w:val="20"/>
          <w:szCs w:val="20"/>
        </w:rPr>
        <w:t>a</w:t>
      </w:r>
      <w:r w:rsidRPr="007C739E">
        <w:rPr>
          <w:rFonts w:asciiTheme="majorHAnsi" w:hAnsiTheme="majorHAnsi"/>
          <w:sz w:val="20"/>
          <w:szCs w:val="20"/>
        </w:rPr>
        <w:t xml:space="preserve"> </w:t>
      </w:r>
      <w:r w:rsidR="00EC587B">
        <w:rPr>
          <w:rFonts w:asciiTheme="majorHAnsi" w:hAnsiTheme="majorHAnsi"/>
          <w:sz w:val="20"/>
          <w:szCs w:val="20"/>
        </w:rPr>
        <w:t>nr 2</w:t>
      </w:r>
      <w:r>
        <w:rPr>
          <w:rFonts w:asciiTheme="majorHAnsi" w:hAnsiTheme="majorHAnsi"/>
          <w:sz w:val="20"/>
          <w:szCs w:val="20"/>
        </w:rPr>
        <w:t xml:space="preserve"> </w:t>
      </w:r>
      <w:r w:rsidRPr="007C739E">
        <w:rPr>
          <w:rFonts w:asciiTheme="majorHAnsi" w:hAnsiTheme="majorHAnsi"/>
          <w:sz w:val="20"/>
          <w:szCs w:val="20"/>
        </w:rPr>
        <w:t>uznan</w:t>
      </w:r>
      <w:r>
        <w:rPr>
          <w:rFonts w:asciiTheme="majorHAnsi" w:hAnsiTheme="majorHAnsi"/>
          <w:sz w:val="20"/>
          <w:szCs w:val="20"/>
        </w:rPr>
        <w:t>a</w:t>
      </w:r>
      <w:r w:rsidRPr="007C739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została </w:t>
      </w:r>
      <w:r w:rsidRPr="007C739E">
        <w:rPr>
          <w:rFonts w:asciiTheme="majorHAnsi" w:hAnsiTheme="majorHAnsi"/>
          <w:sz w:val="20"/>
          <w:szCs w:val="20"/>
        </w:rPr>
        <w:t>za najkorzystniejsz</w:t>
      </w:r>
      <w:r>
        <w:rPr>
          <w:rFonts w:asciiTheme="majorHAnsi" w:hAnsiTheme="majorHAnsi"/>
          <w:sz w:val="20"/>
          <w:szCs w:val="20"/>
        </w:rPr>
        <w:t xml:space="preserve">ą i </w:t>
      </w:r>
      <w:r w:rsidRPr="007C739E">
        <w:rPr>
          <w:rFonts w:asciiTheme="majorHAnsi" w:hAnsiTheme="majorHAnsi"/>
          <w:sz w:val="20"/>
          <w:szCs w:val="20"/>
        </w:rPr>
        <w:t>uzysk</w:t>
      </w:r>
      <w:r>
        <w:rPr>
          <w:rFonts w:asciiTheme="majorHAnsi" w:hAnsiTheme="majorHAnsi"/>
          <w:sz w:val="20"/>
          <w:szCs w:val="20"/>
        </w:rPr>
        <w:t xml:space="preserve">ała </w:t>
      </w:r>
      <w:r w:rsidRPr="007C739E">
        <w:rPr>
          <w:rFonts w:asciiTheme="majorHAnsi" w:hAnsiTheme="majorHAnsi"/>
          <w:sz w:val="20"/>
          <w:szCs w:val="20"/>
        </w:rPr>
        <w:t xml:space="preserve">najwyższą ilość punktów przyznawanych </w:t>
      </w:r>
      <w:r>
        <w:rPr>
          <w:rFonts w:asciiTheme="majorHAnsi" w:hAnsiTheme="majorHAnsi"/>
          <w:sz w:val="20"/>
          <w:szCs w:val="20"/>
        </w:rPr>
        <w:t xml:space="preserve">na podstawie przyjętego </w:t>
      </w:r>
      <w:r w:rsidRPr="007C739E">
        <w:rPr>
          <w:rFonts w:asciiTheme="majorHAnsi" w:hAnsiTheme="majorHAnsi"/>
          <w:sz w:val="20"/>
          <w:szCs w:val="20"/>
        </w:rPr>
        <w:t xml:space="preserve">kryterium: Cena z wagą 100 % </w:t>
      </w:r>
    </w:p>
    <w:p w:rsidR="00872EB9" w:rsidRPr="00D62948" w:rsidRDefault="00D62948" w:rsidP="00D62948">
      <w:pPr>
        <w:rPr>
          <w:rFonts w:asciiTheme="majorHAnsi" w:hAnsiTheme="majorHAnsi"/>
          <w:sz w:val="20"/>
          <w:szCs w:val="20"/>
        </w:rPr>
      </w:pPr>
      <w:r w:rsidRPr="00D62948">
        <w:rPr>
          <w:rFonts w:asciiTheme="majorHAnsi" w:hAnsiTheme="majorHAnsi"/>
          <w:sz w:val="20"/>
          <w:szCs w:val="20"/>
        </w:rPr>
        <w:t xml:space="preserve">Poniżej nazwy (firmy), siedziby i adresy Wykonawców, którzy złożyli oferty wraz ze streszczeniem oceny i porównania złożonych ofert zawierającym punktację przyznaną ofertom w przyjętym kryterium:                                                                                                               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954"/>
        <w:gridCol w:w="2376"/>
      </w:tblGrid>
      <w:tr w:rsidR="00782380" w:rsidRPr="007C739E" w:rsidTr="00A95C1F">
        <w:trPr>
          <w:trHeight w:val="1005"/>
        </w:trPr>
        <w:tc>
          <w:tcPr>
            <w:tcW w:w="463" w:type="pct"/>
            <w:vAlign w:val="center"/>
          </w:tcPr>
          <w:p w:rsidR="00782380" w:rsidRPr="007C739E" w:rsidRDefault="00782380" w:rsidP="00782380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3243" w:type="pct"/>
            <w:vAlign w:val="center"/>
          </w:tcPr>
          <w:p w:rsidR="00782380" w:rsidRPr="007C739E" w:rsidRDefault="00782380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294" w:type="pct"/>
            <w:vAlign w:val="bottom"/>
          </w:tcPr>
          <w:p w:rsidR="00782380" w:rsidRPr="007C739E" w:rsidRDefault="00782380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Punkty w kryterium</w:t>
            </w:r>
          </w:p>
          <w:p w:rsidR="00782380" w:rsidRPr="007C739E" w:rsidRDefault="00782380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Cena - 100%</w:t>
            </w:r>
          </w:p>
          <w:p w:rsidR="00782380" w:rsidRPr="007C739E" w:rsidRDefault="00782380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782380" w:rsidRPr="007C739E" w:rsidTr="00A95C1F">
        <w:trPr>
          <w:trHeight w:val="624"/>
        </w:trPr>
        <w:tc>
          <w:tcPr>
            <w:tcW w:w="463" w:type="pct"/>
            <w:vAlign w:val="center"/>
          </w:tcPr>
          <w:p w:rsidR="00782380" w:rsidRPr="009A0232" w:rsidRDefault="00782380" w:rsidP="007C739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3243" w:type="pct"/>
            <w:vAlign w:val="center"/>
          </w:tcPr>
          <w:p w:rsidR="00782380" w:rsidRPr="00A95C1F" w:rsidRDefault="00782380" w:rsidP="00D629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>„BIURO MARKET Leszek Kulina” Spółka Jawna</w:t>
            </w:r>
          </w:p>
          <w:p w:rsidR="00782380" w:rsidRPr="007C739E" w:rsidRDefault="00D62948" w:rsidP="00D629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ul. Zagórska 118, </w:t>
            </w:r>
            <w:r w:rsidR="00782380" w:rsidRPr="00782380">
              <w:rPr>
                <w:rFonts w:asciiTheme="majorHAnsi" w:hAnsiTheme="majorHAnsi" w:cstheme="majorHAnsi"/>
                <w:sz w:val="20"/>
                <w:szCs w:val="20"/>
              </w:rPr>
              <w:t>25-346 Kielce</w:t>
            </w:r>
          </w:p>
        </w:tc>
        <w:tc>
          <w:tcPr>
            <w:tcW w:w="1294" w:type="pct"/>
            <w:vAlign w:val="center"/>
          </w:tcPr>
          <w:p w:rsidR="00782380" w:rsidRPr="007C739E" w:rsidRDefault="000654D2" w:rsidP="007C739E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80,89</w:t>
            </w:r>
          </w:p>
        </w:tc>
      </w:tr>
      <w:tr w:rsidR="00D62948" w:rsidRPr="007C739E" w:rsidTr="00A95C1F">
        <w:tc>
          <w:tcPr>
            <w:tcW w:w="463" w:type="pct"/>
            <w:vAlign w:val="center"/>
          </w:tcPr>
          <w:p w:rsidR="00D62948" w:rsidRPr="009A0232" w:rsidRDefault="00D62948" w:rsidP="007C739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3243" w:type="pct"/>
            <w:vAlign w:val="center"/>
          </w:tcPr>
          <w:p w:rsidR="00D62948" w:rsidRDefault="00D62948" w:rsidP="007C739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KONKRET PLUS Leszek </w:t>
            </w:r>
            <w:proofErr w:type="spellStart"/>
            <w:r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>Ozioro</w:t>
            </w:r>
            <w:proofErr w:type="spellEnd"/>
            <w:r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                              </w:t>
            </w:r>
            <w:r w:rsidRPr="00D62948">
              <w:rPr>
                <w:rFonts w:asciiTheme="majorHAnsi" w:hAnsiTheme="majorHAnsi" w:cstheme="majorHAnsi"/>
                <w:sz w:val="20"/>
                <w:szCs w:val="20"/>
              </w:rPr>
              <w:t>ul. Chałubińskiego 44  25-619 Kielce</w:t>
            </w:r>
          </w:p>
        </w:tc>
        <w:tc>
          <w:tcPr>
            <w:tcW w:w="1294" w:type="pct"/>
            <w:vAlign w:val="center"/>
          </w:tcPr>
          <w:p w:rsidR="00D62948" w:rsidRDefault="00D62948" w:rsidP="00B74945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100</w:t>
            </w:r>
          </w:p>
        </w:tc>
      </w:tr>
      <w:tr w:rsidR="00D62948" w:rsidRPr="000654D2" w:rsidTr="00A95C1F">
        <w:tc>
          <w:tcPr>
            <w:tcW w:w="463" w:type="pct"/>
            <w:vAlign w:val="center"/>
          </w:tcPr>
          <w:p w:rsidR="00D62948" w:rsidRPr="009A0232" w:rsidRDefault="00D62948" w:rsidP="007C739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3243" w:type="pct"/>
            <w:vAlign w:val="center"/>
          </w:tcPr>
          <w:p w:rsidR="00D62948" w:rsidRPr="00A95C1F" w:rsidRDefault="00D62948" w:rsidP="00D629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„HURTOWNIA ARTPIS Paweł Ślusarczyk” </w:t>
            </w:r>
          </w:p>
          <w:p w:rsidR="00D62948" w:rsidRDefault="00D62948" w:rsidP="00A95C1F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62948">
              <w:rPr>
                <w:rFonts w:asciiTheme="majorHAnsi" w:hAnsiTheme="majorHAnsi" w:cstheme="majorHAnsi"/>
                <w:sz w:val="20"/>
                <w:szCs w:val="20"/>
              </w:rPr>
              <w:t>Kostomł</w:t>
            </w:r>
            <w:r w:rsidR="00A95C1F">
              <w:rPr>
                <w:rFonts w:asciiTheme="majorHAnsi" w:hAnsiTheme="majorHAnsi" w:cstheme="majorHAnsi"/>
                <w:sz w:val="20"/>
                <w:szCs w:val="20"/>
              </w:rPr>
              <w:t xml:space="preserve">oty Pierwsze, ul. Podmiejska 15, </w:t>
            </w:r>
            <w:r w:rsidRPr="00D62948">
              <w:rPr>
                <w:rFonts w:asciiTheme="majorHAnsi" w:hAnsiTheme="majorHAnsi" w:cstheme="majorHAnsi"/>
                <w:sz w:val="20"/>
                <w:szCs w:val="20"/>
              </w:rPr>
              <w:t>26-085 Miedziana Góra</w:t>
            </w:r>
          </w:p>
        </w:tc>
        <w:tc>
          <w:tcPr>
            <w:tcW w:w="1294" w:type="pct"/>
            <w:vAlign w:val="center"/>
          </w:tcPr>
          <w:p w:rsidR="00D62948" w:rsidRPr="000654D2" w:rsidRDefault="000654D2" w:rsidP="00B74945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16"/>
                <w:szCs w:val="16"/>
              </w:rPr>
            </w:pPr>
            <w:r w:rsidRPr="000654D2">
              <w:rPr>
                <w:rFonts w:asciiTheme="majorHAnsi" w:hAnsiTheme="majorHAnsi" w:cs="Calibri"/>
                <w:bCs/>
                <w:sz w:val="16"/>
                <w:szCs w:val="16"/>
              </w:rPr>
              <w:t>Zamawiający nie przyznał punktów z powodu odrzucenia oferty</w:t>
            </w:r>
          </w:p>
        </w:tc>
      </w:tr>
      <w:tr w:rsidR="00D62948" w:rsidRPr="007C739E" w:rsidTr="00A95C1F">
        <w:tc>
          <w:tcPr>
            <w:tcW w:w="463" w:type="pct"/>
            <w:vAlign w:val="center"/>
          </w:tcPr>
          <w:p w:rsidR="00D62948" w:rsidRPr="009A0232" w:rsidRDefault="00D62948" w:rsidP="007C739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3243" w:type="pct"/>
            <w:vAlign w:val="center"/>
          </w:tcPr>
          <w:p w:rsidR="00D62948" w:rsidRDefault="00D62948" w:rsidP="007C739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Firma Usługowo-Handlowa "ANNA"  Anna </w:t>
            </w:r>
            <w:proofErr w:type="spellStart"/>
            <w:r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>Białobrzycka</w:t>
            </w:r>
            <w:proofErr w:type="spellEnd"/>
            <w:r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A95C1F"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A95C1F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</w:t>
            </w:r>
            <w:r w:rsidRPr="00D62948">
              <w:rPr>
                <w:rFonts w:asciiTheme="majorHAnsi" w:hAnsiTheme="majorHAnsi" w:cstheme="majorHAnsi"/>
                <w:sz w:val="20"/>
                <w:szCs w:val="20"/>
              </w:rPr>
              <w:t>ul. Wodna 18</w:t>
            </w:r>
            <w:r w:rsidR="00A95C1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62948">
              <w:rPr>
                <w:rFonts w:asciiTheme="majorHAnsi" w:hAnsiTheme="majorHAnsi" w:cstheme="majorHAnsi"/>
                <w:sz w:val="20"/>
                <w:szCs w:val="20"/>
              </w:rPr>
              <w:t xml:space="preserve">  62-200 Gniezno</w:t>
            </w:r>
          </w:p>
        </w:tc>
        <w:tc>
          <w:tcPr>
            <w:tcW w:w="1294" w:type="pct"/>
            <w:vAlign w:val="center"/>
          </w:tcPr>
          <w:p w:rsidR="00D62948" w:rsidRDefault="000654D2" w:rsidP="00B74945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70,71</w:t>
            </w:r>
          </w:p>
        </w:tc>
      </w:tr>
      <w:tr w:rsidR="00D62948" w:rsidRPr="007C739E" w:rsidTr="00A95C1F">
        <w:tc>
          <w:tcPr>
            <w:tcW w:w="463" w:type="pct"/>
            <w:vAlign w:val="center"/>
          </w:tcPr>
          <w:p w:rsidR="00D62948" w:rsidRPr="009A0232" w:rsidRDefault="00D62948" w:rsidP="007C739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3243" w:type="pct"/>
            <w:vAlign w:val="center"/>
          </w:tcPr>
          <w:p w:rsidR="00D62948" w:rsidRPr="00D62948" w:rsidRDefault="00D62948" w:rsidP="007C739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ABC Biuro Magdalena Machowska                                       </w:t>
            </w:r>
            <w:r w:rsidR="00A95C1F"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</w:t>
            </w:r>
            <w:r w:rsidRPr="00A95C1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D62948">
              <w:rPr>
                <w:rFonts w:asciiTheme="majorHAnsi" w:hAnsiTheme="majorHAnsi" w:cstheme="majorHAnsi"/>
                <w:sz w:val="20"/>
                <w:szCs w:val="20"/>
              </w:rPr>
              <w:t>ul. Kaliska 2</w:t>
            </w:r>
            <w:r w:rsidR="00A95C1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62948">
              <w:rPr>
                <w:rFonts w:asciiTheme="majorHAnsi" w:hAnsiTheme="majorHAnsi" w:cstheme="majorHAnsi"/>
                <w:sz w:val="20"/>
                <w:szCs w:val="20"/>
              </w:rPr>
              <w:t xml:space="preserve">  62-700 Turek</w:t>
            </w:r>
          </w:p>
        </w:tc>
        <w:tc>
          <w:tcPr>
            <w:tcW w:w="1294" w:type="pct"/>
            <w:vAlign w:val="center"/>
          </w:tcPr>
          <w:p w:rsidR="00D62948" w:rsidRDefault="000654D2" w:rsidP="00B74945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78,06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="009F7009" w:rsidRPr="005525C9">
        <w:rPr>
          <w:rFonts w:asciiTheme="majorHAnsi" w:hAnsiTheme="majorHAnsi"/>
          <w:b/>
          <w:sz w:val="20"/>
          <w:szCs w:val="20"/>
        </w:rPr>
        <w:tab/>
        <w:t xml:space="preserve">    </w:t>
      </w:r>
    </w:p>
    <w:p w:rsidR="005525C9" w:rsidRDefault="005525C9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5525C9" w:rsidRPr="005525C9" w:rsidRDefault="005525C9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E2A12" w:rsidRPr="00D62948" w:rsidRDefault="005525C9" w:rsidP="005525C9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b/>
          <w:sz w:val="20"/>
          <w:szCs w:val="20"/>
        </w:rPr>
      </w:pPr>
      <w:r w:rsidRPr="005525C9">
        <w:rPr>
          <w:rFonts w:asciiTheme="majorHAnsi" w:hAnsiTheme="majorHAnsi"/>
          <w:sz w:val="20"/>
          <w:szCs w:val="20"/>
        </w:rPr>
        <w:t xml:space="preserve">          </w:t>
      </w:r>
      <w:r>
        <w:rPr>
          <w:rFonts w:asciiTheme="majorHAnsi" w:hAnsiTheme="majorHAnsi"/>
          <w:sz w:val="20"/>
          <w:szCs w:val="20"/>
        </w:rPr>
        <w:t xml:space="preserve">                                 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B74945">
        <w:rPr>
          <w:rFonts w:asciiTheme="majorHAnsi" w:hAnsiTheme="majorHAnsi"/>
          <w:sz w:val="20"/>
          <w:szCs w:val="20"/>
        </w:rPr>
        <w:t xml:space="preserve"> 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782380">
        <w:rPr>
          <w:rFonts w:asciiTheme="majorHAnsi" w:hAnsiTheme="majorHAnsi"/>
          <w:sz w:val="20"/>
          <w:szCs w:val="20"/>
        </w:rPr>
        <w:t xml:space="preserve"> </w:t>
      </w:r>
      <w:r w:rsidR="00D62948">
        <w:rPr>
          <w:rFonts w:asciiTheme="majorHAnsi" w:hAnsiTheme="majorHAnsi"/>
          <w:sz w:val="20"/>
          <w:szCs w:val="20"/>
        </w:rPr>
        <w:tab/>
      </w:r>
      <w:r w:rsidR="00D62948">
        <w:rPr>
          <w:rFonts w:asciiTheme="majorHAnsi" w:hAnsiTheme="majorHAnsi"/>
          <w:sz w:val="20"/>
          <w:szCs w:val="20"/>
        </w:rPr>
        <w:tab/>
      </w:r>
      <w:r w:rsidR="00D62948" w:rsidRPr="00D62948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="00D62948" w:rsidRPr="00D62948">
        <w:rPr>
          <w:rFonts w:asciiTheme="majorHAnsi" w:hAnsiTheme="majorHAnsi"/>
          <w:b/>
          <w:sz w:val="20"/>
          <w:szCs w:val="20"/>
        </w:rPr>
        <w:t>Kaśków</w:t>
      </w:r>
      <w:proofErr w:type="spellEnd"/>
      <w:r w:rsidR="00782380" w:rsidRPr="00D62948">
        <w:rPr>
          <w:rFonts w:asciiTheme="majorHAnsi" w:hAnsiTheme="majorHAnsi"/>
          <w:b/>
          <w:sz w:val="20"/>
          <w:szCs w:val="20"/>
        </w:rPr>
        <w:t xml:space="preserve"> </w:t>
      </w:r>
    </w:p>
    <w:p w:rsidR="00CB1CC8" w:rsidRPr="005525C9" w:rsidRDefault="009F7009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  <w:t xml:space="preserve"> </w:t>
      </w:r>
      <w:r w:rsidR="00782380">
        <w:rPr>
          <w:rFonts w:asciiTheme="majorHAnsi" w:hAnsiTheme="majorHAnsi"/>
          <w:b/>
          <w:sz w:val="20"/>
          <w:szCs w:val="20"/>
        </w:rPr>
        <w:t xml:space="preserve">    </w:t>
      </w:r>
      <w:r w:rsidR="005525C9">
        <w:rPr>
          <w:rFonts w:asciiTheme="majorHAnsi" w:hAnsiTheme="majorHAnsi"/>
          <w:sz w:val="20"/>
          <w:szCs w:val="20"/>
        </w:rPr>
        <w:t xml:space="preserve"> </w:t>
      </w:r>
      <w:r w:rsidR="00B74945">
        <w:rPr>
          <w:rFonts w:asciiTheme="majorHAnsi" w:hAnsiTheme="majorHAnsi"/>
          <w:sz w:val="20"/>
          <w:szCs w:val="20"/>
        </w:rPr>
        <w:tab/>
        <w:t xml:space="preserve">    </w:t>
      </w:r>
      <w:r w:rsidR="00D62948">
        <w:rPr>
          <w:rFonts w:asciiTheme="majorHAnsi" w:hAnsiTheme="majorHAnsi"/>
          <w:sz w:val="20"/>
          <w:szCs w:val="20"/>
        </w:rPr>
        <w:t xml:space="preserve"> </w:t>
      </w:r>
      <w:r w:rsidR="00CB1CC8" w:rsidRPr="005525C9">
        <w:rPr>
          <w:rFonts w:asciiTheme="majorHAnsi" w:hAnsiTheme="majorHAnsi"/>
          <w:sz w:val="20"/>
          <w:szCs w:val="20"/>
        </w:rPr>
        <w:t>S</w:t>
      </w:r>
      <w:r w:rsidR="00566863" w:rsidRPr="005525C9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566863" w:rsidRPr="005525C9" w:rsidRDefault="00782380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</w:t>
      </w:r>
      <w:r w:rsidR="00A95C1F">
        <w:rPr>
          <w:rFonts w:asciiTheme="majorHAnsi" w:hAnsiTheme="majorHAnsi"/>
          <w:sz w:val="20"/>
          <w:szCs w:val="20"/>
        </w:rPr>
        <w:tab/>
        <w:t xml:space="preserve">        </w:t>
      </w:r>
      <w:r w:rsidR="00CB1CC8" w:rsidRPr="005525C9">
        <w:rPr>
          <w:rFonts w:asciiTheme="majorHAnsi" w:hAnsiTheme="majorHAnsi"/>
          <w:sz w:val="20"/>
          <w:szCs w:val="20"/>
        </w:rPr>
        <w:t>Publicznych</w:t>
      </w:r>
      <w:r w:rsidR="00566863" w:rsidRPr="005525C9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996899" w:rsidRDefault="00E65A2C" w:rsidP="0049787E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sz w:val="20"/>
          <w:szCs w:val="20"/>
        </w:rPr>
      </w:pPr>
      <w:r w:rsidRPr="005525C9">
        <w:rPr>
          <w:rFonts w:asciiTheme="majorHAnsi" w:hAnsiTheme="majorHAnsi"/>
          <w:sz w:val="20"/>
          <w:szCs w:val="20"/>
        </w:rPr>
        <w:tab/>
      </w:r>
      <w:r w:rsidRPr="005525C9">
        <w:rPr>
          <w:rFonts w:asciiTheme="majorHAnsi" w:hAnsiTheme="majorHAnsi"/>
          <w:sz w:val="20"/>
          <w:szCs w:val="20"/>
        </w:rPr>
        <w:tab/>
      </w:r>
    </w:p>
    <w:p w:rsidR="00996899" w:rsidRDefault="00996899" w:rsidP="0049787E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sz w:val="20"/>
          <w:szCs w:val="20"/>
        </w:rPr>
      </w:pPr>
    </w:p>
    <w:p w:rsidR="00996899" w:rsidRDefault="00996899" w:rsidP="0049787E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sz w:val="20"/>
          <w:szCs w:val="20"/>
        </w:rPr>
      </w:pPr>
    </w:p>
    <w:p w:rsidR="00996899" w:rsidRPr="00587A30" w:rsidRDefault="00E65A2C" w:rsidP="00472288">
      <w:pPr>
        <w:spacing w:line="240" w:lineRule="auto"/>
        <w:ind w:left="426" w:hanging="426"/>
        <w:jc w:val="both"/>
        <w:rPr>
          <w:rFonts w:ascii="Cambria" w:eastAsia="Calibri" w:hAnsi="Cambria" w:cs="Times New Roman"/>
          <w:sz w:val="20"/>
          <w:szCs w:val="20"/>
        </w:rPr>
      </w:pPr>
      <w:r w:rsidRPr="005525C9">
        <w:rPr>
          <w:rFonts w:asciiTheme="majorHAnsi" w:hAnsiTheme="majorHAnsi"/>
          <w:sz w:val="20"/>
          <w:szCs w:val="20"/>
        </w:rPr>
        <w:tab/>
      </w:r>
      <w:r w:rsidR="009F7009" w:rsidRPr="005525C9">
        <w:rPr>
          <w:rFonts w:asciiTheme="majorHAnsi" w:hAnsiTheme="majorHAnsi"/>
          <w:sz w:val="20"/>
          <w:szCs w:val="20"/>
        </w:rPr>
        <w:tab/>
      </w:r>
      <w:r w:rsidR="009F7009" w:rsidRPr="005525C9">
        <w:rPr>
          <w:rFonts w:asciiTheme="majorHAnsi" w:hAnsiTheme="majorHAnsi"/>
          <w:sz w:val="20"/>
          <w:szCs w:val="20"/>
        </w:rPr>
        <w:tab/>
      </w:r>
    </w:p>
    <w:p w:rsidR="00023A7A" w:rsidRPr="005525C9" w:rsidRDefault="00023A7A" w:rsidP="0049787E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sz w:val="20"/>
          <w:szCs w:val="20"/>
        </w:rPr>
      </w:pPr>
    </w:p>
    <w:sectPr w:rsidR="00023A7A" w:rsidRPr="005525C9" w:rsidSect="00E22AC1">
      <w:headerReference w:type="default" r:id="rId9"/>
      <w:footerReference w:type="default" r:id="rId10"/>
      <w:pgSz w:w="11906" w:h="16838"/>
      <w:pgMar w:top="1786" w:right="1417" w:bottom="568" w:left="1417" w:header="170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12" w:rsidRDefault="00CE2A12" w:rsidP="0063076E">
      <w:pPr>
        <w:spacing w:after="0" w:line="240" w:lineRule="auto"/>
      </w:pPr>
      <w:r>
        <w:separator/>
      </w:r>
    </w:p>
  </w:endnote>
  <w:end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>
      <w:rPr>
        <w:rFonts w:asciiTheme="majorHAnsi" w:hAnsiTheme="majorHAnsi"/>
        <w:b/>
        <w:sz w:val="18"/>
        <w:szCs w:val="18"/>
      </w:rPr>
    </w:sdtEndPr>
    <w:sdtContent>
      <w:sdt>
        <w:sdtPr>
          <w:id w:val="810570653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/>
            <w:b/>
            <w:sz w:val="18"/>
            <w:szCs w:val="18"/>
          </w:rPr>
        </w:sdtEndPr>
        <w:sdtContent>
          <w:p w:rsidR="00DC7262" w:rsidRDefault="00DC7262">
            <w:pPr>
              <w:pStyle w:val="Stopka"/>
              <w:jc w:val="right"/>
            </w:pPr>
          </w:p>
          <w:p w:rsidR="00E22AC1" w:rsidRDefault="00300CC8">
            <w:pPr>
              <w:pStyle w:val="Stopka"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</w:sdtContent>
      </w:sdt>
    </w:sdtContent>
  </w:sdt>
  <w:p w:rsidR="00CE2A12" w:rsidRDefault="00E22AC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EAE8088" wp14:editId="3785DD6A">
          <wp:simplePos x="0" y="0"/>
          <wp:positionH relativeFrom="margin">
            <wp:posOffset>-310515</wp:posOffset>
          </wp:positionH>
          <wp:positionV relativeFrom="paragraph">
            <wp:posOffset>-236855</wp:posOffset>
          </wp:positionV>
          <wp:extent cx="6686544" cy="557212"/>
          <wp:effectExtent l="0" t="0" r="635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papier_WIEM_2021-27_achr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44" cy="557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E2A12" w:rsidRDefault="00CE2A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12" w:rsidRDefault="00CE2A12" w:rsidP="0063076E">
      <w:pPr>
        <w:spacing w:after="0" w:line="240" w:lineRule="auto"/>
      </w:pPr>
      <w:r>
        <w:separator/>
      </w:r>
    </w:p>
  </w:footnote>
  <w:foot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12" w:rsidRDefault="00CE2A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E2A12" w:rsidRPr="00956A2B" w:rsidRDefault="00E22AC1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EB2176" wp14:editId="2B6FAAF2">
          <wp:extent cx="5760720" cy="39349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BE0BA4"/>
    <w:multiLevelType w:val="hybridMultilevel"/>
    <w:tmpl w:val="A484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F07D7A"/>
    <w:multiLevelType w:val="hybridMultilevel"/>
    <w:tmpl w:val="C0B42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032CE"/>
    <w:multiLevelType w:val="hybridMultilevel"/>
    <w:tmpl w:val="BB868CA2"/>
    <w:lvl w:ilvl="0" w:tplc="CBD06B5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0D3C1B"/>
    <w:multiLevelType w:val="hybridMultilevel"/>
    <w:tmpl w:val="9EE8C208"/>
    <w:lvl w:ilvl="0" w:tplc="E36AE714">
      <w:start w:val="1"/>
      <w:numFmt w:val="decimal"/>
      <w:lvlText w:val="%1)"/>
      <w:lvlJc w:val="left"/>
      <w:pPr>
        <w:ind w:left="720" w:hanging="360"/>
      </w:pPr>
      <w:rPr>
        <w:rFonts w:eastAsia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16"/>
  </w:num>
  <w:num w:numId="5">
    <w:abstractNumId w:val="14"/>
  </w:num>
  <w:num w:numId="6">
    <w:abstractNumId w:val="4"/>
  </w:num>
  <w:num w:numId="7">
    <w:abstractNumId w:val="33"/>
  </w:num>
  <w:num w:numId="8">
    <w:abstractNumId w:val="28"/>
  </w:num>
  <w:num w:numId="9">
    <w:abstractNumId w:val="13"/>
  </w:num>
  <w:num w:numId="10">
    <w:abstractNumId w:val="20"/>
  </w:num>
  <w:num w:numId="11">
    <w:abstractNumId w:val="30"/>
  </w:num>
  <w:num w:numId="12">
    <w:abstractNumId w:val="19"/>
  </w:num>
  <w:num w:numId="13">
    <w:abstractNumId w:val="18"/>
  </w:num>
  <w:num w:numId="14">
    <w:abstractNumId w:val="31"/>
  </w:num>
  <w:num w:numId="15">
    <w:abstractNumId w:val="21"/>
  </w:num>
  <w:num w:numId="16">
    <w:abstractNumId w:val="23"/>
  </w:num>
  <w:num w:numId="17">
    <w:abstractNumId w:val="8"/>
  </w:num>
  <w:num w:numId="18">
    <w:abstractNumId w:val="15"/>
  </w:num>
  <w:num w:numId="19">
    <w:abstractNumId w:val="5"/>
  </w:num>
  <w:num w:numId="20">
    <w:abstractNumId w:val="11"/>
  </w:num>
  <w:num w:numId="21">
    <w:abstractNumId w:val="37"/>
  </w:num>
  <w:num w:numId="22">
    <w:abstractNumId w:val="36"/>
  </w:num>
  <w:num w:numId="23">
    <w:abstractNumId w:val="25"/>
  </w:num>
  <w:num w:numId="24">
    <w:abstractNumId w:val="26"/>
  </w:num>
  <w:num w:numId="25">
    <w:abstractNumId w:val="35"/>
  </w:num>
  <w:num w:numId="26">
    <w:abstractNumId w:val="6"/>
  </w:num>
  <w:num w:numId="27">
    <w:abstractNumId w:val="10"/>
  </w:num>
  <w:num w:numId="28">
    <w:abstractNumId w:val="32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0675"/>
    <w:rsid w:val="00011444"/>
    <w:rsid w:val="00022C92"/>
    <w:rsid w:val="00023A7A"/>
    <w:rsid w:val="00024014"/>
    <w:rsid w:val="0002475D"/>
    <w:rsid w:val="00033DFD"/>
    <w:rsid w:val="00033F82"/>
    <w:rsid w:val="000472F7"/>
    <w:rsid w:val="000533D7"/>
    <w:rsid w:val="00057DD3"/>
    <w:rsid w:val="00057F08"/>
    <w:rsid w:val="00063380"/>
    <w:rsid w:val="000654D2"/>
    <w:rsid w:val="00066938"/>
    <w:rsid w:val="00075A82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82A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5999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57BB4"/>
    <w:rsid w:val="00263A71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B5971"/>
    <w:rsid w:val="002B6780"/>
    <w:rsid w:val="002C1CE4"/>
    <w:rsid w:val="002C351E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0CC8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3F701B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2288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5E2E"/>
    <w:rsid w:val="004B3E35"/>
    <w:rsid w:val="004C1268"/>
    <w:rsid w:val="004D2855"/>
    <w:rsid w:val="004D62F5"/>
    <w:rsid w:val="004D77EB"/>
    <w:rsid w:val="004E2B9B"/>
    <w:rsid w:val="004E4053"/>
    <w:rsid w:val="004E4C33"/>
    <w:rsid w:val="004F070E"/>
    <w:rsid w:val="004F1250"/>
    <w:rsid w:val="004F21D6"/>
    <w:rsid w:val="004F76E8"/>
    <w:rsid w:val="00500E8A"/>
    <w:rsid w:val="005019C4"/>
    <w:rsid w:val="00501FD2"/>
    <w:rsid w:val="00505E34"/>
    <w:rsid w:val="0051207E"/>
    <w:rsid w:val="00513BD9"/>
    <w:rsid w:val="00515C0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37090"/>
    <w:rsid w:val="00547011"/>
    <w:rsid w:val="005508C4"/>
    <w:rsid w:val="005525C9"/>
    <w:rsid w:val="005612C3"/>
    <w:rsid w:val="0056174D"/>
    <w:rsid w:val="00566863"/>
    <w:rsid w:val="005676C2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4C54"/>
    <w:rsid w:val="005A5EC9"/>
    <w:rsid w:val="005A6303"/>
    <w:rsid w:val="005A70AC"/>
    <w:rsid w:val="005B10A1"/>
    <w:rsid w:val="005B2647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3CAB"/>
    <w:rsid w:val="006448E4"/>
    <w:rsid w:val="006458BA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104C"/>
    <w:rsid w:val="006C6AC0"/>
    <w:rsid w:val="006D042B"/>
    <w:rsid w:val="006D266B"/>
    <w:rsid w:val="006D33E1"/>
    <w:rsid w:val="006E5F22"/>
    <w:rsid w:val="006F7BB2"/>
    <w:rsid w:val="00702AAD"/>
    <w:rsid w:val="007030CB"/>
    <w:rsid w:val="007146E1"/>
    <w:rsid w:val="00722DE0"/>
    <w:rsid w:val="00730ACD"/>
    <w:rsid w:val="00731950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380"/>
    <w:rsid w:val="007825C8"/>
    <w:rsid w:val="00792FDC"/>
    <w:rsid w:val="00793837"/>
    <w:rsid w:val="00796B73"/>
    <w:rsid w:val="0079719B"/>
    <w:rsid w:val="007B2D1F"/>
    <w:rsid w:val="007B3C30"/>
    <w:rsid w:val="007C155B"/>
    <w:rsid w:val="007C6E8B"/>
    <w:rsid w:val="007C739E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131F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54CF6"/>
    <w:rsid w:val="0086209D"/>
    <w:rsid w:val="008640F0"/>
    <w:rsid w:val="00872EB9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8F667B"/>
    <w:rsid w:val="00902B0D"/>
    <w:rsid w:val="009043EA"/>
    <w:rsid w:val="0090678B"/>
    <w:rsid w:val="00911CE8"/>
    <w:rsid w:val="00921176"/>
    <w:rsid w:val="009326B3"/>
    <w:rsid w:val="009373B7"/>
    <w:rsid w:val="00944F43"/>
    <w:rsid w:val="00946639"/>
    <w:rsid w:val="00952ED6"/>
    <w:rsid w:val="0095316D"/>
    <w:rsid w:val="00954DA6"/>
    <w:rsid w:val="00956341"/>
    <w:rsid w:val="00956A2B"/>
    <w:rsid w:val="00973BF1"/>
    <w:rsid w:val="00976745"/>
    <w:rsid w:val="0098093E"/>
    <w:rsid w:val="009840B1"/>
    <w:rsid w:val="00987796"/>
    <w:rsid w:val="009943B0"/>
    <w:rsid w:val="00995298"/>
    <w:rsid w:val="00996899"/>
    <w:rsid w:val="009A0232"/>
    <w:rsid w:val="009A08DA"/>
    <w:rsid w:val="009A0F7F"/>
    <w:rsid w:val="009A6EB2"/>
    <w:rsid w:val="009B102C"/>
    <w:rsid w:val="009B337F"/>
    <w:rsid w:val="009B7906"/>
    <w:rsid w:val="009C2739"/>
    <w:rsid w:val="009C2EE2"/>
    <w:rsid w:val="009C7B56"/>
    <w:rsid w:val="009D1B62"/>
    <w:rsid w:val="009D77E4"/>
    <w:rsid w:val="009E670B"/>
    <w:rsid w:val="009E7CE9"/>
    <w:rsid w:val="009F12CB"/>
    <w:rsid w:val="009F18A6"/>
    <w:rsid w:val="009F7009"/>
    <w:rsid w:val="00A1052D"/>
    <w:rsid w:val="00A116C7"/>
    <w:rsid w:val="00A12076"/>
    <w:rsid w:val="00A13B43"/>
    <w:rsid w:val="00A155DA"/>
    <w:rsid w:val="00A256B9"/>
    <w:rsid w:val="00A34495"/>
    <w:rsid w:val="00A36EF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95C1F"/>
    <w:rsid w:val="00AA0791"/>
    <w:rsid w:val="00AA2FAC"/>
    <w:rsid w:val="00AA5AFE"/>
    <w:rsid w:val="00AB314F"/>
    <w:rsid w:val="00AC4EA8"/>
    <w:rsid w:val="00AD1318"/>
    <w:rsid w:val="00AE165D"/>
    <w:rsid w:val="00AE22BF"/>
    <w:rsid w:val="00AE3E0E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736E6"/>
    <w:rsid w:val="00B74945"/>
    <w:rsid w:val="00B83EE3"/>
    <w:rsid w:val="00B92C8E"/>
    <w:rsid w:val="00BA0F5C"/>
    <w:rsid w:val="00BA560C"/>
    <w:rsid w:val="00BA757E"/>
    <w:rsid w:val="00BC351D"/>
    <w:rsid w:val="00BC3FB4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04B58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425"/>
    <w:rsid w:val="00C8387D"/>
    <w:rsid w:val="00C87446"/>
    <w:rsid w:val="00C87AED"/>
    <w:rsid w:val="00C952ED"/>
    <w:rsid w:val="00CA2C18"/>
    <w:rsid w:val="00CB02BC"/>
    <w:rsid w:val="00CB1CC8"/>
    <w:rsid w:val="00CB2BAB"/>
    <w:rsid w:val="00CB50C3"/>
    <w:rsid w:val="00CC08AB"/>
    <w:rsid w:val="00CC2CAA"/>
    <w:rsid w:val="00CD2895"/>
    <w:rsid w:val="00CD338E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2948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262"/>
    <w:rsid w:val="00DC7436"/>
    <w:rsid w:val="00DC7D0A"/>
    <w:rsid w:val="00DD26A9"/>
    <w:rsid w:val="00DD34DF"/>
    <w:rsid w:val="00DD7C12"/>
    <w:rsid w:val="00DE2EE7"/>
    <w:rsid w:val="00DE7A23"/>
    <w:rsid w:val="00DF10C0"/>
    <w:rsid w:val="00DF7830"/>
    <w:rsid w:val="00E11A5A"/>
    <w:rsid w:val="00E14CBB"/>
    <w:rsid w:val="00E15406"/>
    <w:rsid w:val="00E1654D"/>
    <w:rsid w:val="00E177C3"/>
    <w:rsid w:val="00E21F33"/>
    <w:rsid w:val="00E22AC1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587B"/>
    <w:rsid w:val="00EC6CAF"/>
    <w:rsid w:val="00ED49A3"/>
    <w:rsid w:val="00ED554A"/>
    <w:rsid w:val="00ED56D5"/>
    <w:rsid w:val="00EE2CEF"/>
    <w:rsid w:val="00EE55EA"/>
    <w:rsid w:val="00EE6050"/>
    <w:rsid w:val="00EE6D39"/>
    <w:rsid w:val="00EF0ACD"/>
    <w:rsid w:val="00EF6F52"/>
    <w:rsid w:val="00F1081D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C7432"/>
    <w:rsid w:val="00FD0355"/>
    <w:rsid w:val="00FD1159"/>
    <w:rsid w:val="00FD5DF1"/>
    <w:rsid w:val="00FE2B27"/>
    <w:rsid w:val="00FE3727"/>
    <w:rsid w:val="00FF09B4"/>
    <w:rsid w:val="00FF1414"/>
    <w:rsid w:val="00FF1E6F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996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248ED-8593-4976-99CF-641641B1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214</cp:revision>
  <cp:lastPrinted>2024-05-06T09:16:00Z</cp:lastPrinted>
  <dcterms:created xsi:type="dcterms:W3CDTF">2020-07-30T12:43:00Z</dcterms:created>
  <dcterms:modified xsi:type="dcterms:W3CDTF">2025-10-03T08:40:00Z</dcterms:modified>
</cp:coreProperties>
</file>