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AB" w:rsidRDefault="00BD1AAB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</w:p>
    <w:p w:rsidR="00F8282C" w:rsidRPr="00D10B7B" w:rsidRDefault="00C0616E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D10B7B">
        <w:rPr>
          <w:rFonts w:asciiTheme="majorHAnsi" w:hAnsiTheme="majorHAnsi"/>
          <w:sz w:val="20"/>
          <w:szCs w:val="20"/>
        </w:rPr>
        <w:t xml:space="preserve"> </w:t>
      </w:r>
      <w:r w:rsidR="00CB7620" w:rsidRPr="00D10B7B">
        <w:rPr>
          <w:rFonts w:asciiTheme="majorHAnsi" w:hAnsiTheme="majorHAnsi"/>
          <w:sz w:val="20"/>
          <w:szCs w:val="20"/>
        </w:rPr>
        <w:t>Kielce, dnia</w:t>
      </w:r>
      <w:r w:rsidR="00A332DE">
        <w:rPr>
          <w:rFonts w:asciiTheme="majorHAnsi" w:hAnsiTheme="majorHAnsi"/>
          <w:sz w:val="20"/>
          <w:szCs w:val="20"/>
        </w:rPr>
        <w:t xml:space="preserve"> 14.07</w:t>
      </w:r>
      <w:r w:rsidR="001E5292" w:rsidRPr="00D10B7B">
        <w:rPr>
          <w:rFonts w:asciiTheme="majorHAnsi" w:hAnsiTheme="majorHAnsi"/>
          <w:sz w:val="20"/>
          <w:szCs w:val="20"/>
        </w:rPr>
        <w:t>.</w:t>
      </w:r>
      <w:r w:rsidR="00E60DD8" w:rsidRPr="00D10B7B">
        <w:rPr>
          <w:rFonts w:asciiTheme="majorHAnsi" w:hAnsiTheme="majorHAnsi"/>
          <w:sz w:val="20"/>
          <w:szCs w:val="20"/>
        </w:rPr>
        <w:t>202</w:t>
      </w:r>
      <w:r w:rsidR="001E5292" w:rsidRPr="00D10B7B">
        <w:rPr>
          <w:rFonts w:asciiTheme="majorHAnsi" w:hAnsiTheme="majorHAnsi"/>
          <w:sz w:val="20"/>
          <w:szCs w:val="20"/>
        </w:rPr>
        <w:t>5</w:t>
      </w:r>
      <w:r w:rsidR="007D791F" w:rsidRPr="00D10B7B">
        <w:rPr>
          <w:rFonts w:asciiTheme="majorHAnsi" w:hAnsiTheme="majorHAnsi"/>
          <w:sz w:val="20"/>
          <w:szCs w:val="20"/>
        </w:rPr>
        <w:t xml:space="preserve"> </w:t>
      </w:r>
      <w:r w:rsidR="009A0FBB" w:rsidRPr="00D10B7B">
        <w:rPr>
          <w:rFonts w:asciiTheme="majorHAnsi" w:hAnsiTheme="majorHAnsi"/>
          <w:sz w:val="20"/>
          <w:szCs w:val="20"/>
        </w:rPr>
        <w:t>r.</w:t>
      </w:r>
    </w:p>
    <w:p w:rsidR="006945FD" w:rsidRPr="00D10B7B" w:rsidRDefault="006945FD" w:rsidP="006945FD">
      <w:pPr>
        <w:pStyle w:val="Bezodstpw"/>
        <w:ind w:left="3540" w:firstLine="708"/>
        <w:jc w:val="right"/>
        <w:rPr>
          <w:rFonts w:asciiTheme="majorHAnsi" w:hAnsiTheme="majorHAnsi" w:cs="Times New Roman"/>
          <w:sz w:val="20"/>
          <w:szCs w:val="20"/>
        </w:rPr>
      </w:pPr>
    </w:p>
    <w:p w:rsidR="00DE1476" w:rsidRDefault="00DE1476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F85678" w:rsidRDefault="00F85678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C599A" w:rsidRPr="00D10B7B" w:rsidRDefault="00237433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INFORMACJA</w:t>
      </w:r>
      <w:r w:rsidR="00EC599A" w:rsidRPr="00D10B7B">
        <w:rPr>
          <w:rFonts w:asciiTheme="majorHAnsi" w:hAnsiTheme="majorHAnsi"/>
          <w:b/>
          <w:sz w:val="20"/>
          <w:szCs w:val="20"/>
          <w:u w:val="single"/>
        </w:rPr>
        <w:t xml:space="preserve"> O WYBORZE NAJKORZYSTNIEJSZEJ OFERTY</w:t>
      </w:r>
    </w:p>
    <w:p w:rsidR="00D10B7B" w:rsidRPr="00D10B7B" w:rsidRDefault="00D10B7B" w:rsidP="00D10B7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A0FBB" w:rsidRPr="00D10B7B" w:rsidRDefault="009A0FBB" w:rsidP="009A0FBB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C0616E" w:rsidRPr="00D10B7B" w:rsidRDefault="009A0FBB" w:rsidP="00C0616E">
      <w:pPr>
        <w:jc w:val="both"/>
        <w:rPr>
          <w:rFonts w:asciiTheme="majorHAnsi" w:hAnsiTheme="majorHAnsi" w:cs="Times New Roman"/>
          <w:iCs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  <w:u w:val="single"/>
        </w:rPr>
        <w:t>Dotyczy</w:t>
      </w:r>
      <w:r w:rsidR="002534A4" w:rsidRPr="00D10B7B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E60DD8" w:rsidRPr="00D10B7B">
        <w:rPr>
          <w:rFonts w:asciiTheme="majorHAnsi" w:hAnsiTheme="majorHAnsi" w:cs="Times New Roman"/>
          <w:iCs/>
          <w:sz w:val="20"/>
          <w:szCs w:val="20"/>
          <w:u w:val="single"/>
        </w:rPr>
        <w:t>postępowania</w:t>
      </w:r>
      <w:r w:rsidR="001E5292" w:rsidRPr="00D10B7B">
        <w:rPr>
          <w:rFonts w:asciiTheme="majorHAnsi" w:hAnsiTheme="majorHAnsi" w:cs="Times New Roman"/>
          <w:iCs/>
          <w:sz w:val="20"/>
          <w:szCs w:val="20"/>
          <w:u w:val="single"/>
        </w:rPr>
        <w:t>:</w:t>
      </w:r>
      <w:r w:rsidR="00451B9E" w:rsidRPr="007D3443">
        <w:rPr>
          <w:rFonts w:ascii="Cambria" w:hAnsi="Cambria" w:cs="Arial"/>
          <w:sz w:val="20"/>
          <w:szCs w:val="20"/>
        </w:rPr>
        <w:t xml:space="preserve"> </w:t>
      </w:r>
      <w:r w:rsidR="00451B9E" w:rsidRPr="007D3443">
        <w:rPr>
          <w:rFonts w:ascii="Cambria" w:hAnsi="Cambria" w:cs="Arial"/>
          <w:b/>
          <w:sz w:val="20"/>
          <w:szCs w:val="20"/>
        </w:rPr>
        <w:t>„</w:t>
      </w:r>
      <w:bookmarkStart w:id="0" w:name="_Hlk180053242"/>
      <w:bookmarkStart w:id="1" w:name="_Hlk180049119"/>
      <w:r w:rsidR="008E740C" w:rsidRPr="008571D5">
        <w:rPr>
          <w:rFonts w:asciiTheme="majorHAnsi" w:hAnsiTheme="majorHAnsi" w:cs="Times New Roman"/>
          <w:b/>
          <w:sz w:val="20"/>
          <w:szCs w:val="20"/>
        </w:rPr>
        <w:t xml:space="preserve">Organizacja </w:t>
      </w:r>
      <w:r w:rsidR="00C5741A">
        <w:rPr>
          <w:rFonts w:asciiTheme="majorHAnsi" w:hAnsiTheme="majorHAnsi" w:cs="Times New Roman"/>
          <w:b/>
          <w:sz w:val="20"/>
          <w:szCs w:val="20"/>
        </w:rPr>
        <w:t>6-dniowego wyjazdu edukacyjnego</w:t>
      </w:r>
      <w:r w:rsidR="008E740C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8E740C" w:rsidRPr="008571D5">
        <w:rPr>
          <w:rFonts w:asciiTheme="majorHAnsi" w:hAnsiTheme="majorHAnsi" w:cs="Times New Roman"/>
          <w:b/>
          <w:sz w:val="20"/>
          <w:szCs w:val="20"/>
        </w:rPr>
        <w:t xml:space="preserve">do </w:t>
      </w:r>
      <w:r w:rsidR="007904D3">
        <w:rPr>
          <w:rFonts w:asciiTheme="majorHAnsi" w:hAnsiTheme="majorHAnsi" w:cs="Times New Roman"/>
          <w:b/>
          <w:sz w:val="20"/>
          <w:szCs w:val="20"/>
        </w:rPr>
        <w:t xml:space="preserve">Włoch </w:t>
      </w:r>
      <w:r w:rsidR="00C5741A">
        <w:rPr>
          <w:rFonts w:asciiTheme="majorHAnsi" w:hAnsiTheme="majorHAnsi" w:cs="Times New Roman"/>
          <w:b/>
          <w:sz w:val="20"/>
          <w:szCs w:val="20"/>
        </w:rPr>
        <w:t xml:space="preserve">dla uczniów szkół z niepublicznego Liceum Ogólnokształcącego w Miechowie w tym </w:t>
      </w:r>
      <w:r w:rsidR="00C5741A" w:rsidRPr="00892290">
        <w:rPr>
          <w:rFonts w:asciiTheme="majorHAnsi" w:hAnsiTheme="majorHAnsi" w:cs="Times New Roman"/>
          <w:b/>
          <w:sz w:val="20"/>
          <w:szCs w:val="20"/>
        </w:rPr>
        <w:t>uczniów z orzeczeniami o potrzebie kształcenia specjalnego</w:t>
      </w:r>
      <w:r w:rsidR="00C5741A" w:rsidRPr="008571D5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8E740C" w:rsidRPr="008571D5">
        <w:rPr>
          <w:rFonts w:asciiTheme="majorHAnsi" w:hAnsiTheme="majorHAnsi" w:cs="Times New Roman"/>
          <w:b/>
          <w:sz w:val="20"/>
          <w:szCs w:val="20"/>
        </w:rPr>
        <w:t xml:space="preserve">w </w:t>
      </w:r>
      <w:r w:rsidR="0011331F">
        <w:rPr>
          <w:rFonts w:asciiTheme="majorHAnsi" w:hAnsiTheme="majorHAnsi" w:cs="Times New Roman"/>
          <w:b/>
          <w:sz w:val="20"/>
          <w:szCs w:val="20"/>
        </w:rPr>
        <w:t>terminie od 6.10.2025 r. do</w:t>
      </w:r>
      <w:r w:rsidR="00C5741A">
        <w:rPr>
          <w:rFonts w:asciiTheme="majorHAnsi" w:hAnsiTheme="majorHAnsi" w:cs="Times New Roman"/>
          <w:b/>
          <w:sz w:val="20"/>
          <w:szCs w:val="20"/>
        </w:rPr>
        <w:t xml:space="preserve"> 11.10</w:t>
      </w:r>
      <w:r w:rsidR="008E740C">
        <w:rPr>
          <w:rFonts w:asciiTheme="majorHAnsi" w:hAnsiTheme="majorHAnsi" w:cs="Times New Roman"/>
          <w:b/>
          <w:sz w:val="20"/>
          <w:szCs w:val="20"/>
        </w:rPr>
        <w:t xml:space="preserve">.2025 </w:t>
      </w:r>
      <w:r w:rsidR="008E740C" w:rsidRPr="008571D5">
        <w:rPr>
          <w:rFonts w:asciiTheme="majorHAnsi" w:hAnsiTheme="majorHAnsi" w:cs="Times New Roman"/>
          <w:b/>
          <w:sz w:val="20"/>
          <w:szCs w:val="20"/>
        </w:rPr>
        <w:t>r.</w:t>
      </w:r>
      <w:bookmarkEnd w:id="0"/>
      <w:bookmarkEnd w:id="1"/>
      <w:r w:rsidR="00B15245" w:rsidRPr="00D10B7B">
        <w:rPr>
          <w:rFonts w:asciiTheme="majorHAnsi" w:hAnsiTheme="majorHAnsi" w:cs="Times New Roman"/>
          <w:iCs/>
          <w:sz w:val="20"/>
          <w:szCs w:val="20"/>
        </w:rPr>
        <w:t>”</w:t>
      </w:r>
      <w:r w:rsidR="00444EA7" w:rsidRPr="00D10B7B">
        <w:rPr>
          <w:rFonts w:asciiTheme="majorHAnsi" w:hAnsiTheme="majorHAnsi" w:cs="Times New Roman"/>
          <w:iCs/>
          <w:sz w:val="20"/>
          <w:szCs w:val="20"/>
        </w:rPr>
        <w:t>.</w:t>
      </w:r>
    </w:p>
    <w:p w:rsidR="0019701A" w:rsidRPr="00285231" w:rsidRDefault="0019701A" w:rsidP="00285231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19701A" w:rsidRPr="00401502" w:rsidRDefault="0019701A" w:rsidP="00401502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285231" w:rsidRPr="008262FB" w:rsidRDefault="00285231" w:rsidP="00285231">
      <w:pPr>
        <w:jc w:val="both"/>
        <w:rPr>
          <w:rFonts w:asciiTheme="majorHAnsi" w:hAnsiTheme="majorHAnsi" w:cs="Times New Roman"/>
          <w:sz w:val="20"/>
          <w:szCs w:val="20"/>
        </w:rPr>
      </w:pPr>
      <w:r w:rsidRPr="008262FB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8262FB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285231" w:rsidRPr="002806DF" w:rsidRDefault="00285231" w:rsidP="00285231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285231" w:rsidRPr="002806DF" w:rsidRDefault="00285231" w:rsidP="00285231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OFERTA NR 1</w:t>
      </w:r>
      <w:r w:rsidRPr="002806DF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285231" w:rsidRPr="003179A9" w:rsidRDefault="00285231" w:rsidP="00285231">
      <w:pPr>
        <w:rPr>
          <w:rFonts w:asciiTheme="majorHAnsi" w:hAnsiTheme="majorHAnsi" w:cs="Calibri"/>
          <w:b/>
          <w:color w:val="000000"/>
          <w:sz w:val="20"/>
          <w:szCs w:val="20"/>
        </w:rPr>
      </w:pPr>
      <w:r w:rsidRPr="003179A9">
        <w:rPr>
          <w:rFonts w:asciiTheme="majorHAnsi" w:hAnsiTheme="majorHAnsi" w:cs="Calibri"/>
          <w:b/>
          <w:color w:val="000000"/>
          <w:sz w:val="20"/>
          <w:szCs w:val="20"/>
        </w:rPr>
        <w:t>BIURO TURYSTYCZNE DARTUR</w:t>
      </w:r>
    </w:p>
    <w:p w:rsidR="00285231" w:rsidRPr="00292331" w:rsidRDefault="00285231" w:rsidP="00285231">
      <w:pPr>
        <w:rPr>
          <w:rFonts w:asciiTheme="majorHAnsi" w:hAnsiTheme="majorHAnsi" w:cs="Calibri"/>
          <w:color w:val="000000"/>
          <w:sz w:val="20"/>
          <w:szCs w:val="20"/>
        </w:rPr>
      </w:pPr>
      <w:r w:rsidRPr="00292331">
        <w:rPr>
          <w:rFonts w:asciiTheme="majorHAnsi" w:hAnsiTheme="majorHAnsi" w:cs="Calibri"/>
          <w:color w:val="000000"/>
          <w:sz w:val="20"/>
          <w:szCs w:val="20"/>
        </w:rPr>
        <w:t>Dariusz Bińczak</w:t>
      </w:r>
    </w:p>
    <w:p w:rsidR="00285231" w:rsidRPr="00292331" w:rsidRDefault="00285231" w:rsidP="00285231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292331">
        <w:rPr>
          <w:rFonts w:asciiTheme="majorHAnsi" w:hAnsiTheme="majorHAnsi" w:cs="Calibri"/>
          <w:color w:val="000000"/>
          <w:sz w:val="20"/>
          <w:szCs w:val="20"/>
        </w:rPr>
        <w:t>ul. Partyzantów 13B, 27-500 Opatów</w:t>
      </w:r>
    </w:p>
    <w:p w:rsidR="00285231" w:rsidRDefault="00285231" w:rsidP="00285231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 xml:space="preserve">Cena oferty – </w:t>
      </w:r>
      <w:r>
        <w:rPr>
          <w:rFonts w:asciiTheme="majorHAnsi" w:hAnsiTheme="majorHAnsi" w:cs="Times New Roman"/>
          <w:b/>
          <w:bCs/>
          <w:sz w:val="20"/>
          <w:szCs w:val="20"/>
        </w:rPr>
        <w:t>135 7</w:t>
      </w:r>
      <w:r w:rsidRPr="00292331">
        <w:rPr>
          <w:rFonts w:asciiTheme="majorHAnsi" w:hAnsiTheme="majorHAnsi" w:cs="Times New Roman"/>
          <w:b/>
          <w:bCs/>
          <w:sz w:val="20"/>
          <w:szCs w:val="20"/>
        </w:rPr>
        <w:t>00,00 złotych brutto</w:t>
      </w:r>
      <w:r>
        <w:rPr>
          <w:rFonts w:asciiTheme="majorHAnsi" w:hAnsiTheme="majorHAnsi" w:cs="Times New Roman"/>
          <w:bCs/>
          <w:sz w:val="20"/>
          <w:szCs w:val="20"/>
        </w:rPr>
        <w:t xml:space="preserve"> / 3 392,</w:t>
      </w:r>
      <w:r w:rsidR="00B91C68">
        <w:rPr>
          <w:rFonts w:asciiTheme="majorHAnsi" w:hAnsiTheme="majorHAnsi" w:cs="Times New Roman"/>
          <w:bCs/>
          <w:sz w:val="20"/>
          <w:szCs w:val="20"/>
        </w:rPr>
        <w:t>50 zł</w:t>
      </w:r>
      <w:r>
        <w:rPr>
          <w:rFonts w:asciiTheme="majorHAnsi" w:hAnsiTheme="majorHAnsi" w:cs="Times New Roman"/>
          <w:bCs/>
          <w:sz w:val="20"/>
          <w:szCs w:val="20"/>
        </w:rPr>
        <w:t xml:space="preserve"> – za 1 osobę</w:t>
      </w:r>
    </w:p>
    <w:p w:rsidR="00285231" w:rsidRPr="002806DF" w:rsidRDefault="00285231" w:rsidP="00285231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285231" w:rsidRPr="002806DF" w:rsidRDefault="00285231" w:rsidP="00285231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2806DF">
        <w:rPr>
          <w:rFonts w:asciiTheme="majorHAnsi" w:hAnsiTheme="majorHAnsi" w:cs="Times New Roman"/>
          <w:sz w:val="20"/>
          <w:szCs w:val="20"/>
        </w:rPr>
        <w:t>Oferta uznana za najkorzystniejszą uzyskała najwyższą ilość pun</w:t>
      </w:r>
      <w:r>
        <w:rPr>
          <w:rFonts w:asciiTheme="majorHAnsi" w:hAnsiTheme="majorHAnsi" w:cs="Times New Roman"/>
          <w:sz w:val="20"/>
          <w:szCs w:val="20"/>
        </w:rPr>
        <w:t>któw przyznawanych na podstawie</w:t>
      </w:r>
      <w:r w:rsidRPr="002806DF">
        <w:rPr>
          <w:rFonts w:asciiTheme="majorHAnsi" w:eastAsia="Calibri" w:hAnsiTheme="majorHAnsi" w:cs="Calibri"/>
          <w:sz w:val="20"/>
          <w:szCs w:val="20"/>
        </w:rPr>
        <w:t xml:space="preserve"> przyjętego kryterium.</w:t>
      </w:r>
    </w:p>
    <w:p w:rsidR="00285231" w:rsidRPr="002806DF" w:rsidRDefault="00285231" w:rsidP="00285231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2806DF">
        <w:rPr>
          <w:rFonts w:asciiTheme="majorHAnsi" w:hAnsiTheme="majorHAnsi" w:cs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  <w:r>
        <w:rPr>
          <w:rFonts w:asciiTheme="majorHAnsi" w:hAnsiTheme="majorHAnsi" w:cs="Times New Roman"/>
          <w:sz w:val="20"/>
          <w:szCs w:val="20"/>
        </w:rPr>
        <w:t xml:space="preserve"> cena z wagą 50% oraz szczegółowy program wycieczki z wagą 50%.</w:t>
      </w:r>
    </w:p>
    <w:p w:rsidR="00285231" w:rsidRDefault="00285231" w:rsidP="00285231">
      <w:pPr>
        <w:pStyle w:val="Tekstpodstawowy"/>
        <w:rPr>
          <w:rFonts w:eastAsiaTheme="minorHAnsi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690"/>
        <w:gridCol w:w="1203"/>
        <w:gridCol w:w="2271"/>
        <w:gridCol w:w="1162"/>
      </w:tblGrid>
      <w:tr w:rsidR="00285231" w:rsidRPr="00B246D8" w:rsidTr="006E5B7D">
        <w:trPr>
          <w:trHeight w:val="1031"/>
        </w:trPr>
        <w:tc>
          <w:tcPr>
            <w:tcW w:w="465" w:type="pct"/>
            <w:vMerge w:val="restart"/>
            <w:vAlign w:val="center"/>
          </w:tcPr>
          <w:p w:rsidR="00285231" w:rsidRPr="005E7835" w:rsidRDefault="00285231" w:rsidP="006E5B7D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010" w:type="pct"/>
            <w:vMerge w:val="restart"/>
            <w:vAlign w:val="center"/>
          </w:tcPr>
          <w:p w:rsidR="00285231" w:rsidRPr="005E7835" w:rsidRDefault="00285231" w:rsidP="006E5B7D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92" w:type="pct"/>
            <w:gridSpan w:val="2"/>
            <w:vAlign w:val="center"/>
          </w:tcPr>
          <w:p w:rsidR="00285231" w:rsidRPr="005E7835" w:rsidRDefault="00285231" w:rsidP="006E5B7D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Punkty</w:t>
            </w:r>
          </w:p>
        </w:tc>
        <w:tc>
          <w:tcPr>
            <w:tcW w:w="634" w:type="pct"/>
            <w:vMerge w:val="restart"/>
            <w:vAlign w:val="center"/>
          </w:tcPr>
          <w:p w:rsidR="00285231" w:rsidRPr="005E7835" w:rsidRDefault="00285231" w:rsidP="006E5B7D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Punkty RAZEM:</w:t>
            </w:r>
          </w:p>
        </w:tc>
      </w:tr>
      <w:tr w:rsidR="00285231" w:rsidRPr="00B246D8" w:rsidTr="006E5B7D">
        <w:trPr>
          <w:trHeight w:val="99"/>
        </w:trPr>
        <w:tc>
          <w:tcPr>
            <w:tcW w:w="465" w:type="pct"/>
            <w:vMerge/>
            <w:vAlign w:val="center"/>
          </w:tcPr>
          <w:p w:rsidR="00285231" w:rsidRPr="005E7835" w:rsidRDefault="00285231" w:rsidP="006E5B7D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010" w:type="pct"/>
            <w:vMerge/>
            <w:vAlign w:val="center"/>
          </w:tcPr>
          <w:p w:rsidR="00285231" w:rsidRPr="005E7835" w:rsidRDefault="00285231" w:rsidP="006E5B7D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85231" w:rsidRPr="005E7835" w:rsidRDefault="00285231" w:rsidP="006E5B7D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Cena 50%</w:t>
            </w:r>
          </w:p>
        </w:tc>
        <w:tc>
          <w:tcPr>
            <w:tcW w:w="1237" w:type="pct"/>
            <w:vAlign w:val="center"/>
          </w:tcPr>
          <w:p w:rsidR="00285231" w:rsidRPr="005E7835" w:rsidRDefault="00285231" w:rsidP="006E5B7D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Szczegółowy program wycieczki – 50%</w:t>
            </w:r>
          </w:p>
        </w:tc>
        <w:tc>
          <w:tcPr>
            <w:tcW w:w="634" w:type="pct"/>
            <w:vMerge/>
            <w:vAlign w:val="bottom"/>
          </w:tcPr>
          <w:p w:rsidR="00285231" w:rsidRPr="005E7835" w:rsidRDefault="00285231" w:rsidP="006E5B7D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285231" w:rsidRPr="00B246D8" w:rsidTr="006E5B7D">
        <w:tc>
          <w:tcPr>
            <w:tcW w:w="465" w:type="pct"/>
            <w:vAlign w:val="center"/>
          </w:tcPr>
          <w:p w:rsidR="00285231" w:rsidRPr="005E7835" w:rsidRDefault="00285231" w:rsidP="00285231">
            <w:pPr>
              <w:numPr>
                <w:ilvl w:val="0"/>
                <w:numId w:val="5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bookmarkStart w:id="2" w:name="_GoBack" w:colFirst="2" w:colLast="4"/>
          </w:p>
        </w:tc>
        <w:tc>
          <w:tcPr>
            <w:tcW w:w="2010" w:type="pct"/>
            <w:vAlign w:val="bottom"/>
          </w:tcPr>
          <w:p w:rsidR="00285231" w:rsidRDefault="00285231" w:rsidP="006E5B7D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BIURO TURYSTYCZNE DARTUR</w:t>
            </w:r>
          </w:p>
          <w:p w:rsidR="00285231" w:rsidRDefault="00285231" w:rsidP="006E5B7D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Dariusz Bińczak</w:t>
            </w:r>
          </w:p>
          <w:p w:rsidR="00285231" w:rsidRPr="005E7835" w:rsidRDefault="00285231" w:rsidP="006E5B7D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ul. Partyzantów 13B, 27-500 Opatów</w:t>
            </w:r>
          </w:p>
        </w:tc>
        <w:tc>
          <w:tcPr>
            <w:tcW w:w="655" w:type="pct"/>
            <w:vAlign w:val="center"/>
          </w:tcPr>
          <w:p w:rsidR="00285231" w:rsidRPr="009D6974" w:rsidRDefault="00285231" w:rsidP="006E5B7D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9D6974">
              <w:rPr>
                <w:rFonts w:asciiTheme="majorHAnsi" w:eastAsia="Calibri" w:hAnsiTheme="majorHAnsi"/>
                <w:sz w:val="20"/>
                <w:szCs w:val="20"/>
              </w:rPr>
              <w:t>50</w:t>
            </w:r>
          </w:p>
        </w:tc>
        <w:tc>
          <w:tcPr>
            <w:tcW w:w="1237" w:type="pct"/>
            <w:vAlign w:val="center"/>
          </w:tcPr>
          <w:p w:rsidR="00285231" w:rsidRPr="009D6974" w:rsidRDefault="00285231" w:rsidP="006E5B7D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9D6974">
              <w:rPr>
                <w:rFonts w:asciiTheme="majorHAnsi" w:eastAsia="Calibri" w:hAnsiTheme="majorHAnsi"/>
                <w:sz w:val="20"/>
                <w:szCs w:val="20"/>
              </w:rPr>
              <w:t>50</w:t>
            </w:r>
          </w:p>
        </w:tc>
        <w:tc>
          <w:tcPr>
            <w:tcW w:w="634" w:type="pct"/>
            <w:vAlign w:val="center"/>
          </w:tcPr>
          <w:p w:rsidR="00285231" w:rsidRPr="009D6974" w:rsidRDefault="00285231" w:rsidP="006E5B7D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9D6974">
              <w:rPr>
                <w:rFonts w:asciiTheme="majorHAnsi" w:eastAsia="Calibri" w:hAnsiTheme="majorHAnsi"/>
                <w:sz w:val="20"/>
                <w:szCs w:val="20"/>
              </w:rPr>
              <w:t>100</w:t>
            </w:r>
          </w:p>
        </w:tc>
      </w:tr>
      <w:bookmarkEnd w:id="2"/>
    </w:tbl>
    <w:p w:rsidR="00DA7BC7" w:rsidRPr="00D10B7B" w:rsidRDefault="00DA7BC7" w:rsidP="00F85678">
      <w:pPr>
        <w:tabs>
          <w:tab w:val="left" w:pos="-142"/>
          <w:tab w:val="left" w:pos="0"/>
        </w:tabs>
        <w:jc w:val="center"/>
        <w:rPr>
          <w:rFonts w:asciiTheme="majorHAnsi" w:hAnsiTheme="majorHAnsi" w:cs="Times New Roman"/>
          <w:sz w:val="20"/>
          <w:szCs w:val="20"/>
        </w:rPr>
      </w:pPr>
    </w:p>
    <w:p w:rsidR="002B32E2" w:rsidRPr="002B32E2" w:rsidRDefault="002B32E2" w:rsidP="002B32E2">
      <w:pPr>
        <w:suppressAutoHyphens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2B32E2">
        <w:rPr>
          <w:rFonts w:ascii="Cambria" w:eastAsia="Times New Roman" w:hAnsi="Cambria" w:cs="Times New Roman"/>
          <w:sz w:val="20"/>
          <w:szCs w:val="20"/>
          <w:lang w:eastAsia="ar-SA"/>
        </w:rPr>
        <w:t xml:space="preserve">Zamawiający informuje, że w postępowaniu </w:t>
      </w:r>
      <w:r w:rsidRPr="002B32E2">
        <w:rPr>
          <w:rFonts w:ascii="Cambria" w:eastAsia="Times New Roman" w:hAnsi="Cambria" w:cs="Arial"/>
          <w:sz w:val="20"/>
          <w:szCs w:val="20"/>
          <w:lang w:eastAsia="pl-PL"/>
        </w:rPr>
        <w:t>po upływie wyznaczonego terminu na składanie ofert</w:t>
      </w:r>
      <w:r w:rsidRPr="002B32E2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wpłynęła oferta od </w:t>
      </w:r>
      <w:r>
        <w:rPr>
          <w:rFonts w:ascii="Cambria" w:eastAsia="Times New Roman" w:hAnsi="Cambria" w:cs="Times New Roman"/>
          <w:sz w:val="20"/>
          <w:szCs w:val="20"/>
          <w:lang w:eastAsia="ar-SA"/>
        </w:rPr>
        <w:t>COUNTRY TRAVEL, Wyszyńskiego 27, 43-100 Tychy</w:t>
      </w:r>
    </w:p>
    <w:p w:rsidR="002B32E2" w:rsidRPr="002B32E2" w:rsidRDefault="002B32E2" w:rsidP="002B32E2">
      <w:pPr>
        <w:tabs>
          <w:tab w:val="left" w:pos="709"/>
        </w:tabs>
        <w:rPr>
          <w:rFonts w:ascii="Cambria" w:hAnsi="Cambria"/>
          <w:b/>
          <w:sz w:val="20"/>
          <w:szCs w:val="20"/>
        </w:rPr>
      </w:pPr>
      <w:r w:rsidRPr="002B32E2">
        <w:rPr>
          <w:rFonts w:ascii="Cambria" w:hAnsi="Cambria"/>
          <w:b/>
          <w:sz w:val="20"/>
          <w:szCs w:val="20"/>
        </w:rPr>
        <w:t xml:space="preserve"> </w:t>
      </w:r>
    </w:p>
    <w:p w:rsidR="00ED7FC1" w:rsidRDefault="00ED7FC1" w:rsidP="002B32E2">
      <w:pPr>
        <w:tabs>
          <w:tab w:val="left" w:pos="5387"/>
          <w:tab w:val="left" w:pos="6521"/>
          <w:tab w:val="left" w:pos="7088"/>
        </w:tabs>
        <w:ind w:left="4956"/>
        <w:rPr>
          <w:rFonts w:asciiTheme="majorHAnsi" w:hAnsiTheme="majorHAnsi" w:cs="Times New Roman"/>
          <w:sz w:val="20"/>
          <w:szCs w:val="20"/>
        </w:rPr>
      </w:pPr>
    </w:p>
    <w:p w:rsidR="00444EA7" w:rsidRPr="00D10B7B" w:rsidRDefault="00444EA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</w:rPr>
        <w:t xml:space="preserve">Specjalista ds. Zamówień Publicznych                                                                                                                      </w:t>
      </w:r>
      <w:r w:rsidR="004C6C9A" w:rsidRPr="00D10B7B">
        <w:rPr>
          <w:rFonts w:asciiTheme="majorHAnsi" w:hAnsiTheme="majorHAnsi" w:cs="Times New Roman"/>
          <w:sz w:val="20"/>
          <w:szCs w:val="20"/>
        </w:rPr>
        <w:t xml:space="preserve">i </w:t>
      </w:r>
      <w:r w:rsidRPr="00D10B7B">
        <w:rPr>
          <w:rFonts w:asciiTheme="majorHAnsi" w:hAnsiTheme="majorHAnsi" w:cs="Times New Roman"/>
          <w:sz w:val="20"/>
          <w:szCs w:val="20"/>
        </w:rPr>
        <w:t xml:space="preserve">kontraktowania wydatków                             </w:t>
      </w:r>
      <w:r w:rsidRPr="00D10B7B">
        <w:rPr>
          <w:rFonts w:asciiTheme="majorHAnsi" w:hAnsiTheme="majorHAnsi" w:cs="Times New Roman"/>
          <w:sz w:val="20"/>
          <w:szCs w:val="20"/>
        </w:rPr>
        <w:br/>
      </w:r>
      <w:r w:rsidRPr="009B1D82">
        <w:rPr>
          <w:rFonts w:asciiTheme="majorHAnsi" w:hAnsiTheme="majorHAnsi" w:cs="Times New Roman"/>
          <w:i/>
          <w:sz w:val="20"/>
          <w:szCs w:val="20"/>
        </w:rPr>
        <w:t>(-)</w:t>
      </w:r>
      <w:r w:rsidRPr="00D10B7B">
        <w:rPr>
          <w:rFonts w:asciiTheme="majorHAnsi" w:hAnsiTheme="majorHAnsi" w:cs="Times New Roman"/>
          <w:sz w:val="20"/>
          <w:szCs w:val="20"/>
        </w:rPr>
        <w:br/>
        <w:t xml:space="preserve">  </w:t>
      </w:r>
      <w:r w:rsidR="00D10B7B">
        <w:rPr>
          <w:rFonts w:asciiTheme="majorHAnsi" w:hAnsiTheme="majorHAnsi" w:cs="Times New Roman"/>
          <w:b/>
          <w:sz w:val="20"/>
          <w:szCs w:val="20"/>
        </w:rPr>
        <w:t xml:space="preserve">Joanna </w:t>
      </w:r>
      <w:proofErr w:type="spellStart"/>
      <w:r w:rsidR="00D10B7B">
        <w:rPr>
          <w:rFonts w:asciiTheme="majorHAnsi" w:hAnsiTheme="majorHAnsi" w:cs="Times New Roman"/>
          <w:b/>
          <w:sz w:val="20"/>
          <w:szCs w:val="20"/>
        </w:rPr>
        <w:t>Kaśków</w:t>
      </w:r>
      <w:proofErr w:type="spellEnd"/>
    </w:p>
    <w:p w:rsidR="00EC599A" w:rsidRPr="00D10B7B" w:rsidRDefault="00EC599A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</w:p>
    <w:sectPr w:rsidR="00EC599A" w:rsidRPr="00D10B7B" w:rsidSect="005F25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180" w:rsidRDefault="004F51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180" w:rsidRDefault="004F51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180" w:rsidRDefault="004F51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</w:p>
  <w:p w:rsidR="004375D3" w:rsidRDefault="008E740C" w:rsidP="00C7404D">
    <w:pPr>
      <w:pStyle w:val="Nagwek"/>
      <w:jc w:val="center"/>
    </w:pPr>
    <w:r w:rsidRPr="00674E87">
      <w:rPr>
        <w:noProof/>
        <w:lang w:eastAsia="pl-PL"/>
      </w:rPr>
      <w:drawing>
        <wp:inline distT="0" distB="0" distL="0" distR="0" wp14:anchorId="40996530" wp14:editId="57CBB5FB">
          <wp:extent cx="5760720" cy="760491"/>
          <wp:effectExtent l="0" t="0" r="0" b="190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5180" w:rsidRPr="004F5180" w:rsidRDefault="004F5180" w:rsidP="004F5180">
    <w:pPr>
      <w:pStyle w:val="Nagwek"/>
      <w:jc w:val="right"/>
      <w:rPr>
        <w:rFonts w:ascii="Cambria" w:hAnsi="Cambria"/>
        <w:sz w:val="18"/>
        <w:szCs w:val="18"/>
      </w:rPr>
    </w:pPr>
    <w:r w:rsidRPr="004F5180">
      <w:rPr>
        <w:rFonts w:ascii="Cambria" w:hAnsi="Cambria"/>
        <w:sz w:val="18"/>
        <w:szCs w:val="18"/>
      </w:rPr>
      <w:t>80/ZK/2025/D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180" w:rsidRDefault="004F5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">
    <w:nsid w:val="724646B2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42A"/>
    <w:rsid w:val="00015621"/>
    <w:rsid w:val="000159F7"/>
    <w:rsid w:val="00021E39"/>
    <w:rsid w:val="00021FDD"/>
    <w:rsid w:val="00022C92"/>
    <w:rsid w:val="000249F2"/>
    <w:rsid w:val="00025233"/>
    <w:rsid w:val="000266DB"/>
    <w:rsid w:val="000277BC"/>
    <w:rsid w:val="00030BD3"/>
    <w:rsid w:val="000320E1"/>
    <w:rsid w:val="00034672"/>
    <w:rsid w:val="00036412"/>
    <w:rsid w:val="000428F3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336C"/>
    <w:rsid w:val="000B41C8"/>
    <w:rsid w:val="000B4F34"/>
    <w:rsid w:val="000B59FA"/>
    <w:rsid w:val="000B5D97"/>
    <w:rsid w:val="000B65AA"/>
    <w:rsid w:val="000C2191"/>
    <w:rsid w:val="000C3053"/>
    <w:rsid w:val="000C308E"/>
    <w:rsid w:val="000C4423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0862"/>
    <w:rsid w:val="0011331F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38C"/>
    <w:rsid w:val="00180798"/>
    <w:rsid w:val="00184E46"/>
    <w:rsid w:val="00186968"/>
    <w:rsid w:val="0019021A"/>
    <w:rsid w:val="00192DD2"/>
    <w:rsid w:val="00193022"/>
    <w:rsid w:val="00194F4A"/>
    <w:rsid w:val="0019701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37433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1D6"/>
    <w:rsid w:val="00275E0D"/>
    <w:rsid w:val="002817D4"/>
    <w:rsid w:val="00281911"/>
    <w:rsid w:val="00282DD2"/>
    <w:rsid w:val="00283F27"/>
    <w:rsid w:val="00285231"/>
    <w:rsid w:val="00294136"/>
    <w:rsid w:val="00294634"/>
    <w:rsid w:val="00297AFC"/>
    <w:rsid w:val="00297F78"/>
    <w:rsid w:val="002A393A"/>
    <w:rsid w:val="002A3D90"/>
    <w:rsid w:val="002A525E"/>
    <w:rsid w:val="002A5590"/>
    <w:rsid w:val="002A5F37"/>
    <w:rsid w:val="002A62B3"/>
    <w:rsid w:val="002B0CBD"/>
    <w:rsid w:val="002B163F"/>
    <w:rsid w:val="002B32E2"/>
    <w:rsid w:val="002B435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15E"/>
    <w:rsid w:val="00383F61"/>
    <w:rsid w:val="003866C0"/>
    <w:rsid w:val="0038749C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2FC"/>
    <w:rsid w:val="003D3410"/>
    <w:rsid w:val="003D46C6"/>
    <w:rsid w:val="003E02A8"/>
    <w:rsid w:val="003E1485"/>
    <w:rsid w:val="003F313A"/>
    <w:rsid w:val="003F5A21"/>
    <w:rsid w:val="003F6100"/>
    <w:rsid w:val="00401502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4EA7"/>
    <w:rsid w:val="00445599"/>
    <w:rsid w:val="0044602F"/>
    <w:rsid w:val="00447DD8"/>
    <w:rsid w:val="00447E50"/>
    <w:rsid w:val="00450BA8"/>
    <w:rsid w:val="00451B9E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C6C9A"/>
    <w:rsid w:val="004D3116"/>
    <w:rsid w:val="004D35DE"/>
    <w:rsid w:val="004D4EE4"/>
    <w:rsid w:val="004D7461"/>
    <w:rsid w:val="004E3F2C"/>
    <w:rsid w:val="004E5F77"/>
    <w:rsid w:val="004E6A77"/>
    <w:rsid w:val="004F1B27"/>
    <w:rsid w:val="004F5180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26AC6"/>
    <w:rsid w:val="00532EE8"/>
    <w:rsid w:val="0053529B"/>
    <w:rsid w:val="00536A28"/>
    <w:rsid w:val="0054001B"/>
    <w:rsid w:val="00541ACA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0A21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260DD"/>
    <w:rsid w:val="0063076E"/>
    <w:rsid w:val="00630F65"/>
    <w:rsid w:val="00633BCE"/>
    <w:rsid w:val="006429DA"/>
    <w:rsid w:val="00644149"/>
    <w:rsid w:val="00647B66"/>
    <w:rsid w:val="00650F84"/>
    <w:rsid w:val="006514BC"/>
    <w:rsid w:val="00651919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67679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0F45"/>
    <w:rsid w:val="006B3C23"/>
    <w:rsid w:val="006B437F"/>
    <w:rsid w:val="006B65D4"/>
    <w:rsid w:val="006B6DC8"/>
    <w:rsid w:val="006B7465"/>
    <w:rsid w:val="006B7581"/>
    <w:rsid w:val="006C2EFF"/>
    <w:rsid w:val="006C5874"/>
    <w:rsid w:val="006D05E8"/>
    <w:rsid w:val="006D2E88"/>
    <w:rsid w:val="006D3DC3"/>
    <w:rsid w:val="006D3FA6"/>
    <w:rsid w:val="006D51EF"/>
    <w:rsid w:val="006D5527"/>
    <w:rsid w:val="006D79F8"/>
    <w:rsid w:val="006E0FBB"/>
    <w:rsid w:val="006E2D47"/>
    <w:rsid w:val="006E5EDF"/>
    <w:rsid w:val="006F0A50"/>
    <w:rsid w:val="006F27FC"/>
    <w:rsid w:val="006F4A56"/>
    <w:rsid w:val="006F4B9C"/>
    <w:rsid w:val="006F666A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3E64"/>
    <w:rsid w:val="00786F0D"/>
    <w:rsid w:val="00786F56"/>
    <w:rsid w:val="00787251"/>
    <w:rsid w:val="0078748E"/>
    <w:rsid w:val="0078764C"/>
    <w:rsid w:val="007904D3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4633"/>
    <w:rsid w:val="007C52EE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09EC"/>
    <w:rsid w:val="008945C2"/>
    <w:rsid w:val="00894ADF"/>
    <w:rsid w:val="00897882"/>
    <w:rsid w:val="008A0154"/>
    <w:rsid w:val="008A3596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D7D41"/>
    <w:rsid w:val="008E0D3F"/>
    <w:rsid w:val="008E1B3F"/>
    <w:rsid w:val="008E740C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1A1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1957"/>
    <w:rsid w:val="009A4075"/>
    <w:rsid w:val="009A724D"/>
    <w:rsid w:val="009B0EAE"/>
    <w:rsid w:val="009B1D82"/>
    <w:rsid w:val="009B2ACD"/>
    <w:rsid w:val="009B483A"/>
    <w:rsid w:val="009D0578"/>
    <w:rsid w:val="009D08FC"/>
    <w:rsid w:val="009D33E9"/>
    <w:rsid w:val="009D6895"/>
    <w:rsid w:val="009D6974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16218"/>
    <w:rsid w:val="00A20D4C"/>
    <w:rsid w:val="00A25E41"/>
    <w:rsid w:val="00A278FB"/>
    <w:rsid w:val="00A27FA6"/>
    <w:rsid w:val="00A31A6F"/>
    <w:rsid w:val="00A332DE"/>
    <w:rsid w:val="00A33CAA"/>
    <w:rsid w:val="00A34680"/>
    <w:rsid w:val="00A35294"/>
    <w:rsid w:val="00A35FCD"/>
    <w:rsid w:val="00A37859"/>
    <w:rsid w:val="00A40B98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076B"/>
    <w:rsid w:val="00AC30EE"/>
    <w:rsid w:val="00AD2A83"/>
    <w:rsid w:val="00AD5F15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27C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025D"/>
    <w:rsid w:val="00B436E8"/>
    <w:rsid w:val="00B44559"/>
    <w:rsid w:val="00B44612"/>
    <w:rsid w:val="00B51122"/>
    <w:rsid w:val="00B52CDC"/>
    <w:rsid w:val="00B535AA"/>
    <w:rsid w:val="00B53C99"/>
    <w:rsid w:val="00B54944"/>
    <w:rsid w:val="00B56605"/>
    <w:rsid w:val="00B612AF"/>
    <w:rsid w:val="00B62B50"/>
    <w:rsid w:val="00B6436B"/>
    <w:rsid w:val="00B64587"/>
    <w:rsid w:val="00B66B60"/>
    <w:rsid w:val="00B66DF2"/>
    <w:rsid w:val="00B70839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1C68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B40AE"/>
    <w:rsid w:val="00BC4A76"/>
    <w:rsid w:val="00BC64A3"/>
    <w:rsid w:val="00BC67FA"/>
    <w:rsid w:val="00BC7D96"/>
    <w:rsid w:val="00BD19AB"/>
    <w:rsid w:val="00BD1AAB"/>
    <w:rsid w:val="00BD4B77"/>
    <w:rsid w:val="00BD584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7F"/>
    <w:rsid w:val="00C156B4"/>
    <w:rsid w:val="00C20B58"/>
    <w:rsid w:val="00C23F94"/>
    <w:rsid w:val="00C243AD"/>
    <w:rsid w:val="00C25BA3"/>
    <w:rsid w:val="00C30494"/>
    <w:rsid w:val="00C31EB4"/>
    <w:rsid w:val="00C352C9"/>
    <w:rsid w:val="00C3719B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5741A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3D69"/>
    <w:rsid w:val="00CA4DEA"/>
    <w:rsid w:val="00CB07DA"/>
    <w:rsid w:val="00CB1FE3"/>
    <w:rsid w:val="00CB475B"/>
    <w:rsid w:val="00CB7620"/>
    <w:rsid w:val="00CC0BEE"/>
    <w:rsid w:val="00CC2CAA"/>
    <w:rsid w:val="00CC3FD2"/>
    <w:rsid w:val="00CC68C0"/>
    <w:rsid w:val="00CD3E2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0B7B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A7BC7"/>
    <w:rsid w:val="00DB0285"/>
    <w:rsid w:val="00DB1719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4F3A"/>
    <w:rsid w:val="00DE1476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4112F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66F52"/>
    <w:rsid w:val="00E70CD6"/>
    <w:rsid w:val="00E7517B"/>
    <w:rsid w:val="00E756A7"/>
    <w:rsid w:val="00E760D1"/>
    <w:rsid w:val="00E801B6"/>
    <w:rsid w:val="00E81391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363A"/>
    <w:rsid w:val="00EC418D"/>
    <w:rsid w:val="00EC599A"/>
    <w:rsid w:val="00ED5CE0"/>
    <w:rsid w:val="00ED7805"/>
    <w:rsid w:val="00ED7EC4"/>
    <w:rsid w:val="00ED7FC1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43E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85678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361"/>
    <w:rsid w:val="00FB750D"/>
    <w:rsid w:val="00FC6A52"/>
    <w:rsid w:val="00FC740C"/>
    <w:rsid w:val="00FD23C9"/>
    <w:rsid w:val="00FD2C3B"/>
    <w:rsid w:val="00FD3387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3DD8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82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D6B2-1D6A-47A7-A9FA-DFE584EE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226</cp:revision>
  <cp:lastPrinted>2024-07-30T06:54:00Z</cp:lastPrinted>
  <dcterms:created xsi:type="dcterms:W3CDTF">2024-12-03T14:47:00Z</dcterms:created>
  <dcterms:modified xsi:type="dcterms:W3CDTF">2025-07-14T08:13:00Z</dcterms:modified>
</cp:coreProperties>
</file>