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1944EC" w:rsidRDefault="003F64DC" w:rsidP="004366BE">
      <w:pPr>
        <w:spacing w:line="360" w:lineRule="auto"/>
        <w:ind w:left="5664" w:firstLine="708"/>
        <w:jc w:val="right"/>
        <w:rPr>
          <w:rFonts w:ascii="Cambria" w:hAnsi="Cambria" w:cs="Arial"/>
          <w:sz w:val="20"/>
          <w:szCs w:val="20"/>
        </w:rPr>
      </w:pPr>
      <w:r w:rsidRPr="001944EC">
        <w:rPr>
          <w:rFonts w:ascii="Cambria" w:hAnsi="Cambria" w:cs="Arial"/>
          <w:sz w:val="20"/>
          <w:szCs w:val="20"/>
        </w:rPr>
        <w:t>Kielce</w:t>
      </w:r>
      <w:r w:rsidR="00B05287" w:rsidRPr="001944EC">
        <w:rPr>
          <w:rFonts w:ascii="Cambria" w:hAnsi="Cambria" w:cs="Arial"/>
          <w:sz w:val="20"/>
          <w:szCs w:val="20"/>
        </w:rPr>
        <w:t xml:space="preserve"> </w:t>
      </w:r>
      <w:r w:rsidR="009E52F2" w:rsidRPr="001944EC">
        <w:rPr>
          <w:rFonts w:ascii="Cambria" w:hAnsi="Cambria" w:cs="Arial"/>
          <w:sz w:val="20"/>
          <w:szCs w:val="20"/>
        </w:rPr>
        <w:t>31 lipca</w:t>
      </w:r>
      <w:r w:rsidR="00DD193A" w:rsidRPr="001944EC">
        <w:rPr>
          <w:rFonts w:ascii="Cambria" w:hAnsi="Cambria" w:cs="Arial"/>
          <w:sz w:val="20"/>
          <w:szCs w:val="20"/>
        </w:rPr>
        <w:t xml:space="preserve"> </w:t>
      </w:r>
      <w:r w:rsidR="009E52F2" w:rsidRPr="001944EC">
        <w:rPr>
          <w:rFonts w:ascii="Cambria" w:hAnsi="Cambria" w:cs="Arial"/>
          <w:sz w:val="20"/>
          <w:szCs w:val="20"/>
        </w:rPr>
        <w:t>2024</w:t>
      </w:r>
      <w:r w:rsidR="00502D0B" w:rsidRPr="001944EC">
        <w:rPr>
          <w:rFonts w:ascii="Cambria" w:hAnsi="Cambria" w:cs="Arial"/>
          <w:sz w:val="20"/>
          <w:szCs w:val="20"/>
        </w:rPr>
        <w:t xml:space="preserve"> r.</w:t>
      </w:r>
    </w:p>
    <w:p w:rsidR="0025139B" w:rsidRPr="00B05287" w:rsidRDefault="0025139B" w:rsidP="004A2580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1944EC" w:rsidRDefault="00043D0F" w:rsidP="00295DF2">
      <w:pPr>
        <w:spacing w:line="276" w:lineRule="auto"/>
        <w:ind w:left="57"/>
        <w:jc w:val="center"/>
        <w:rPr>
          <w:rFonts w:ascii="Cambria" w:eastAsia="Calibri" w:hAnsi="Cambria"/>
          <w:b/>
          <w:u w:val="single"/>
          <w:lang w:eastAsia="en-US"/>
        </w:rPr>
      </w:pPr>
      <w:r w:rsidRPr="001944EC">
        <w:rPr>
          <w:rFonts w:ascii="Cambria" w:eastAsia="Calibri" w:hAnsi="Cambria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775464" w:rsidRPr="002014C9" w:rsidRDefault="00DB3940" w:rsidP="00CC5507">
      <w:pPr>
        <w:spacing w:line="276" w:lineRule="auto"/>
        <w:ind w:firstLine="708"/>
        <w:jc w:val="both"/>
        <w:outlineLvl w:val="0"/>
        <w:rPr>
          <w:rFonts w:ascii="Cambria" w:hAnsi="Cambria" w:cs="Cambria"/>
          <w:b/>
          <w:i/>
          <w:color w:val="000000"/>
          <w:sz w:val="20"/>
          <w:szCs w:val="20"/>
          <w:lang w:eastAsia="ar-SA"/>
        </w:rPr>
      </w:pPr>
      <w:r w:rsidRPr="002014C9">
        <w:rPr>
          <w:rFonts w:ascii="Cambria" w:eastAsia="Calibri" w:hAnsi="Cambria"/>
          <w:sz w:val="20"/>
          <w:szCs w:val="20"/>
          <w:lang w:eastAsia="en-US"/>
        </w:rPr>
        <w:t>Zakład Doskonalenia Zawodowego w Kielcach,</w:t>
      </w:r>
      <w:r w:rsidR="00043D0F" w:rsidRPr="002014C9">
        <w:rPr>
          <w:rFonts w:ascii="Cambria" w:eastAsia="Calibri" w:hAnsi="Cambria"/>
          <w:sz w:val="20"/>
          <w:szCs w:val="20"/>
          <w:lang w:eastAsia="en-US"/>
        </w:rPr>
        <w:t xml:space="preserve"> informuje, że w dniu </w:t>
      </w:r>
      <w:r w:rsidR="00302A85">
        <w:rPr>
          <w:rFonts w:ascii="Cambria" w:eastAsia="Calibri" w:hAnsi="Cambria"/>
          <w:sz w:val="20"/>
          <w:szCs w:val="20"/>
          <w:lang w:eastAsia="en-US"/>
        </w:rPr>
        <w:t>31</w:t>
      </w:r>
      <w:r w:rsidR="009E52F2" w:rsidRPr="002014C9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B07D6C" w:rsidRPr="002014C9">
        <w:rPr>
          <w:rFonts w:ascii="Cambria" w:eastAsia="Calibri" w:hAnsi="Cambria"/>
          <w:sz w:val="20"/>
          <w:szCs w:val="20"/>
          <w:lang w:eastAsia="en-US"/>
        </w:rPr>
        <w:t xml:space="preserve"> l</w:t>
      </w:r>
      <w:r w:rsidR="009E52F2" w:rsidRPr="002014C9">
        <w:rPr>
          <w:rFonts w:ascii="Cambria" w:eastAsia="Calibri" w:hAnsi="Cambria"/>
          <w:sz w:val="20"/>
          <w:szCs w:val="20"/>
          <w:lang w:eastAsia="en-US"/>
        </w:rPr>
        <w:t>ipca</w:t>
      </w:r>
      <w:r w:rsidR="00043D0F" w:rsidRPr="002014C9">
        <w:rPr>
          <w:rFonts w:ascii="Cambria" w:eastAsia="Calibri" w:hAnsi="Cambria"/>
          <w:color w:val="FF0000"/>
          <w:sz w:val="20"/>
          <w:szCs w:val="20"/>
          <w:lang w:eastAsia="en-US"/>
        </w:rPr>
        <w:t xml:space="preserve"> </w:t>
      </w:r>
      <w:r w:rsidR="009E52F2" w:rsidRPr="002014C9">
        <w:rPr>
          <w:rFonts w:ascii="Cambria" w:eastAsia="Calibri" w:hAnsi="Cambria"/>
          <w:sz w:val="20"/>
          <w:szCs w:val="20"/>
          <w:lang w:eastAsia="en-US"/>
        </w:rPr>
        <w:t>2024</w:t>
      </w:r>
      <w:r w:rsidR="008B51C2" w:rsidRPr="002014C9">
        <w:rPr>
          <w:rFonts w:ascii="Cambria" w:eastAsia="Calibri" w:hAnsi="Cambria"/>
          <w:sz w:val="20"/>
          <w:szCs w:val="20"/>
          <w:lang w:eastAsia="en-US"/>
        </w:rPr>
        <w:t xml:space="preserve"> r. dokonan</w:t>
      </w:r>
      <w:r w:rsidR="00043D0F" w:rsidRPr="002014C9">
        <w:rPr>
          <w:rFonts w:ascii="Cambria" w:eastAsia="Calibri" w:hAnsi="Cambria"/>
          <w:sz w:val="20"/>
          <w:szCs w:val="20"/>
          <w:lang w:eastAsia="en-US"/>
        </w:rPr>
        <w:t xml:space="preserve">o wyboru oferty w postępowaniu </w:t>
      </w:r>
      <w:r w:rsidR="00B05287" w:rsidRPr="002014C9">
        <w:rPr>
          <w:rFonts w:ascii="Cambria" w:eastAsia="Calibri" w:hAnsi="Cambria"/>
          <w:sz w:val="20"/>
          <w:szCs w:val="20"/>
          <w:lang w:eastAsia="en-US"/>
        </w:rPr>
        <w:t xml:space="preserve">prowadzonym w formie </w:t>
      </w:r>
      <w:r w:rsidRPr="002014C9">
        <w:rPr>
          <w:rFonts w:ascii="Cambria" w:eastAsia="Calibri" w:hAnsi="Cambria"/>
          <w:sz w:val="20"/>
          <w:szCs w:val="20"/>
          <w:lang w:eastAsia="en-US"/>
        </w:rPr>
        <w:t xml:space="preserve">Zaproszenia do złożenia oferty </w:t>
      </w:r>
      <w:r w:rsidRPr="002014C9">
        <w:rPr>
          <w:rFonts w:ascii="Cambria" w:hAnsi="Cambria"/>
          <w:sz w:val="20"/>
          <w:szCs w:val="20"/>
        </w:rPr>
        <w:t>na realizację postępowania pn</w:t>
      </w:r>
      <w:r w:rsidR="008A6BA6" w:rsidRPr="002014C9">
        <w:rPr>
          <w:rFonts w:ascii="Cambria" w:hAnsi="Cambria"/>
          <w:sz w:val="20"/>
          <w:szCs w:val="20"/>
        </w:rPr>
        <w:t xml:space="preserve">.: </w:t>
      </w:r>
      <w:r w:rsidR="009E52F2" w:rsidRPr="002014C9">
        <w:rPr>
          <w:rFonts w:ascii="Cambria" w:hAnsi="Cambria" w:cs="Calibri"/>
          <w:b/>
          <w:i/>
          <w:sz w:val="20"/>
          <w:szCs w:val="20"/>
        </w:rPr>
        <w:t xml:space="preserve">„Bieżąca obsługa, kontroli stanu technicznego, wykonywanie przeglądów, wykonywanie napraw  kotłowni gazowych i olejowych oraz instalacji c.o. i </w:t>
      </w:r>
      <w:proofErr w:type="spellStart"/>
      <w:r w:rsidR="009E52F2" w:rsidRPr="002014C9">
        <w:rPr>
          <w:rFonts w:ascii="Cambria" w:hAnsi="Cambria" w:cs="Calibri"/>
          <w:b/>
          <w:i/>
          <w:sz w:val="20"/>
          <w:szCs w:val="20"/>
        </w:rPr>
        <w:t>c.c.w</w:t>
      </w:r>
      <w:proofErr w:type="spellEnd"/>
      <w:r w:rsidR="009E52F2" w:rsidRPr="002014C9">
        <w:rPr>
          <w:rFonts w:ascii="Cambria" w:hAnsi="Cambria" w:cs="Cambria"/>
          <w:b/>
          <w:i/>
          <w:color w:val="000000"/>
          <w:sz w:val="20"/>
          <w:szCs w:val="20"/>
          <w:lang w:eastAsia="ar-SA"/>
        </w:rPr>
        <w:t>”.</w:t>
      </w:r>
    </w:p>
    <w:p w:rsidR="009E52F2" w:rsidRPr="002014C9" w:rsidRDefault="009E52F2" w:rsidP="00CC5507">
      <w:pPr>
        <w:spacing w:line="276" w:lineRule="auto"/>
        <w:ind w:firstLine="708"/>
        <w:jc w:val="both"/>
        <w:outlineLvl w:val="0"/>
        <w:rPr>
          <w:rFonts w:ascii="Arial Narrow" w:hAnsi="Arial Narrow" w:cs="Arial"/>
          <w:b/>
          <w:sz w:val="20"/>
          <w:szCs w:val="20"/>
        </w:rPr>
      </w:pPr>
    </w:p>
    <w:p w:rsidR="00160715" w:rsidRPr="002014C9" w:rsidRDefault="00DB3940" w:rsidP="00820FC1">
      <w:pPr>
        <w:spacing w:line="276" w:lineRule="auto"/>
        <w:rPr>
          <w:rFonts w:ascii="Cambria" w:hAnsi="Cambria" w:cs="Arial"/>
          <w:sz w:val="20"/>
          <w:szCs w:val="20"/>
        </w:rPr>
      </w:pPr>
      <w:r w:rsidRPr="002014C9">
        <w:rPr>
          <w:rFonts w:ascii="Cambria" w:hAnsi="Cambria" w:cs="Arial"/>
          <w:sz w:val="20"/>
          <w:szCs w:val="20"/>
        </w:rPr>
        <w:t>Do wyznacz</w:t>
      </w:r>
      <w:r w:rsidR="006D6C13" w:rsidRPr="002014C9">
        <w:rPr>
          <w:rFonts w:ascii="Cambria" w:hAnsi="Cambria" w:cs="Arial"/>
          <w:sz w:val="20"/>
          <w:szCs w:val="20"/>
        </w:rPr>
        <w:t xml:space="preserve">onego terminu </w:t>
      </w:r>
      <w:r w:rsidR="009E52F2" w:rsidRPr="002014C9">
        <w:rPr>
          <w:rFonts w:ascii="Cambria" w:hAnsi="Cambria" w:cs="Arial"/>
          <w:sz w:val="20"/>
          <w:szCs w:val="20"/>
        </w:rPr>
        <w:t>wpłynęło 5</w:t>
      </w:r>
      <w:r w:rsidR="00DD24E2" w:rsidRPr="002014C9">
        <w:rPr>
          <w:rFonts w:ascii="Cambria" w:hAnsi="Cambria" w:cs="Arial"/>
          <w:sz w:val="20"/>
          <w:szCs w:val="20"/>
        </w:rPr>
        <w:t xml:space="preserve"> ofert</w:t>
      </w:r>
      <w:r w:rsidR="004D6E30" w:rsidRPr="002014C9">
        <w:rPr>
          <w:rFonts w:ascii="Cambria" w:hAnsi="Cambria" w:cs="Arial"/>
          <w:sz w:val="20"/>
          <w:szCs w:val="20"/>
        </w:rPr>
        <w:t xml:space="preserve"> od Wykonawców:</w:t>
      </w:r>
    </w:p>
    <w:p w:rsidR="004D6E30" w:rsidRPr="002014C9" w:rsidRDefault="004D6E30" w:rsidP="00820FC1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Oferta nr 1</w:t>
      </w:r>
    </w:p>
    <w:p w:rsidR="009E52F2" w:rsidRPr="002014C9" w:rsidRDefault="009E52F2" w:rsidP="009E52F2">
      <w:pPr>
        <w:rPr>
          <w:rFonts w:asciiTheme="majorHAnsi" w:hAnsiTheme="majorHAnsi" w:cs="Calibri"/>
          <w:b/>
          <w:i/>
          <w:color w:val="000000"/>
          <w:sz w:val="20"/>
          <w:szCs w:val="20"/>
        </w:rPr>
      </w:pP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MEGAHEAT</w:t>
      </w:r>
      <w:r w:rsidR="00C56DEC"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 Sp. z</w:t>
      </w: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 o.o.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Calibri"/>
          <w:i/>
          <w:color w:val="000000"/>
          <w:sz w:val="20"/>
          <w:szCs w:val="20"/>
        </w:rPr>
        <w:t>Aleja Jana Pawła II, 27, 00-867 Warszawa</w:t>
      </w:r>
      <w:r w:rsidRPr="002014C9">
        <w:rPr>
          <w:rFonts w:asciiTheme="majorHAnsi" w:hAnsiTheme="majorHAnsi" w:cs="Arial"/>
          <w:i/>
          <w:sz w:val="20"/>
          <w:szCs w:val="20"/>
        </w:rPr>
        <w:t xml:space="preserve"> </w:t>
      </w:r>
    </w:p>
    <w:p w:rsidR="004D6E30" w:rsidRPr="002014C9" w:rsidRDefault="004D6E30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Arial"/>
          <w:i/>
          <w:sz w:val="20"/>
          <w:szCs w:val="20"/>
        </w:rPr>
        <w:t xml:space="preserve">data wpływu oferty: </w:t>
      </w:r>
      <w:r w:rsidR="009E52F2" w:rsidRPr="002014C9">
        <w:rPr>
          <w:rFonts w:asciiTheme="majorHAnsi" w:hAnsiTheme="majorHAnsi" w:cs="Arial"/>
          <w:i/>
          <w:sz w:val="20"/>
          <w:szCs w:val="20"/>
        </w:rPr>
        <w:t>25.07</w:t>
      </w:r>
      <w:r w:rsidRPr="002014C9">
        <w:rPr>
          <w:rFonts w:asciiTheme="majorHAnsi" w:hAnsiTheme="majorHAnsi" w:cs="Arial"/>
          <w:i/>
          <w:sz w:val="20"/>
          <w:szCs w:val="20"/>
        </w:rPr>
        <w:t>.202</w:t>
      </w:r>
      <w:r w:rsidR="009E52F2" w:rsidRPr="002014C9">
        <w:rPr>
          <w:rFonts w:asciiTheme="majorHAnsi" w:hAnsiTheme="majorHAnsi" w:cs="Arial"/>
          <w:i/>
          <w:sz w:val="20"/>
          <w:szCs w:val="20"/>
        </w:rPr>
        <w:t>4, g. 15:48</w:t>
      </w:r>
    </w:p>
    <w:p w:rsidR="004D6E30" w:rsidRPr="002014C9" w:rsidRDefault="004D6E30" w:rsidP="00820FC1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</w:p>
    <w:p w:rsidR="004D6E30" w:rsidRPr="002014C9" w:rsidRDefault="004D6E30" w:rsidP="00820FC1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Oferta nr 2</w:t>
      </w:r>
    </w:p>
    <w:p w:rsidR="009E52F2" w:rsidRPr="002014C9" w:rsidRDefault="009E52F2" w:rsidP="009E52F2">
      <w:pPr>
        <w:rPr>
          <w:rFonts w:asciiTheme="majorHAnsi" w:hAnsiTheme="majorHAnsi" w:cs="Calibri"/>
          <w:b/>
          <w:i/>
          <w:color w:val="000000"/>
          <w:sz w:val="20"/>
          <w:szCs w:val="20"/>
        </w:rPr>
      </w:pP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Firma Handlowo-Usługowa "Kowalski"</w:t>
      </w:r>
      <w:r w:rsidR="00C56DEC"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, </w:t>
      </w: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Konrad Kowalski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Calibri"/>
          <w:i/>
          <w:color w:val="000000"/>
          <w:sz w:val="20"/>
          <w:szCs w:val="20"/>
        </w:rPr>
        <w:t>Jastrzębia 53B, 26-631 Jastrzębia</w:t>
      </w:r>
    </w:p>
    <w:p w:rsidR="007605EA" w:rsidRPr="002014C9" w:rsidRDefault="004D6E30" w:rsidP="00820FC1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Arial"/>
          <w:i/>
          <w:sz w:val="20"/>
          <w:szCs w:val="20"/>
        </w:rPr>
        <w:t xml:space="preserve">data wpływu oferty: </w:t>
      </w:r>
      <w:r w:rsidR="009E52F2" w:rsidRPr="002014C9">
        <w:rPr>
          <w:rFonts w:asciiTheme="majorHAnsi" w:hAnsiTheme="majorHAnsi" w:cs="Arial"/>
          <w:i/>
          <w:sz w:val="20"/>
          <w:szCs w:val="20"/>
        </w:rPr>
        <w:t>26.07</w:t>
      </w:r>
      <w:r w:rsidRPr="002014C9">
        <w:rPr>
          <w:rFonts w:asciiTheme="majorHAnsi" w:hAnsiTheme="majorHAnsi" w:cs="Arial"/>
          <w:i/>
          <w:sz w:val="20"/>
          <w:szCs w:val="20"/>
        </w:rPr>
        <w:t>.202</w:t>
      </w:r>
      <w:r w:rsidR="009E52F2" w:rsidRPr="002014C9">
        <w:rPr>
          <w:rFonts w:asciiTheme="majorHAnsi" w:hAnsiTheme="majorHAnsi" w:cs="Arial"/>
          <w:i/>
          <w:sz w:val="20"/>
          <w:szCs w:val="20"/>
        </w:rPr>
        <w:t>4, g. 08:48</w:t>
      </w:r>
    </w:p>
    <w:p w:rsidR="009E52F2" w:rsidRPr="002014C9" w:rsidRDefault="009E52F2" w:rsidP="00820FC1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</w:p>
    <w:p w:rsidR="009E52F2" w:rsidRPr="002014C9" w:rsidRDefault="009E52F2" w:rsidP="00820FC1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Oferta nr</w:t>
      </w:r>
      <w:r w:rsidR="00D871F5">
        <w:rPr>
          <w:rFonts w:asciiTheme="majorHAnsi" w:hAnsiTheme="majorHAnsi" w:cs="Arial"/>
          <w:b/>
          <w:i/>
          <w:sz w:val="20"/>
          <w:szCs w:val="20"/>
          <w:u w:val="single"/>
        </w:rPr>
        <w:t xml:space="preserve"> </w:t>
      </w: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3</w:t>
      </w:r>
    </w:p>
    <w:p w:rsidR="009E52F2" w:rsidRPr="002014C9" w:rsidRDefault="009E52F2" w:rsidP="009E52F2">
      <w:pPr>
        <w:rPr>
          <w:rFonts w:asciiTheme="majorHAnsi" w:hAnsiTheme="majorHAnsi" w:cs="Calibri"/>
          <w:b/>
          <w:i/>
          <w:color w:val="000000"/>
          <w:sz w:val="20"/>
          <w:szCs w:val="20"/>
        </w:rPr>
      </w:pP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PPHU "MHM SERWIS"</w:t>
      </w:r>
      <w:r w:rsidR="00C56DEC"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, </w:t>
      </w: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Henryk </w:t>
      </w:r>
      <w:proofErr w:type="spellStart"/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Mondzik</w:t>
      </w:r>
      <w:proofErr w:type="spellEnd"/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Calibri"/>
          <w:i/>
          <w:color w:val="000000"/>
          <w:sz w:val="20"/>
          <w:szCs w:val="20"/>
        </w:rPr>
        <w:t>ul. Króla Władysława Jagiełły 12/14, 25-634 Kielce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Arial"/>
          <w:i/>
          <w:sz w:val="20"/>
          <w:szCs w:val="20"/>
        </w:rPr>
        <w:t>data wpływu oferty: 26.07.2024, g. 09:19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Oferta nr</w:t>
      </w:r>
      <w:r w:rsidR="00D871F5">
        <w:rPr>
          <w:rFonts w:asciiTheme="majorHAnsi" w:hAnsiTheme="majorHAnsi" w:cs="Arial"/>
          <w:b/>
          <w:i/>
          <w:sz w:val="20"/>
          <w:szCs w:val="20"/>
          <w:u w:val="single"/>
        </w:rPr>
        <w:t xml:space="preserve"> </w:t>
      </w: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4</w:t>
      </w:r>
    </w:p>
    <w:p w:rsidR="009E52F2" w:rsidRPr="002014C9" w:rsidRDefault="009E52F2" w:rsidP="009E52F2">
      <w:pPr>
        <w:rPr>
          <w:rFonts w:asciiTheme="majorHAnsi" w:hAnsiTheme="majorHAnsi" w:cs="Calibri"/>
          <w:b/>
          <w:i/>
          <w:color w:val="000000"/>
          <w:sz w:val="20"/>
          <w:szCs w:val="20"/>
        </w:rPr>
      </w:pP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F.U.H. "ELCO" Zbigniew </w:t>
      </w:r>
      <w:proofErr w:type="spellStart"/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Beliczyński</w:t>
      </w:r>
      <w:proofErr w:type="spellEnd"/>
    </w:p>
    <w:p w:rsidR="009E52F2" w:rsidRPr="002014C9" w:rsidRDefault="009E52F2" w:rsidP="009E52F2">
      <w:pPr>
        <w:spacing w:line="276" w:lineRule="auto"/>
        <w:rPr>
          <w:rFonts w:asciiTheme="majorHAnsi" w:hAnsiTheme="majorHAnsi" w:cs="Calibri"/>
          <w:i/>
          <w:color w:val="000000"/>
          <w:sz w:val="20"/>
          <w:szCs w:val="20"/>
        </w:rPr>
      </w:pPr>
      <w:r w:rsidRPr="002014C9">
        <w:rPr>
          <w:rFonts w:asciiTheme="majorHAnsi" w:hAnsiTheme="majorHAnsi" w:cs="Calibri"/>
          <w:i/>
          <w:color w:val="000000"/>
          <w:sz w:val="20"/>
          <w:szCs w:val="20"/>
        </w:rPr>
        <w:t>ul. Kościuszki 47, 32-090 Słomniki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Arial"/>
          <w:i/>
          <w:sz w:val="20"/>
          <w:szCs w:val="20"/>
        </w:rPr>
        <w:t>data wpływu oferty: 26.07.2024, g. 09:35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Oferta nr</w:t>
      </w:r>
      <w:r w:rsidR="00D871F5">
        <w:rPr>
          <w:rFonts w:asciiTheme="majorHAnsi" w:hAnsiTheme="majorHAnsi" w:cs="Arial"/>
          <w:b/>
          <w:i/>
          <w:sz w:val="20"/>
          <w:szCs w:val="20"/>
          <w:u w:val="single"/>
        </w:rPr>
        <w:t xml:space="preserve"> </w:t>
      </w:r>
      <w:bookmarkStart w:id="0" w:name="_GoBack"/>
      <w:bookmarkEnd w:id="0"/>
      <w:r w:rsidRPr="002014C9">
        <w:rPr>
          <w:rFonts w:asciiTheme="majorHAnsi" w:hAnsiTheme="majorHAnsi" w:cs="Arial"/>
          <w:b/>
          <w:i/>
          <w:sz w:val="20"/>
          <w:szCs w:val="20"/>
          <w:u w:val="single"/>
        </w:rPr>
        <w:t>5</w:t>
      </w:r>
    </w:p>
    <w:p w:rsidR="009E52F2" w:rsidRPr="002014C9" w:rsidRDefault="009E52F2" w:rsidP="00C56DEC">
      <w:pPr>
        <w:jc w:val="both"/>
        <w:rPr>
          <w:rFonts w:asciiTheme="majorHAnsi" w:hAnsiTheme="majorHAnsi" w:cs="Calibri"/>
          <w:b/>
          <w:i/>
          <w:color w:val="000000"/>
          <w:sz w:val="20"/>
          <w:szCs w:val="20"/>
        </w:rPr>
      </w:pPr>
      <w:proofErr w:type="spellStart"/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MarKrak</w:t>
      </w:r>
      <w:proofErr w:type="spellEnd"/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 Marcin Sztuk</w:t>
      </w:r>
      <w:r w:rsidR="00C56DEC"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, </w:t>
      </w: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>Usługi Budowlane, Montaż i Serwis Urządzeń Grzewczych</w:t>
      </w:r>
      <w:r w:rsidR="00C56DEC"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                                   </w:t>
      </w:r>
      <w:r w:rsidRPr="002014C9">
        <w:rPr>
          <w:rFonts w:asciiTheme="majorHAnsi" w:hAnsiTheme="majorHAnsi" w:cs="Calibri"/>
          <w:b/>
          <w:i/>
          <w:color w:val="000000"/>
          <w:sz w:val="20"/>
          <w:szCs w:val="20"/>
        </w:rPr>
        <w:t xml:space="preserve"> i Chłodniczych</w:t>
      </w:r>
    </w:p>
    <w:p w:rsidR="009E52F2" w:rsidRPr="002014C9" w:rsidRDefault="009E52F2" w:rsidP="009E52F2">
      <w:pPr>
        <w:spacing w:line="276" w:lineRule="auto"/>
        <w:rPr>
          <w:rFonts w:asciiTheme="majorHAnsi" w:hAnsiTheme="majorHAnsi" w:cs="Arial"/>
          <w:b/>
          <w:i/>
          <w:sz w:val="20"/>
          <w:szCs w:val="20"/>
          <w:u w:val="single"/>
        </w:rPr>
      </w:pPr>
      <w:r w:rsidRPr="002014C9">
        <w:rPr>
          <w:rFonts w:asciiTheme="majorHAnsi" w:hAnsiTheme="majorHAnsi" w:cs="Calibri"/>
          <w:i/>
          <w:color w:val="000000"/>
          <w:sz w:val="20"/>
          <w:szCs w:val="20"/>
        </w:rPr>
        <w:t>os. Sikorskiego 16/26, 28-100 Busko-Zdrój</w:t>
      </w:r>
    </w:p>
    <w:p w:rsidR="004D6E30" w:rsidRPr="002014C9" w:rsidRDefault="00160715" w:rsidP="00820FC1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  <w:r w:rsidRPr="002014C9">
        <w:rPr>
          <w:rFonts w:asciiTheme="majorHAnsi" w:hAnsiTheme="majorHAnsi" w:cs="Arial"/>
          <w:i/>
          <w:sz w:val="20"/>
          <w:szCs w:val="20"/>
        </w:rPr>
        <w:t>data wpływu oferty: 26.07.2024, g. 09:58</w:t>
      </w:r>
    </w:p>
    <w:p w:rsidR="00160715" w:rsidRPr="002014C9" w:rsidRDefault="00160715" w:rsidP="00820FC1">
      <w:pPr>
        <w:spacing w:line="276" w:lineRule="auto"/>
        <w:rPr>
          <w:rFonts w:asciiTheme="majorHAnsi" w:hAnsiTheme="majorHAnsi" w:cs="Arial"/>
          <w:i/>
          <w:sz w:val="20"/>
          <w:szCs w:val="20"/>
        </w:rPr>
      </w:pPr>
    </w:p>
    <w:p w:rsidR="00160715" w:rsidRPr="002014C9" w:rsidRDefault="00160715" w:rsidP="00C56DE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014C9">
        <w:rPr>
          <w:rFonts w:asciiTheme="majorHAnsi" w:hAnsiTheme="majorHAnsi"/>
          <w:b/>
          <w:sz w:val="20"/>
          <w:szCs w:val="20"/>
          <w:u w:val="single"/>
        </w:rPr>
        <w:t>Do realizacji zadania wybrano następujących Wykonawców:</w:t>
      </w:r>
    </w:p>
    <w:p w:rsidR="00C56DEC" w:rsidRPr="002014C9" w:rsidRDefault="00C56DEC" w:rsidP="00C56DE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56DEC" w:rsidRPr="002014C9" w:rsidRDefault="00160715" w:rsidP="00C56DEC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2014C9">
        <w:rPr>
          <w:rFonts w:asciiTheme="majorHAnsi" w:hAnsiTheme="majorHAnsi"/>
          <w:b/>
          <w:sz w:val="20"/>
          <w:szCs w:val="20"/>
        </w:rPr>
        <w:t>Dla</w:t>
      </w:r>
      <w:r w:rsidRPr="002014C9">
        <w:rPr>
          <w:rFonts w:asciiTheme="majorHAnsi" w:hAnsiTheme="majorHAnsi"/>
          <w:sz w:val="20"/>
          <w:szCs w:val="20"/>
        </w:rPr>
        <w:t xml:space="preserve"> </w:t>
      </w:r>
      <w:r w:rsidRPr="002014C9">
        <w:rPr>
          <w:rFonts w:asciiTheme="majorHAnsi" w:hAnsiTheme="majorHAnsi"/>
          <w:b/>
          <w:sz w:val="20"/>
          <w:szCs w:val="20"/>
        </w:rPr>
        <w:t>Zadania: 1, 2, 3, 4, 5, 6, 7, 8, 9, 11, 12, 13</w:t>
      </w:r>
      <w:r w:rsidR="00C56DEC" w:rsidRPr="002014C9">
        <w:rPr>
          <w:rFonts w:asciiTheme="majorHAnsi" w:hAnsiTheme="majorHAnsi"/>
          <w:b/>
          <w:sz w:val="20"/>
          <w:szCs w:val="20"/>
        </w:rPr>
        <w:t>:</w:t>
      </w:r>
    </w:p>
    <w:p w:rsidR="00160715" w:rsidRPr="002014C9" w:rsidRDefault="00160715" w:rsidP="00C56DEC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2014C9">
        <w:rPr>
          <w:rFonts w:asciiTheme="majorHAnsi" w:hAnsiTheme="majorHAnsi"/>
          <w:b/>
          <w:sz w:val="20"/>
          <w:szCs w:val="20"/>
        </w:rPr>
        <w:t xml:space="preserve">P.P.H.U. "MHM SERWIS" Henryk  </w:t>
      </w:r>
      <w:proofErr w:type="spellStart"/>
      <w:r w:rsidR="00C56DEC" w:rsidRPr="002014C9">
        <w:rPr>
          <w:rFonts w:asciiTheme="majorHAnsi" w:hAnsiTheme="majorHAnsi"/>
          <w:b/>
          <w:sz w:val="20"/>
          <w:szCs w:val="20"/>
        </w:rPr>
        <w:t>Mondzik</w:t>
      </w:r>
      <w:proofErr w:type="spellEnd"/>
      <w:r w:rsidR="00C56DEC" w:rsidRPr="002014C9">
        <w:rPr>
          <w:rFonts w:asciiTheme="majorHAnsi" w:hAnsiTheme="majorHAnsi"/>
          <w:sz w:val="20"/>
          <w:szCs w:val="20"/>
        </w:rPr>
        <w:t xml:space="preserve">, </w:t>
      </w:r>
      <w:r w:rsidRPr="002014C9">
        <w:rPr>
          <w:rFonts w:asciiTheme="majorHAnsi" w:hAnsiTheme="majorHAnsi"/>
          <w:sz w:val="20"/>
          <w:szCs w:val="20"/>
        </w:rPr>
        <w:t>ul. Króla Władysława Jagiełły 12/14, 25-634 Kielce.</w:t>
      </w:r>
    </w:p>
    <w:p w:rsidR="00160715" w:rsidRPr="002014C9" w:rsidRDefault="00160715" w:rsidP="00C56DEC">
      <w:pPr>
        <w:pStyle w:val="Akapitzlist"/>
        <w:jc w:val="both"/>
        <w:rPr>
          <w:rFonts w:asciiTheme="majorHAnsi" w:hAnsiTheme="majorHAnsi"/>
          <w:i/>
          <w:sz w:val="20"/>
          <w:szCs w:val="20"/>
        </w:rPr>
      </w:pPr>
      <w:r w:rsidRPr="002014C9">
        <w:rPr>
          <w:rFonts w:asciiTheme="majorHAnsi" w:hAnsiTheme="majorHAnsi"/>
          <w:i/>
          <w:sz w:val="20"/>
          <w:szCs w:val="20"/>
        </w:rPr>
        <w:t>Oferta Wykonawcy spełnia wszystkie wymagania Zamawiającego.</w:t>
      </w:r>
    </w:p>
    <w:p w:rsidR="00C56DEC" w:rsidRPr="002014C9" w:rsidRDefault="00160715" w:rsidP="00C56DEC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2014C9">
        <w:rPr>
          <w:rFonts w:asciiTheme="majorHAnsi" w:hAnsiTheme="majorHAnsi"/>
          <w:b/>
          <w:sz w:val="20"/>
          <w:szCs w:val="20"/>
        </w:rPr>
        <w:t>Dla</w:t>
      </w:r>
      <w:r w:rsidRPr="002014C9">
        <w:rPr>
          <w:rFonts w:asciiTheme="majorHAnsi" w:hAnsiTheme="majorHAnsi"/>
          <w:sz w:val="20"/>
          <w:szCs w:val="20"/>
        </w:rPr>
        <w:t xml:space="preserve"> </w:t>
      </w:r>
      <w:r w:rsidR="00C56DEC" w:rsidRPr="002014C9">
        <w:rPr>
          <w:rFonts w:asciiTheme="majorHAnsi" w:hAnsiTheme="majorHAnsi"/>
          <w:b/>
          <w:sz w:val="20"/>
          <w:szCs w:val="20"/>
        </w:rPr>
        <w:t>Zadania: 10:</w:t>
      </w:r>
    </w:p>
    <w:p w:rsidR="00160715" w:rsidRPr="002014C9" w:rsidRDefault="00160715" w:rsidP="00C56DEC">
      <w:pPr>
        <w:pStyle w:val="Akapitzlist"/>
        <w:spacing w:after="0" w:line="240" w:lineRule="auto"/>
        <w:ind w:left="426"/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2014C9">
        <w:rPr>
          <w:rFonts w:asciiTheme="majorHAnsi" w:hAnsiTheme="majorHAnsi"/>
          <w:b/>
          <w:sz w:val="20"/>
          <w:szCs w:val="20"/>
        </w:rPr>
        <w:t xml:space="preserve"> </w:t>
      </w:r>
      <w:r w:rsidRPr="002014C9">
        <w:rPr>
          <w:rFonts w:asciiTheme="majorHAnsi" w:hAnsiTheme="majorHAnsi" w:cs="Calibri"/>
          <w:b/>
          <w:color w:val="000000"/>
          <w:sz w:val="20"/>
          <w:szCs w:val="20"/>
        </w:rPr>
        <w:t>Firma Handlowo-Usługowa "Kowalski" Konrad Kowalski</w:t>
      </w:r>
      <w:r w:rsidRPr="002014C9">
        <w:rPr>
          <w:rFonts w:asciiTheme="majorHAnsi" w:hAnsiTheme="majorHAnsi" w:cs="Calibri"/>
          <w:color w:val="000000"/>
          <w:sz w:val="20"/>
          <w:szCs w:val="20"/>
        </w:rPr>
        <w:t>,</w:t>
      </w:r>
      <w:r w:rsidR="00C56DEC" w:rsidRPr="002014C9">
        <w:rPr>
          <w:rFonts w:asciiTheme="majorHAnsi" w:hAnsiTheme="majorHAnsi" w:cs="Calibri"/>
          <w:color w:val="000000"/>
          <w:sz w:val="20"/>
          <w:szCs w:val="20"/>
        </w:rPr>
        <w:t xml:space="preserve"> </w:t>
      </w:r>
      <w:r w:rsidRPr="002014C9">
        <w:rPr>
          <w:rFonts w:asciiTheme="majorHAnsi" w:hAnsiTheme="majorHAnsi" w:cs="Calibri"/>
          <w:color w:val="000000"/>
          <w:sz w:val="20"/>
          <w:szCs w:val="20"/>
        </w:rPr>
        <w:t xml:space="preserve"> Jastrzębia 53B, 26-631 Jastrzębia.</w:t>
      </w:r>
    </w:p>
    <w:p w:rsidR="002014C9" w:rsidRDefault="00160715" w:rsidP="002014C9">
      <w:pPr>
        <w:tabs>
          <w:tab w:val="left" w:pos="3206"/>
        </w:tabs>
        <w:jc w:val="both"/>
        <w:rPr>
          <w:rFonts w:asciiTheme="majorHAnsi" w:hAnsiTheme="majorHAnsi"/>
          <w:i/>
          <w:sz w:val="20"/>
          <w:szCs w:val="20"/>
        </w:rPr>
      </w:pPr>
      <w:r w:rsidRPr="002014C9">
        <w:rPr>
          <w:rFonts w:asciiTheme="majorHAnsi" w:hAnsiTheme="majorHAnsi"/>
          <w:i/>
          <w:sz w:val="20"/>
          <w:szCs w:val="20"/>
        </w:rPr>
        <w:t>Oferta Wykonawcy spełnia wszystkie wymagania Zamawiającego.</w:t>
      </w:r>
    </w:p>
    <w:p w:rsidR="002014C9" w:rsidRPr="002014C9" w:rsidRDefault="002014C9" w:rsidP="002014C9">
      <w:pPr>
        <w:tabs>
          <w:tab w:val="left" w:pos="3206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2014C9" w:rsidRPr="002014C9" w:rsidRDefault="002014C9" w:rsidP="002014C9">
      <w:pPr>
        <w:tabs>
          <w:tab w:val="left" w:pos="3206"/>
        </w:tabs>
        <w:jc w:val="both"/>
        <w:rPr>
          <w:rFonts w:asciiTheme="majorHAnsi" w:hAnsiTheme="majorHAnsi"/>
          <w:sz w:val="20"/>
          <w:szCs w:val="20"/>
        </w:rPr>
      </w:pPr>
      <w:r w:rsidRPr="002014C9">
        <w:rPr>
          <w:rFonts w:asciiTheme="majorHAnsi" w:hAnsiTheme="majorHAnsi"/>
          <w:b/>
          <w:sz w:val="20"/>
          <w:szCs w:val="20"/>
          <w:u w:val="single"/>
        </w:rPr>
        <w:t>Uzasadnienie wyboru:</w:t>
      </w:r>
      <w:r w:rsidRPr="002014C9">
        <w:rPr>
          <w:rFonts w:asciiTheme="majorHAnsi" w:hAnsiTheme="majorHAnsi"/>
          <w:b/>
          <w:sz w:val="20"/>
          <w:szCs w:val="20"/>
        </w:rPr>
        <w:t xml:space="preserve"> </w:t>
      </w:r>
      <w:r w:rsidRPr="002014C9">
        <w:rPr>
          <w:rFonts w:asciiTheme="majorHAnsi" w:hAnsiTheme="majorHAnsi"/>
          <w:sz w:val="20"/>
          <w:szCs w:val="20"/>
        </w:rPr>
        <w:t>Oferta uznana za najkorzystniejszą uzyskała najwyższą ilość punktów przyznawanych na podstawie przyjętego kryterium</w:t>
      </w:r>
      <w:r>
        <w:rPr>
          <w:rFonts w:asciiTheme="majorHAnsi" w:hAnsiTheme="majorHAnsi"/>
          <w:sz w:val="20"/>
          <w:szCs w:val="20"/>
        </w:rPr>
        <w:t>: Cena z wagą 100%</w:t>
      </w:r>
    </w:p>
    <w:p w:rsidR="003234A8" w:rsidRPr="002014C9" w:rsidRDefault="003234A8" w:rsidP="00C56DEC">
      <w:pPr>
        <w:pStyle w:val="Akapitzlist"/>
        <w:tabs>
          <w:tab w:val="left" w:pos="709"/>
          <w:tab w:val="left" w:pos="1701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3234A8" w:rsidRDefault="003234A8" w:rsidP="007C21CC">
      <w:pPr>
        <w:tabs>
          <w:tab w:val="left" w:pos="3206"/>
        </w:tabs>
        <w:rPr>
          <w:rFonts w:ascii="Arial Narrow" w:hAnsi="Arial Narrow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220"/>
        <w:gridCol w:w="2767"/>
      </w:tblGrid>
      <w:tr w:rsidR="003234A8" w:rsidRPr="00A73957" w:rsidTr="00A747F5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 i adres wykonawcy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Punkty w kryterium Cena - 100%</w:t>
            </w:r>
          </w:p>
        </w:tc>
      </w:tr>
      <w:tr w:rsidR="003234A8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1</w:t>
            </w:r>
          </w:p>
        </w:tc>
      </w:tr>
      <w:tr w:rsidR="003234A8" w:rsidRPr="00A73957" w:rsidTr="000F71FB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0F71FB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</w:t>
            </w:r>
            <w:r w:rsidR="000F71FB"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A8" w:rsidRPr="00A73957" w:rsidRDefault="00A747F5" w:rsidP="000F71F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32,52</w:t>
            </w:r>
          </w:p>
        </w:tc>
      </w:tr>
      <w:tr w:rsidR="003234A8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3234A8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A8" w:rsidRPr="00A73957" w:rsidRDefault="000F71FB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33,48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3234A8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3234A8" w:rsidRPr="00A73957" w:rsidRDefault="003234A8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2</w:t>
            </w:r>
          </w:p>
        </w:tc>
      </w:tr>
      <w:tr w:rsidR="00A747F5" w:rsidRPr="00A73957" w:rsidTr="00A747F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8926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37,66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28,85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A747F5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3</w:t>
            </w:r>
          </w:p>
        </w:tc>
      </w:tr>
      <w:tr w:rsidR="00A747F5" w:rsidRPr="00A73957" w:rsidTr="00A747F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37,66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753190">
        <w:trPr>
          <w:trHeight w:val="9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7531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A747F5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4</w:t>
            </w:r>
          </w:p>
        </w:tc>
      </w:tr>
      <w:tr w:rsidR="00A747F5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48,34</w:t>
            </w:r>
          </w:p>
        </w:tc>
      </w:tr>
      <w:tr w:rsidR="00A747F5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A747F5" w:rsidRPr="00E00DAE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Pr="00A73957" w:rsidRDefault="00A747F5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A747F5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A747F5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A747F5" w:rsidRPr="00A747F5" w:rsidRDefault="00A747F5" w:rsidP="00A747F5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A747F5" w:rsidRDefault="00A747F5" w:rsidP="00A74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7F5" w:rsidRDefault="00A747F5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A747F5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A747F5" w:rsidRPr="00A73957" w:rsidRDefault="00A747F5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5</w:t>
            </w:r>
          </w:p>
        </w:tc>
      </w:tr>
      <w:tr w:rsidR="004554C9" w:rsidRPr="00A73957" w:rsidTr="00A747F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904618" w:rsidRDefault="004554C9" w:rsidP="004554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34,84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6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7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25,55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28,85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8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32,52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9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38,16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10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38,21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4554C9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11</w:t>
            </w:r>
          </w:p>
        </w:tc>
      </w:tr>
      <w:tr w:rsidR="004554C9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36,50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4554C9" w:rsidRPr="00E00DAE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Pr="00A73957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4554C9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4554C9" w:rsidRPr="00A747F5" w:rsidRDefault="004554C9" w:rsidP="004554C9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4554C9" w:rsidRDefault="004554C9" w:rsidP="00455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4C9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4554C9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4554C9" w:rsidRPr="00A73957" w:rsidRDefault="004554C9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12</w:t>
            </w:r>
          </w:p>
        </w:tc>
      </w:tr>
      <w:tr w:rsidR="009E52F2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9E52F2" w:rsidRPr="00E00DAE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Pr="00A73957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35,48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9E52F2" w:rsidRPr="00E00DAE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Pr="00A73957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9E52F2" w:rsidRPr="00A73957" w:rsidTr="00A747F5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ZADANIE 13</w:t>
            </w:r>
          </w:p>
        </w:tc>
      </w:tr>
      <w:tr w:rsidR="009E52F2" w:rsidRPr="00A73957" w:rsidTr="00810745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MEGAHEATSp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. Z o.o.</w:t>
            </w:r>
          </w:p>
          <w:p w:rsidR="009E52F2" w:rsidRPr="00E00DAE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Aleja Jana Pawła II, 27, 00-867 Warszawa.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Pr="00A73957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21,18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Firma Handlowo-Usługowa "Kowalski"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Konrad Kowalski</w:t>
            </w:r>
          </w:p>
          <w:p w:rsidR="009E52F2" w:rsidRPr="00E00DAE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Jastrzębia 53B, 26-631 Jastrzębia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Pr="00A73957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PPHU "MHM SERWIS"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Henryk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Mondzik</w:t>
            </w:r>
            <w:proofErr w:type="spellEnd"/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Króla Władysława Jagiełły 12/14, 25-634 Kielce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F.U.H. "ELCO" Zbigniew </w:t>
            </w: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Beliczyński</w:t>
            </w:r>
            <w:proofErr w:type="spellEnd"/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ul. Kościuszki 47, 32-090 Słomniki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Brak oferty</w:t>
            </w:r>
          </w:p>
        </w:tc>
      </w:tr>
      <w:tr w:rsidR="009E52F2" w:rsidRPr="00A73957" w:rsidTr="00810745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2F2" w:rsidRPr="00A73957" w:rsidRDefault="009E52F2" w:rsidP="00A747F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A739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proofErr w:type="spellStart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MarKrak</w:t>
            </w:r>
            <w:proofErr w:type="spellEnd"/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Marcin Sztuk</w:t>
            </w:r>
          </w:p>
          <w:p w:rsidR="009E52F2" w:rsidRPr="00A747F5" w:rsidRDefault="009E52F2" w:rsidP="009E52F2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Usługi Budowlane, Montaż i Serwis Urządzeń Grzewczych i Chłodniczych</w:t>
            </w:r>
          </w:p>
          <w:p w:rsidR="009E52F2" w:rsidRDefault="009E52F2" w:rsidP="009E52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47F5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>os. Sikorskiego 16/26, 28-100 Busko-Zdrój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2F2" w:rsidRDefault="009E52F2" w:rsidP="008107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Oferta odrzucona</w:t>
            </w:r>
          </w:p>
        </w:tc>
      </w:tr>
    </w:tbl>
    <w:p w:rsidR="003234A8" w:rsidRDefault="003234A8" w:rsidP="007C21CC">
      <w:pPr>
        <w:tabs>
          <w:tab w:val="left" w:pos="3206"/>
        </w:tabs>
        <w:rPr>
          <w:rFonts w:ascii="Arial Narrow" w:hAnsi="Arial Narrow"/>
        </w:rPr>
      </w:pPr>
    </w:p>
    <w:p w:rsidR="008869B8" w:rsidRDefault="008869B8" w:rsidP="007C21CC">
      <w:pPr>
        <w:tabs>
          <w:tab w:val="left" w:pos="3206"/>
        </w:tabs>
      </w:pPr>
    </w:p>
    <w:p w:rsidR="007C21CC" w:rsidRDefault="00A551A9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 w:rsidR="007C21CC">
        <w:instrText xml:space="preserve"> LINK </w:instrText>
      </w:r>
      <w:r w:rsidR="00C56DEC">
        <w:instrText xml:space="preserve">Excel.Sheet.12 "\\\\main\\Groups\\zamowienia\\2021\\A DOTACJA\\Rozpoznania\\Nowe Miasto\\Transport\\Wyniki.xlsx" Arkusz2!W1K1:W92K3 </w:instrText>
      </w:r>
      <w:r w:rsidR="007C21CC">
        <w:instrText xml:space="preserve">\a \f 4 \h </w:instrText>
      </w:r>
      <w:r>
        <w:fldChar w:fldCharType="separate"/>
      </w:r>
    </w:p>
    <w:p w:rsidR="00553DB9" w:rsidRPr="00160715" w:rsidRDefault="00A551A9" w:rsidP="00162B4E">
      <w:pPr>
        <w:tabs>
          <w:tab w:val="left" w:pos="3206"/>
        </w:tabs>
        <w:rPr>
          <w:rFonts w:ascii="Cambria" w:hAnsi="Cambria"/>
          <w:i/>
          <w:sz w:val="20"/>
          <w:szCs w:val="20"/>
        </w:rPr>
      </w:pPr>
      <w:r>
        <w:rPr>
          <w:rFonts w:ascii="Arial Narrow" w:hAnsi="Arial Narrow"/>
        </w:rPr>
        <w:fldChar w:fldCharType="end"/>
      </w:r>
      <w:r w:rsidR="00162B4E">
        <w:rPr>
          <w:rFonts w:ascii="Arial Narrow" w:hAnsi="Arial Narrow"/>
        </w:rPr>
        <w:t xml:space="preserve">                                                                                                                         </w:t>
      </w:r>
      <w:r w:rsidR="00160715" w:rsidRPr="00160715">
        <w:rPr>
          <w:rFonts w:ascii="Cambria" w:hAnsi="Cambria"/>
          <w:b/>
          <w:i/>
          <w:sz w:val="20"/>
          <w:szCs w:val="20"/>
        </w:rPr>
        <w:t>Monika Szostak</w:t>
      </w:r>
    </w:p>
    <w:p w:rsidR="00553DB9" w:rsidRPr="00160715" w:rsidRDefault="008869B8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Cambria" w:hAnsi="Cambria"/>
          <w:i/>
          <w:sz w:val="20"/>
          <w:szCs w:val="20"/>
        </w:rPr>
      </w:pPr>
      <w:r w:rsidRPr="00160715">
        <w:rPr>
          <w:rFonts w:ascii="Cambria" w:hAnsi="Cambria"/>
          <w:i/>
          <w:sz w:val="20"/>
          <w:szCs w:val="20"/>
        </w:rPr>
        <w:t>Specjalista</w:t>
      </w:r>
      <w:r w:rsidR="00553DB9" w:rsidRPr="00160715">
        <w:rPr>
          <w:rFonts w:ascii="Cambria" w:hAnsi="Cambria"/>
          <w:i/>
          <w:sz w:val="20"/>
          <w:szCs w:val="20"/>
        </w:rPr>
        <w:t xml:space="preserve"> ds. Zamówień Publicznych </w:t>
      </w:r>
    </w:p>
    <w:p w:rsidR="00553DB9" w:rsidRPr="00160715" w:rsidRDefault="00AB4002" w:rsidP="00AB400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i/>
          <w:sz w:val="20"/>
          <w:szCs w:val="20"/>
          <w:lang w:eastAsia="en-US"/>
        </w:rPr>
      </w:pPr>
      <w:r w:rsidRPr="00160715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</w:t>
      </w:r>
      <w:r w:rsidR="00160715">
        <w:rPr>
          <w:rFonts w:ascii="Cambria" w:hAnsi="Cambria"/>
          <w:i/>
          <w:sz w:val="20"/>
          <w:szCs w:val="20"/>
        </w:rPr>
        <w:t xml:space="preserve">                                 </w:t>
      </w:r>
      <w:r w:rsidRPr="00160715">
        <w:rPr>
          <w:rFonts w:ascii="Cambria" w:hAnsi="Cambria"/>
          <w:i/>
          <w:sz w:val="20"/>
          <w:szCs w:val="20"/>
        </w:rPr>
        <w:t xml:space="preserve">   </w:t>
      </w:r>
      <w:r w:rsidR="00553DB9" w:rsidRPr="00160715">
        <w:rPr>
          <w:rFonts w:ascii="Cambria" w:hAnsi="Cambria"/>
          <w:i/>
          <w:sz w:val="20"/>
          <w:szCs w:val="20"/>
        </w:rPr>
        <w:t>i Kontraktowania Wydatków</w:t>
      </w:r>
    </w:p>
    <w:sectPr w:rsidR="00553DB9" w:rsidRPr="00160715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2" w:rsidRDefault="009E52F2" w:rsidP="003F64DC">
      <w:r>
        <w:separator/>
      </w:r>
    </w:p>
  </w:endnote>
  <w:endnote w:type="continuationSeparator" w:id="0">
    <w:p w:rsidR="009E52F2" w:rsidRDefault="009E52F2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2" w:rsidRDefault="009E52F2" w:rsidP="003F64DC">
      <w:r>
        <w:separator/>
      </w:r>
    </w:p>
  </w:footnote>
  <w:footnote w:type="continuationSeparator" w:id="0">
    <w:p w:rsidR="009E52F2" w:rsidRDefault="009E52F2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F2" w:rsidRDefault="009E52F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2F2" w:rsidRDefault="009E52F2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4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2572"/>
    <w:rsid w:val="00043D0F"/>
    <w:rsid w:val="00054F45"/>
    <w:rsid w:val="00062942"/>
    <w:rsid w:val="00077E76"/>
    <w:rsid w:val="00093BF9"/>
    <w:rsid w:val="000954BF"/>
    <w:rsid w:val="00097954"/>
    <w:rsid w:val="000A055D"/>
    <w:rsid w:val="000A23B5"/>
    <w:rsid w:val="000A5500"/>
    <w:rsid w:val="000C4E67"/>
    <w:rsid w:val="000D08E5"/>
    <w:rsid w:val="000D719E"/>
    <w:rsid w:val="000E6B13"/>
    <w:rsid w:val="000F2B14"/>
    <w:rsid w:val="000F5E5C"/>
    <w:rsid w:val="000F71FB"/>
    <w:rsid w:val="000F74DF"/>
    <w:rsid w:val="000F7A8F"/>
    <w:rsid w:val="00101AE9"/>
    <w:rsid w:val="00107EFF"/>
    <w:rsid w:val="00113873"/>
    <w:rsid w:val="00160715"/>
    <w:rsid w:val="00162B4E"/>
    <w:rsid w:val="0018071C"/>
    <w:rsid w:val="001845AE"/>
    <w:rsid w:val="00190B38"/>
    <w:rsid w:val="0019160C"/>
    <w:rsid w:val="001944EC"/>
    <w:rsid w:val="001A21B0"/>
    <w:rsid w:val="001A4642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014C9"/>
    <w:rsid w:val="00211BA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302A85"/>
    <w:rsid w:val="003048C4"/>
    <w:rsid w:val="003234A8"/>
    <w:rsid w:val="00326589"/>
    <w:rsid w:val="00334B2A"/>
    <w:rsid w:val="00334B71"/>
    <w:rsid w:val="00350D32"/>
    <w:rsid w:val="00366B0C"/>
    <w:rsid w:val="00370992"/>
    <w:rsid w:val="00376138"/>
    <w:rsid w:val="003918C6"/>
    <w:rsid w:val="00391D0F"/>
    <w:rsid w:val="003A1781"/>
    <w:rsid w:val="003C675D"/>
    <w:rsid w:val="003D4420"/>
    <w:rsid w:val="003D6BAF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4C9"/>
    <w:rsid w:val="00455BD2"/>
    <w:rsid w:val="0045756D"/>
    <w:rsid w:val="00472534"/>
    <w:rsid w:val="00472F16"/>
    <w:rsid w:val="00475244"/>
    <w:rsid w:val="0047654B"/>
    <w:rsid w:val="004804C1"/>
    <w:rsid w:val="004809AA"/>
    <w:rsid w:val="00497082"/>
    <w:rsid w:val="004A2580"/>
    <w:rsid w:val="004A3DDC"/>
    <w:rsid w:val="004C76A0"/>
    <w:rsid w:val="004D1251"/>
    <w:rsid w:val="004D6E30"/>
    <w:rsid w:val="004F480C"/>
    <w:rsid w:val="004F5691"/>
    <w:rsid w:val="004F70DD"/>
    <w:rsid w:val="00502D0B"/>
    <w:rsid w:val="00506072"/>
    <w:rsid w:val="005072C5"/>
    <w:rsid w:val="00507B62"/>
    <w:rsid w:val="00514E64"/>
    <w:rsid w:val="00516B74"/>
    <w:rsid w:val="0052738C"/>
    <w:rsid w:val="0052763E"/>
    <w:rsid w:val="00530865"/>
    <w:rsid w:val="00537968"/>
    <w:rsid w:val="00546F45"/>
    <w:rsid w:val="00553DB9"/>
    <w:rsid w:val="005544B4"/>
    <w:rsid w:val="00555EC8"/>
    <w:rsid w:val="00570AF0"/>
    <w:rsid w:val="005748A3"/>
    <w:rsid w:val="00581AC8"/>
    <w:rsid w:val="00587DAE"/>
    <w:rsid w:val="00590158"/>
    <w:rsid w:val="005957C2"/>
    <w:rsid w:val="00597F5B"/>
    <w:rsid w:val="005A0C14"/>
    <w:rsid w:val="005A2D70"/>
    <w:rsid w:val="005C2AA1"/>
    <w:rsid w:val="005F77AB"/>
    <w:rsid w:val="00604704"/>
    <w:rsid w:val="00610D59"/>
    <w:rsid w:val="00621972"/>
    <w:rsid w:val="0068087E"/>
    <w:rsid w:val="006965F7"/>
    <w:rsid w:val="00696B50"/>
    <w:rsid w:val="006A1009"/>
    <w:rsid w:val="006A3D69"/>
    <w:rsid w:val="006B29AA"/>
    <w:rsid w:val="006B30CB"/>
    <w:rsid w:val="006B3722"/>
    <w:rsid w:val="006D28F6"/>
    <w:rsid w:val="006D4956"/>
    <w:rsid w:val="006D6C13"/>
    <w:rsid w:val="006E000C"/>
    <w:rsid w:val="006E11F6"/>
    <w:rsid w:val="006E3C9D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3190"/>
    <w:rsid w:val="00754151"/>
    <w:rsid w:val="00755FF6"/>
    <w:rsid w:val="007605EA"/>
    <w:rsid w:val="00766323"/>
    <w:rsid w:val="00772323"/>
    <w:rsid w:val="00772CE5"/>
    <w:rsid w:val="00775464"/>
    <w:rsid w:val="007807AA"/>
    <w:rsid w:val="007874E6"/>
    <w:rsid w:val="00795029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12D9"/>
    <w:rsid w:val="00803BF1"/>
    <w:rsid w:val="00810745"/>
    <w:rsid w:val="008113DA"/>
    <w:rsid w:val="0081186D"/>
    <w:rsid w:val="00820FC1"/>
    <w:rsid w:val="00833104"/>
    <w:rsid w:val="00835B12"/>
    <w:rsid w:val="00843CC8"/>
    <w:rsid w:val="0085034C"/>
    <w:rsid w:val="008515E1"/>
    <w:rsid w:val="0086362F"/>
    <w:rsid w:val="00865FED"/>
    <w:rsid w:val="0088119B"/>
    <w:rsid w:val="008869B8"/>
    <w:rsid w:val="00887B71"/>
    <w:rsid w:val="00892621"/>
    <w:rsid w:val="008A6BA6"/>
    <w:rsid w:val="008A7DAE"/>
    <w:rsid w:val="008B51C2"/>
    <w:rsid w:val="008D4EE3"/>
    <w:rsid w:val="008E1DDE"/>
    <w:rsid w:val="00904618"/>
    <w:rsid w:val="00931542"/>
    <w:rsid w:val="00943294"/>
    <w:rsid w:val="009533A2"/>
    <w:rsid w:val="00963F28"/>
    <w:rsid w:val="00964446"/>
    <w:rsid w:val="009649DA"/>
    <w:rsid w:val="0096592D"/>
    <w:rsid w:val="009959D3"/>
    <w:rsid w:val="009A305B"/>
    <w:rsid w:val="009A65D2"/>
    <w:rsid w:val="009B0D28"/>
    <w:rsid w:val="009D6F87"/>
    <w:rsid w:val="009E52F2"/>
    <w:rsid w:val="009E685B"/>
    <w:rsid w:val="00A00283"/>
    <w:rsid w:val="00A03A69"/>
    <w:rsid w:val="00A06FB2"/>
    <w:rsid w:val="00A1232C"/>
    <w:rsid w:val="00A255A6"/>
    <w:rsid w:val="00A3240F"/>
    <w:rsid w:val="00A445E0"/>
    <w:rsid w:val="00A4717E"/>
    <w:rsid w:val="00A551A9"/>
    <w:rsid w:val="00A55800"/>
    <w:rsid w:val="00A56117"/>
    <w:rsid w:val="00A650B7"/>
    <w:rsid w:val="00A747F5"/>
    <w:rsid w:val="00A752DD"/>
    <w:rsid w:val="00A754E1"/>
    <w:rsid w:val="00A80E71"/>
    <w:rsid w:val="00A85DE0"/>
    <w:rsid w:val="00AB4002"/>
    <w:rsid w:val="00AB5BBC"/>
    <w:rsid w:val="00AC01CC"/>
    <w:rsid w:val="00AC4FC9"/>
    <w:rsid w:val="00AC728E"/>
    <w:rsid w:val="00AD01F8"/>
    <w:rsid w:val="00AD2A61"/>
    <w:rsid w:val="00AD785A"/>
    <w:rsid w:val="00AE14D5"/>
    <w:rsid w:val="00AE5852"/>
    <w:rsid w:val="00AF4B76"/>
    <w:rsid w:val="00B05287"/>
    <w:rsid w:val="00B07D6C"/>
    <w:rsid w:val="00B1356E"/>
    <w:rsid w:val="00B13D79"/>
    <w:rsid w:val="00B221ED"/>
    <w:rsid w:val="00B378D6"/>
    <w:rsid w:val="00B426FA"/>
    <w:rsid w:val="00B433E3"/>
    <w:rsid w:val="00B57066"/>
    <w:rsid w:val="00B64C6B"/>
    <w:rsid w:val="00B64EFB"/>
    <w:rsid w:val="00B759D9"/>
    <w:rsid w:val="00B9005B"/>
    <w:rsid w:val="00BA518E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6DEC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9442A"/>
    <w:rsid w:val="00CA2B25"/>
    <w:rsid w:val="00CA3A18"/>
    <w:rsid w:val="00CB14AF"/>
    <w:rsid w:val="00CC2589"/>
    <w:rsid w:val="00CC5507"/>
    <w:rsid w:val="00CD1195"/>
    <w:rsid w:val="00CD2DB9"/>
    <w:rsid w:val="00CD5EC2"/>
    <w:rsid w:val="00CE7368"/>
    <w:rsid w:val="00CF07BE"/>
    <w:rsid w:val="00D1615D"/>
    <w:rsid w:val="00D171B2"/>
    <w:rsid w:val="00D33DC6"/>
    <w:rsid w:val="00D47362"/>
    <w:rsid w:val="00D522A4"/>
    <w:rsid w:val="00D61006"/>
    <w:rsid w:val="00D703B0"/>
    <w:rsid w:val="00D735BF"/>
    <w:rsid w:val="00D864D0"/>
    <w:rsid w:val="00D871F5"/>
    <w:rsid w:val="00D914F9"/>
    <w:rsid w:val="00D97A70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A25B6"/>
    <w:rsid w:val="00FB6188"/>
    <w:rsid w:val="00FB6CE5"/>
    <w:rsid w:val="00FC7A10"/>
    <w:rsid w:val="00FD048F"/>
    <w:rsid w:val="00FD2FCC"/>
    <w:rsid w:val="00FD624A"/>
    <w:rsid w:val="00FE468F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FA98C-6225-45D0-8A59-37972A60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26</cp:revision>
  <cp:lastPrinted>2017-12-29T12:39:00Z</cp:lastPrinted>
  <dcterms:created xsi:type="dcterms:W3CDTF">2023-02-23T11:27:00Z</dcterms:created>
  <dcterms:modified xsi:type="dcterms:W3CDTF">2024-07-31T09:19:00Z</dcterms:modified>
</cp:coreProperties>
</file>