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440D93" w:rsidRDefault="00991295" w:rsidP="00991295">
      <w:pPr>
        <w:pStyle w:val="Tekstpodstawowywcity"/>
        <w:ind w:left="0"/>
        <w:jc w:val="right"/>
        <w:rPr>
          <w:rFonts w:ascii="Cambria" w:hAnsi="Cambria"/>
          <w:bCs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Kielce, </w:t>
      </w:r>
      <w:r w:rsidR="00D20BA0">
        <w:rPr>
          <w:rFonts w:ascii="Cambria" w:hAnsi="Cambria"/>
          <w:sz w:val="20"/>
          <w:szCs w:val="20"/>
        </w:rPr>
        <w:t>24.10</w:t>
      </w:r>
      <w:r w:rsidR="001E3E16" w:rsidRPr="00440D93">
        <w:rPr>
          <w:rFonts w:ascii="Cambria" w:hAnsi="Cambria"/>
          <w:sz w:val="20"/>
          <w:szCs w:val="20"/>
        </w:rPr>
        <w:t>.2024</w:t>
      </w:r>
      <w:r w:rsidRPr="00440D93">
        <w:rPr>
          <w:rFonts w:ascii="Cambria" w:hAnsi="Cambria"/>
          <w:sz w:val="20"/>
          <w:szCs w:val="20"/>
        </w:rPr>
        <w:t xml:space="preserve"> r.</w:t>
      </w:r>
    </w:p>
    <w:p w:rsidR="00991295" w:rsidRPr="00440D93" w:rsidRDefault="00991295" w:rsidP="00991295">
      <w:pPr>
        <w:tabs>
          <w:tab w:val="left" w:pos="503"/>
          <w:tab w:val="left" w:pos="625"/>
        </w:tabs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440D93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991295" w:rsidRPr="00440D93" w:rsidRDefault="00991295" w:rsidP="00991295">
      <w:pPr>
        <w:spacing w:after="120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Zakład Doskonalenia Zawodowego w Kielcach udostępnia informację o wyniku oceny ofert złożonych w postępowaniu na: </w:t>
      </w:r>
    </w:p>
    <w:p w:rsidR="00C0501B" w:rsidRPr="00440D93" w:rsidRDefault="00C0501B" w:rsidP="00991295">
      <w:pPr>
        <w:spacing w:after="120"/>
        <w:jc w:val="both"/>
        <w:rPr>
          <w:rFonts w:ascii="Cambria" w:hAnsi="Cambria"/>
          <w:sz w:val="20"/>
          <w:szCs w:val="20"/>
        </w:rPr>
      </w:pPr>
    </w:p>
    <w:p w:rsidR="00F62B83" w:rsidRPr="00661550" w:rsidRDefault="002E21DC" w:rsidP="00F62B83">
      <w:pPr>
        <w:jc w:val="center"/>
        <w:rPr>
          <w:rFonts w:ascii="Cambria" w:hAnsi="Cambria"/>
          <w:b/>
          <w:sz w:val="22"/>
        </w:rPr>
      </w:pPr>
      <w:r w:rsidRPr="00661550">
        <w:rPr>
          <w:rFonts w:ascii="Cambria" w:hAnsi="Cambria"/>
          <w:b/>
          <w:sz w:val="22"/>
        </w:rPr>
        <w:t>„</w:t>
      </w:r>
      <w:r w:rsidR="00364F1B">
        <w:rPr>
          <w:rFonts w:asciiTheme="majorHAnsi" w:eastAsiaTheme="minorEastAsia" w:hAnsiTheme="majorHAnsi"/>
          <w:b/>
          <w:sz w:val="20"/>
          <w:szCs w:val="20"/>
        </w:rPr>
        <w:t>W</w:t>
      </w:r>
      <w:r w:rsidR="00364F1B" w:rsidRPr="00403E42">
        <w:rPr>
          <w:rFonts w:asciiTheme="majorHAnsi" w:eastAsiaTheme="minorEastAsia" w:hAnsiTheme="majorHAnsi"/>
          <w:b/>
          <w:sz w:val="20"/>
          <w:szCs w:val="20"/>
        </w:rPr>
        <w:t xml:space="preserve">ykonanie </w:t>
      </w:r>
      <w:r w:rsidR="00364F1B">
        <w:rPr>
          <w:rFonts w:asciiTheme="majorHAnsi" w:eastAsiaTheme="minorEastAsia" w:hAnsiTheme="majorHAnsi"/>
          <w:b/>
          <w:sz w:val="20"/>
          <w:szCs w:val="20"/>
        </w:rPr>
        <w:t>i dostawa makiet logistycznych do Szkół ZDZ w Ostrowcu Świętokrzyskim</w:t>
      </w:r>
      <w:r w:rsidR="00F62B83" w:rsidRPr="00661550">
        <w:rPr>
          <w:rFonts w:ascii="Cambria" w:hAnsi="Cambria"/>
          <w:b/>
          <w:bCs/>
          <w:sz w:val="22"/>
        </w:rPr>
        <w:t>”</w:t>
      </w:r>
    </w:p>
    <w:p w:rsidR="00C0501B" w:rsidRPr="00440D93" w:rsidRDefault="00C0501B" w:rsidP="00C0501B">
      <w:pPr>
        <w:spacing w:after="120"/>
        <w:jc w:val="center"/>
        <w:rPr>
          <w:rFonts w:ascii="Cambria" w:hAnsi="Cambria"/>
          <w:sz w:val="20"/>
          <w:szCs w:val="20"/>
        </w:rPr>
      </w:pPr>
    </w:p>
    <w:p w:rsidR="00B963C1" w:rsidRPr="00440D93" w:rsidRDefault="00B963C1" w:rsidP="00B963C1">
      <w:pPr>
        <w:jc w:val="center"/>
        <w:rPr>
          <w:rStyle w:val="Teksttreci13Bezpogrubienia"/>
          <w:rFonts w:ascii="Cambria" w:hAnsi="Cambria" w:cstheme="minorBidi"/>
          <w:b w:val="0"/>
          <w:bCs w:val="0"/>
          <w:i w:val="0"/>
          <w:iCs w:val="0"/>
          <w:sz w:val="20"/>
          <w:szCs w:val="20"/>
          <w:shd w:val="clear" w:color="auto" w:fill="auto"/>
        </w:rPr>
      </w:pPr>
    </w:p>
    <w:p w:rsidR="00B96A45" w:rsidRPr="00440D93" w:rsidRDefault="006348C6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Cambria" w:hAnsi="Cambria" w:cs="Arial"/>
          <w:b w:val="0"/>
          <w:bCs w:val="0"/>
          <w:i w:val="0"/>
          <w:iCs w:val="0"/>
          <w:sz w:val="20"/>
          <w:szCs w:val="20"/>
          <w:shd w:val="clear" w:color="auto" w:fill="auto"/>
        </w:rPr>
      </w:pPr>
      <w:r>
        <w:rPr>
          <w:rFonts w:ascii="Cambria" w:hAnsi="Cambria" w:cs="Arial"/>
          <w:sz w:val="20"/>
          <w:szCs w:val="20"/>
        </w:rPr>
        <w:t xml:space="preserve">Do </w:t>
      </w:r>
      <w:r w:rsidR="00AF1C62">
        <w:rPr>
          <w:rFonts w:ascii="Cambria" w:hAnsi="Cambria" w:cs="Arial"/>
          <w:sz w:val="20"/>
          <w:szCs w:val="20"/>
        </w:rPr>
        <w:t xml:space="preserve">Zamawiającego </w:t>
      </w:r>
      <w:r w:rsidR="00364F1B">
        <w:rPr>
          <w:rFonts w:ascii="Cambria" w:hAnsi="Cambria" w:cs="Arial"/>
          <w:sz w:val="20"/>
          <w:szCs w:val="20"/>
        </w:rPr>
        <w:t>wpłynęły</w:t>
      </w:r>
      <w:r w:rsidR="00336E59" w:rsidRPr="00440D93">
        <w:rPr>
          <w:rFonts w:ascii="Cambria" w:hAnsi="Cambria" w:cs="Arial"/>
          <w:sz w:val="20"/>
          <w:szCs w:val="20"/>
        </w:rPr>
        <w:t xml:space="preserve"> </w:t>
      </w:r>
      <w:r w:rsidR="00364F1B">
        <w:rPr>
          <w:rFonts w:ascii="Cambria" w:hAnsi="Cambria" w:cs="Arial"/>
          <w:sz w:val="20"/>
          <w:szCs w:val="20"/>
        </w:rPr>
        <w:t>2</w:t>
      </w:r>
      <w:r w:rsidR="009443A6" w:rsidRPr="00440D93">
        <w:rPr>
          <w:rFonts w:ascii="Cambria" w:hAnsi="Cambria" w:cs="Arial"/>
          <w:sz w:val="20"/>
          <w:szCs w:val="20"/>
        </w:rPr>
        <w:t xml:space="preserve"> ofert</w:t>
      </w:r>
      <w:r w:rsidR="00364F1B">
        <w:rPr>
          <w:rFonts w:ascii="Cambria" w:hAnsi="Cambria" w:cs="Arial"/>
          <w:sz w:val="20"/>
          <w:szCs w:val="20"/>
        </w:rPr>
        <w:t>y</w:t>
      </w:r>
      <w:r w:rsidR="00991295" w:rsidRPr="00440D93">
        <w:rPr>
          <w:rFonts w:ascii="Cambria" w:hAnsi="Cambria" w:cs="Arial"/>
          <w:sz w:val="20"/>
          <w:szCs w:val="20"/>
        </w:rPr>
        <w:t xml:space="preserve"> od </w:t>
      </w:r>
      <w:r w:rsidR="00B67E84" w:rsidRPr="00440D93">
        <w:rPr>
          <w:rFonts w:ascii="Cambria" w:hAnsi="Cambria" w:cs="Arial"/>
          <w:sz w:val="20"/>
          <w:szCs w:val="20"/>
        </w:rPr>
        <w:t>następujących</w:t>
      </w:r>
      <w:r w:rsidR="00663F7A" w:rsidRPr="00440D93">
        <w:rPr>
          <w:rFonts w:ascii="Cambria" w:hAnsi="Cambria" w:cs="Arial"/>
          <w:sz w:val="20"/>
          <w:szCs w:val="20"/>
        </w:rPr>
        <w:t xml:space="preserve"> </w:t>
      </w:r>
      <w:r w:rsidR="00B67E84" w:rsidRPr="00440D93">
        <w:rPr>
          <w:rFonts w:ascii="Cambria" w:hAnsi="Cambria" w:cs="Arial"/>
          <w:sz w:val="20"/>
          <w:szCs w:val="20"/>
        </w:rPr>
        <w:t>Wykonawców</w:t>
      </w:r>
      <w:r w:rsidR="00663F7A" w:rsidRPr="00440D93">
        <w:rPr>
          <w:rFonts w:ascii="Cambria" w:hAnsi="Cambria" w:cs="Arial"/>
          <w:sz w:val="20"/>
          <w:szCs w:val="20"/>
        </w:rPr>
        <w:t>:</w:t>
      </w: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5034"/>
        <w:gridCol w:w="3261"/>
      </w:tblGrid>
      <w:tr w:rsidR="00336E59" w:rsidRPr="00440D93" w:rsidTr="00336E59">
        <w:trPr>
          <w:trHeight w:val="700"/>
        </w:trPr>
        <w:tc>
          <w:tcPr>
            <w:tcW w:w="48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742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776" w:type="pct"/>
            <w:vAlign w:val="center"/>
          </w:tcPr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Punkty w kryterium</w:t>
            </w:r>
          </w:p>
          <w:p w:rsidR="00336E59" w:rsidRPr="00440D93" w:rsidRDefault="00336E59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 xml:space="preserve"> Cena - 100%</w:t>
            </w:r>
          </w:p>
        </w:tc>
      </w:tr>
      <w:tr w:rsidR="00357498" w:rsidRPr="00440D93" w:rsidTr="00440D93">
        <w:trPr>
          <w:trHeight w:val="851"/>
        </w:trPr>
        <w:tc>
          <w:tcPr>
            <w:tcW w:w="482" w:type="pct"/>
            <w:vAlign w:val="center"/>
          </w:tcPr>
          <w:p w:rsidR="00357498" w:rsidRPr="00440D93" w:rsidRDefault="00AF6438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742" w:type="pct"/>
            <w:vAlign w:val="center"/>
          </w:tcPr>
          <w:p w:rsidR="00357498" w:rsidRPr="006348C6" w:rsidRDefault="006873F9" w:rsidP="006348C6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6873F9">
              <w:rPr>
                <w:rFonts w:ascii="Cambria" w:hAnsi="Cambria"/>
                <w:b/>
                <w:sz w:val="20"/>
                <w:szCs w:val="20"/>
              </w:rPr>
              <w:t xml:space="preserve">Makietowo.pl Sp. z o.o.                                                                            </w:t>
            </w:r>
            <w:r>
              <w:rPr>
                <w:rFonts w:ascii="Cambria" w:hAnsi="Cambria"/>
                <w:sz w:val="20"/>
                <w:szCs w:val="20"/>
              </w:rPr>
              <w:t>ul. Armii Poznań 37, 62-010 Pobiedziska</w:t>
            </w:r>
          </w:p>
        </w:tc>
        <w:tc>
          <w:tcPr>
            <w:tcW w:w="1776" w:type="pct"/>
            <w:vAlign w:val="center"/>
          </w:tcPr>
          <w:p w:rsidR="00357498" w:rsidRPr="00440D93" w:rsidRDefault="00364F1B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100</w:t>
            </w:r>
          </w:p>
        </w:tc>
      </w:tr>
      <w:tr w:rsidR="00C10325" w:rsidRPr="00440D93" w:rsidTr="006348C6">
        <w:trPr>
          <w:trHeight w:val="851"/>
        </w:trPr>
        <w:tc>
          <w:tcPr>
            <w:tcW w:w="482" w:type="pct"/>
            <w:shd w:val="clear" w:color="auto" w:fill="auto"/>
            <w:vAlign w:val="center"/>
          </w:tcPr>
          <w:p w:rsidR="00C10325" w:rsidRPr="00440D93" w:rsidRDefault="00C10325" w:rsidP="001E3E16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440D93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742" w:type="pct"/>
            <w:shd w:val="clear" w:color="auto" w:fill="auto"/>
            <w:vAlign w:val="center"/>
          </w:tcPr>
          <w:p w:rsidR="00C10325" w:rsidRPr="002B6150" w:rsidRDefault="002B6150" w:rsidP="006348C6">
            <w:pPr>
              <w:jc w:val="center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2B6150">
              <w:rPr>
                <w:rFonts w:ascii="Cambria" w:hAnsi="Cambria"/>
                <w:b/>
                <w:sz w:val="20"/>
                <w:szCs w:val="20"/>
              </w:rPr>
              <w:t>Ekspos</w:t>
            </w:r>
            <w:proofErr w:type="spellEnd"/>
            <w:r w:rsidRPr="002B6150">
              <w:rPr>
                <w:rFonts w:ascii="Cambria" w:hAnsi="Cambria"/>
                <w:b/>
                <w:sz w:val="20"/>
                <w:szCs w:val="20"/>
              </w:rPr>
              <w:t xml:space="preserve"> Sp. z o.o.</w:t>
            </w:r>
            <w:r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ul. Kraszewskiego 2A, 05-402 Otwock</w:t>
            </w:r>
          </w:p>
        </w:tc>
        <w:tc>
          <w:tcPr>
            <w:tcW w:w="1776" w:type="pct"/>
            <w:shd w:val="clear" w:color="auto" w:fill="auto"/>
            <w:vAlign w:val="center"/>
          </w:tcPr>
          <w:p w:rsidR="00C10325" w:rsidRPr="00440D93" w:rsidRDefault="00364F1B" w:rsidP="001E3E16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Zamawiający nie przyznał punktów z powodu odrzucenia oferty</w:t>
            </w:r>
          </w:p>
        </w:tc>
      </w:tr>
    </w:tbl>
    <w:p w:rsidR="00B76593" w:rsidRPr="00440D9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355CAC" w:rsidRDefault="00991295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>Do realizacji zadania wybrano Wykonawcę</w:t>
      </w:r>
      <w:r w:rsidR="008C1966" w:rsidRPr="00440D93">
        <w:rPr>
          <w:rFonts w:ascii="Cambria" w:hAnsi="Cambria"/>
          <w:sz w:val="20"/>
          <w:szCs w:val="20"/>
        </w:rPr>
        <w:t>:</w:t>
      </w:r>
    </w:p>
    <w:p w:rsidR="00CE5488" w:rsidRPr="00440D93" w:rsidRDefault="00CE5488" w:rsidP="00F8105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A055AA" w:rsidRDefault="00A055AA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b/>
          <w:sz w:val="20"/>
          <w:szCs w:val="20"/>
        </w:rPr>
      </w:pPr>
      <w:r w:rsidRPr="006873F9">
        <w:rPr>
          <w:rFonts w:ascii="Cambria" w:hAnsi="Cambria"/>
          <w:b/>
          <w:sz w:val="20"/>
          <w:szCs w:val="20"/>
        </w:rPr>
        <w:t xml:space="preserve">Makietowo.pl Sp. z o.o.                                                                            </w:t>
      </w:r>
    </w:p>
    <w:p w:rsidR="00E86EB5" w:rsidRPr="00E86EB5" w:rsidRDefault="00A055AA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  <w:r>
        <w:rPr>
          <w:rFonts w:ascii="Cambria" w:hAnsi="Cambria"/>
          <w:sz w:val="20"/>
          <w:szCs w:val="20"/>
        </w:rPr>
        <w:t>ul. Armii Poznań 37, 62-010 Pobiedziska</w:t>
      </w:r>
    </w:p>
    <w:p w:rsidR="00A055AA" w:rsidRDefault="00A055AA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2"/>
        </w:rPr>
      </w:pPr>
    </w:p>
    <w:p w:rsidR="00991295" w:rsidRPr="00A055AA" w:rsidRDefault="00A055AA" w:rsidP="00E86EB5">
      <w:pPr>
        <w:widowControl w:val="0"/>
        <w:autoSpaceDE w:val="0"/>
        <w:autoSpaceDN w:val="0"/>
        <w:adjustRightInd w:val="0"/>
        <w:spacing w:line="276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zaoferowana </w:t>
      </w:r>
      <w:bookmarkStart w:id="0" w:name="_GoBack"/>
      <w:bookmarkEnd w:id="0"/>
      <w:r w:rsidR="006F0F2E" w:rsidRPr="00A055AA">
        <w:rPr>
          <w:rFonts w:ascii="Cambria" w:hAnsi="Cambria"/>
          <w:sz w:val="20"/>
          <w:szCs w:val="20"/>
        </w:rPr>
        <w:t>cena</w:t>
      </w:r>
      <w:r w:rsidR="00E86EB5" w:rsidRPr="00A055AA">
        <w:rPr>
          <w:rFonts w:ascii="Cambria" w:hAnsi="Cambria"/>
          <w:sz w:val="20"/>
          <w:szCs w:val="20"/>
        </w:rPr>
        <w:t xml:space="preserve"> brutto</w:t>
      </w:r>
      <w:r w:rsidR="006F0F2E" w:rsidRPr="00A055AA">
        <w:rPr>
          <w:rFonts w:ascii="Cambria" w:hAnsi="Cambria"/>
          <w:sz w:val="20"/>
          <w:szCs w:val="20"/>
        </w:rPr>
        <w:t xml:space="preserve">: </w:t>
      </w:r>
      <w:r>
        <w:rPr>
          <w:rFonts w:ascii="Cambria" w:hAnsi="Cambria"/>
          <w:b/>
          <w:sz w:val="20"/>
          <w:szCs w:val="20"/>
        </w:rPr>
        <w:t>39 000</w:t>
      </w:r>
      <w:r w:rsidR="001E3E16" w:rsidRPr="00A055AA">
        <w:rPr>
          <w:rFonts w:ascii="Cambria" w:hAnsi="Cambria"/>
          <w:b/>
          <w:sz w:val="20"/>
          <w:szCs w:val="20"/>
        </w:rPr>
        <w:t>,0</w:t>
      </w:r>
      <w:r w:rsidR="00866E8A" w:rsidRPr="00A055AA">
        <w:rPr>
          <w:rFonts w:ascii="Cambria" w:hAnsi="Cambria"/>
          <w:b/>
          <w:sz w:val="20"/>
          <w:szCs w:val="20"/>
        </w:rPr>
        <w:t>0</w:t>
      </w:r>
      <w:r w:rsidR="00336E59" w:rsidRPr="00A055AA">
        <w:rPr>
          <w:rFonts w:ascii="Cambria" w:hAnsi="Cambria"/>
          <w:b/>
          <w:sz w:val="20"/>
          <w:szCs w:val="20"/>
        </w:rPr>
        <w:t xml:space="preserve"> zł</w:t>
      </w:r>
    </w:p>
    <w:p w:rsidR="00D50B9F" w:rsidRPr="00440D93" w:rsidRDefault="00D50B9F" w:rsidP="00991295">
      <w:pPr>
        <w:rPr>
          <w:rFonts w:ascii="Cambria" w:hAnsi="Cambria"/>
          <w:b/>
          <w:sz w:val="20"/>
          <w:szCs w:val="20"/>
        </w:rPr>
      </w:pPr>
    </w:p>
    <w:p w:rsidR="00991295" w:rsidRPr="00440D93" w:rsidRDefault="00991295" w:rsidP="00991295">
      <w:pPr>
        <w:rPr>
          <w:rFonts w:ascii="Cambria" w:hAnsi="Cambria"/>
          <w:sz w:val="20"/>
          <w:szCs w:val="20"/>
        </w:rPr>
      </w:pPr>
      <w:r w:rsidRPr="00440D93">
        <w:rPr>
          <w:rFonts w:ascii="Cambria" w:hAnsi="Cambria"/>
          <w:sz w:val="20"/>
          <w:szCs w:val="20"/>
        </w:rPr>
        <w:t xml:space="preserve">Oferta Wykonawcy </w:t>
      </w:r>
      <w:r w:rsidRPr="00440D93">
        <w:rPr>
          <w:rFonts w:ascii="Cambria" w:eastAsia="Calibri" w:hAnsi="Cambria"/>
          <w:sz w:val="20"/>
          <w:szCs w:val="20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CE5488" w:rsidRDefault="00D50B9F" w:rsidP="00D50B9F">
      <w:pPr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</w:pPr>
      <w:r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B13B5C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    </w:t>
      </w:r>
      <w:r w:rsidR="000B392B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B5823" w:rsidRPr="00CE5488">
        <w:rPr>
          <w:rFonts w:asciiTheme="majorHAnsi" w:eastAsiaTheme="minorEastAsia" w:hAnsiTheme="majorHAnsi"/>
          <w:b/>
          <w:color w:val="000000" w:themeColor="text1"/>
          <w:szCs w:val="24"/>
        </w:rPr>
        <w:t xml:space="preserve"> </w:t>
      </w:r>
      <w:r w:rsidR="006873F9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="006873F9">
        <w:rPr>
          <w:rFonts w:asciiTheme="majorHAnsi" w:eastAsiaTheme="minorEastAsia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D50B9F" w:rsidRPr="00CE5488" w:rsidRDefault="00D50B9F" w:rsidP="00D50B9F">
      <w:pPr>
        <w:ind w:left="5245"/>
        <w:rPr>
          <w:rFonts w:asciiTheme="majorHAnsi" w:eastAsiaTheme="minorEastAsia" w:hAnsiTheme="majorHAnsi"/>
          <w:i/>
          <w:color w:val="000000" w:themeColor="text1"/>
          <w:sz w:val="20"/>
          <w:szCs w:val="20"/>
        </w:rPr>
      </w:pPr>
    </w:p>
    <w:p w:rsidR="009234D0" w:rsidRPr="00CE5488" w:rsidRDefault="00CE5488" w:rsidP="00217F4D">
      <w:pPr>
        <w:ind w:left="4956"/>
        <w:rPr>
          <w:rFonts w:asciiTheme="majorHAnsi" w:hAnsiTheme="majorHAnsi"/>
          <w:i/>
          <w:sz w:val="20"/>
          <w:szCs w:val="20"/>
        </w:rPr>
      </w:pPr>
      <w:r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8C1966" w:rsidRPr="00CE5488">
        <w:rPr>
          <w:rFonts w:asciiTheme="majorHAnsi" w:eastAsiaTheme="minorEastAsia" w:hAnsiTheme="majorHAnsi"/>
          <w:i/>
          <w:sz w:val="20"/>
          <w:szCs w:val="20"/>
        </w:rPr>
        <w:t>Specjalista</w:t>
      </w:r>
      <w:r w:rsidR="006B5823" w:rsidRPr="00CE5488">
        <w:rPr>
          <w:rFonts w:asciiTheme="majorHAnsi" w:eastAsiaTheme="minorEastAsia" w:hAnsiTheme="majorHAnsi"/>
          <w:i/>
          <w:sz w:val="20"/>
          <w:szCs w:val="20"/>
        </w:rPr>
        <w:t xml:space="preserve"> ds.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 xml:space="preserve">Zamówień Publicznych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br/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</w:t>
      </w:r>
      <w:r>
        <w:rPr>
          <w:rFonts w:asciiTheme="majorHAnsi" w:eastAsiaTheme="minorEastAsia" w:hAnsiTheme="majorHAnsi"/>
          <w:i/>
          <w:sz w:val="20"/>
          <w:szCs w:val="20"/>
        </w:rPr>
        <w:t xml:space="preserve">         </w:t>
      </w:r>
      <w:r w:rsidR="00217F4D" w:rsidRPr="00CE5488">
        <w:rPr>
          <w:rFonts w:asciiTheme="majorHAnsi" w:eastAsiaTheme="minorEastAsia" w:hAnsiTheme="majorHAnsi"/>
          <w:i/>
          <w:sz w:val="20"/>
          <w:szCs w:val="20"/>
        </w:rPr>
        <w:t xml:space="preserve">        </w:t>
      </w:r>
      <w:r w:rsidR="009234D0" w:rsidRPr="00CE5488">
        <w:rPr>
          <w:rFonts w:asciiTheme="majorHAnsi" w:eastAsiaTheme="minorEastAsia" w:hAnsiTheme="majorHAnsi"/>
          <w:i/>
          <w:sz w:val="20"/>
          <w:szCs w:val="20"/>
        </w:rPr>
        <w:t>i Kontraktowania Wydatków</w:t>
      </w:r>
    </w:p>
    <w:p w:rsidR="009234D0" w:rsidRPr="00CE5488" w:rsidRDefault="009234D0" w:rsidP="00991295">
      <w:pPr>
        <w:ind w:left="5245"/>
        <w:jc w:val="center"/>
        <w:rPr>
          <w:rFonts w:asciiTheme="majorHAnsi" w:eastAsiaTheme="minorEastAsia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AF1C62">
      <w:pPr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EED" w:rsidRDefault="00C80EED" w:rsidP="0063076E">
      <w:r>
        <w:separator/>
      </w:r>
    </w:p>
  </w:endnote>
  <w:endnote w:type="continuationSeparator" w:id="0">
    <w:p w:rsidR="00C80EED" w:rsidRDefault="00C80EE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EED" w:rsidRDefault="00C80EED" w:rsidP="0063076E">
      <w:r>
        <w:separator/>
      </w:r>
    </w:p>
  </w:footnote>
  <w:footnote w:type="continuationSeparator" w:id="0">
    <w:p w:rsidR="00C80EED" w:rsidRDefault="00C80EE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EED" w:rsidRDefault="00C80EED">
    <w:pPr>
      <w:pStyle w:val="Nagwek"/>
    </w:pPr>
  </w:p>
  <w:p w:rsidR="00C80EED" w:rsidRDefault="00C80EED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7407"/>
    <w:rsid w:val="000220BE"/>
    <w:rsid w:val="00022C92"/>
    <w:rsid w:val="00033040"/>
    <w:rsid w:val="00040942"/>
    <w:rsid w:val="00061DE6"/>
    <w:rsid w:val="00062EB9"/>
    <w:rsid w:val="000643F4"/>
    <w:rsid w:val="00084C4E"/>
    <w:rsid w:val="00084DDF"/>
    <w:rsid w:val="000A74D6"/>
    <w:rsid w:val="000B392B"/>
    <w:rsid w:val="000C6426"/>
    <w:rsid w:val="000D7783"/>
    <w:rsid w:val="00122FC2"/>
    <w:rsid w:val="00131E84"/>
    <w:rsid w:val="00136896"/>
    <w:rsid w:val="00140E19"/>
    <w:rsid w:val="00143C9C"/>
    <w:rsid w:val="001446D4"/>
    <w:rsid w:val="00160BC6"/>
    <w:rsid w:val="0016753F"/>
    <w:rsid w:val="00173F56"/>
    <w:rsid w:val="00197972"/>
    <w:rsid w:val="001C0850"/>
    <w:rsid w:val="001D3566"/>
    <w:rsid w:val="001E3D5B"/>
    <w:rsid w:val="001E3E16"/>
    <w:rsid w:val="001F0E5A"/>
    <w:rsid w:val="0021498E"/>
    <w:rsid w:val="00217F4D"/>
    <w:rsid w:val="0022040A"/>
    <w:rsid w:val="002268AE"/>
    <w:rsid w:val="002349EB"/>
    <w:rsid w:val="00243AA5"/>
    <w:rsid w:val="0024405E"/>
    <w:rsid w:val="00284D52"/>
    <w:rsid w:val="00287B60"/>
    <w:rsid w:val="002944ED"/>
    <w:rsid w:val="00297F8A"/>
    <w:rsid w:val="002A6592"/>
    <w:rsid w:val="002B5954"/>
    <w:rsid w:val="002B6150"/>
    <w:rsid w:val="002B7EE2"/>
    <w:rsid w:val="002C554D"/>
    <w:rsid w:val="002E1069"/>
    <w:rsid w:val="002E21DC"/>
    <w:rsid w:val="002E3907"/>
    <w:rsid w:val="002F0FFF"/>
    <w:rsid w:val="00306C5D"/>
    <w:rsid w:val="00322A74"/>
    <w:rsid w:val="00326C1F"/>
    <w:rsid w:val="00333C4A"/>
    <w:rsid w:val="00336E59"/>
    <w:rsid w:val="00337CAB"/>
    <w:rsid w:val="00344735"/>
    <w:rsid w:val="003459DE"/>
    <w:rsid w:val="00352F1D"/>
    <w:rsid w:val="00354C95"/>
    <w:rsid w:val="00355CAC"/>
    <w:rsid w:val="00357498"/>
    <w:rsid w:val="00364F1B"/>
    <w:rsid w:val="00385621"/>
    <w:rsid w:val="003857CC"/>
    <w:rsid w:val="00386CA8"/>
    <w:rsid w:val="003A41AF"/>
    <w:rsid w:val="003B7495"/>
    <w:rsid w:val="003D4291"/>
    <w:rsid w:val="003D6DC9"/>
    <w:rsid w:val="00402509"/>
    <w:rsid w:val="00411649"/>
    <w:rsid w:val="00411D2F"/>
    <w:rsid w:val="004172A5"/>
    <w:rsid w:val="00426B21"/>
    <w:rsid w:val="00430F27"/>
    <w:rsid w:val="00435D8A"/>
    <w:rsid w:val="00440D93"/>
    <w:rsid w:val="00445599"/>
    <w:rsid w:val="00472240"/>
    <w:rsid w:val="004A186C"/>
    <w:rsid w:val="004B7BEA"/>
    <w:rsid w:val="004E1BB8"/>
    <w:rsid w:val="004F2544"/>
    <w:rsid w:val="00503EE3"/>
    <w:rsid w:val="00536D5D"/>
    <w:rsid w:val="00541761"/>
    <w:rsid w:val="00552AFF"/>
    <w:rsid w:val="00553BA5"/>
    <w:rsid w:val="005734E8"/>
    <w:rsid w:val="00580B2E"/>
    <w:rsid w:val="00581C22"/>
    <w:rsid w:val="00582F9B"/>
    <w:rsid w:val="005836F7"/>
    <w:rsid w:val="00584BC4"/>
    <w:rsid w:val="005A2C51"/>
    <w:rsid w:val="005A6314"/>
    <w:rsid w:val="005B383D"/>
    <w:rsid w:val="005D4026"/>
    <w:rsid w:val="005D4042"/>
    <w:rsid w:val="005E0755"/>
    <w:rsid w:val="005E3696"/>
    <w:rsid w:val="005E39E1"/>
    <w:rsid w:val="005E4B2D"/>
    <w:rsid w:val="005F3684"/>
    <w:rsid w:val="005F4895"/>
    <w:rsid w:val="00625B42"/>
    <w:rsid w:val="0063076E"/>
    <w:rsid w:val="0063077E"/>
    <w:rsid w:val="006348C6"/>
    <w:rsid w:val="00635CEA"/>
    <w:rsid w:val="00661550"/>
    <w:rsid w:val="00663F7A"/>
    <w:rsid w:val="0068160C"/>
    <w:rsid w:val="006873F9"/>
    <w:rsid w:val="00696F25"/>
    <w:rsid w:val="006B06E2"/>
    <w:rsid w:val="006B5823"/>
    <w:rsid w:val="006C5874"/>
    <w:rsid w:val="006F0F2E"/>
    <w:rsid w:val="006F4144"/>
    <w:rsid w:val="00704772"/>
    <w:rsid w:val="00712F89"/>
    <w:rsid w:val="007146E1"/>
    <w:rsid w:val="00715B3B"/>
    <w:rsid w:val="00724AC8"/>
    <w:rsid w:val="00745DFA"/>
    <w:rsid w:val="00746ECF"/>
    <w:rsid w:val="00752C2B"/>
    <w:rsid w:val="0075396D"/>
    <w:rsid w:val="00757559"/>
    <w:rsid w:val="00762083"/>
    <w:rsid w:val="00777389"/>
    <w:rsid w:val="00792FCB"/>
    <w:rsid w:val="007D316A"/>
    <w:rsid w:val="007E6B77"/>
    <w:rsid w:val="007F7D6B"/>
    <w:rsid w:val="0080416B"/>
    <w:rsid w:val="0082452D"/>
    <w:rsid w:val="008364B8"/>
    <w:rsid w:val="00866773"/>
    <w:rsid w:val="00866E8A"/>
    <w:rsid w:val="00887B51"/>
    <w:rsid w:val="008A0154"/>
    <w:rsid w:val="008A70A0"/>
    <w:rsid w:val="008B32CB"/>
    <w:rsid w:val="008B66FC"/>
    <w:rsid w:val="008C1966"/>
    <w:rsid w:val="008C422D"/>
    <w:rsid w:val="008D2477"/>
    <w:rsid w:val="008E1B3F"/>
    <w:rsid w:val="0090678B"/>
    <w:rsid w:val="00912C91"/>
    <w:rsid w:val="00915500"/>
    <w:rsid w:val="009234D0"/>
    <w:rsid w:val="009443A6"/>
    <w:rsid w:val="00946E1B"/>
    <w:rsid w:val="00950DDA"/>
    <w:rsid w:val="00966F3B"/>
    <w:rsid w:val="00985A72"/>
    <w:rsid w:val="00991295"/>
    <w:rsid w:val="009A00AA"/>
    <w:rsid w:val="009B32D1"/>
    <w:rsid w:val="009C4E04"/>
    <w:rsid w:val="009D614D"/>
    <w:rsid w:val="009E2058"/>
    <w:rsid w:val="009F71FF"/>
    <w:rsid w:val="00A055AA"/>
    <w:rsid w:val="00A05762"/>
    <w:rsid w:val="00A613D7"/>
    <w:rsid w:val="00A746D4"/>
    <w:rsid w:val="00A819AF"/>
    <w:rsid w:val="00A83E55"/>
    <w:rsid w:val="00A97280"/>
    <w:rsid w:val="00AA6E64"/>
    <w:rsid w:val="00AD01ED"/>
    <w:rsid w:val="00AD2C7F"/>
    <w:rsid w:val="00AD6D9D"/>
    <w:rsid w:val="00AE04C5"/>
    <w:rsid w:val="00AF1C62"/>
    <w:rsid w:val="00AF6438"/>
    <w:rsid w:val="00B13B5C"/>
    <w:rsid w:val="00B147C2"/>
    <w:rsid w:val="00B17555"/>
    <w:rsid w:val="00B24E34"/>
    <w:rsid w:val="00B26AB2"/>
    <w:rsid w:val="00B67E84"/>
    <w:rsid w:val="00B76593"/>
    <w:rsid w:val="00B8322F"/>
    <w:rsid w:val="00B86431"/>
    <w:rsid w:val="00B94121"/>
    <w:rsid w:val="00B963C1"/>
    <w:rsid w:val="00B96A45"/>
    <w:rsid w:val="00BC2A22"/>
    <w:rsid w:val="00BC3159"/>
    <w:rsid w:val="00C01535"/>
    <w:rsid w:val="00C0361F"/>
    <w:rsid w:val="00C0501B"/>
    <w:rsid w:val="00C10325"/>
    <w:rsid w:val="00C12C7B"/>
    <w:rsid w:val="00C31EB4"/>
    <w:rsid w:val="00C32A08"/>
    <w:rsid w:val="00C44F79"/>
    <w:rsid w:val="00C625E8"/>
    <w:rsid w:val="00C80EED"/>
    <w:rsid w:val="00C83511"/>
    <w:rsid w:val="00C938F3"/>
    <w:rsid w:val="00C9474A"/>
    <w:rsid w:val="00C95134"/>
    <w:rsid w:val="00CA0986"/>
    <w:rsid w:val="00CA3586"/>
    <w:rsid w:val="00CC2525"/>
    <w:rsid w:val="00CC2CAA"/>
    <w:rsid w:val="00CC7186"/>
    <w:rsid w:val="00CD1F91"/>
    <w:rsid w:val="00CD3F75"/>
    <w:rsid w:val="00CE5488"/>
    <w:rsid w:val="00CF0789"/>
    <w:rsid w:val="00D033E9"/>
    <w:rsid w:val="00D13AAB"/>
    <w:rsid w:val="00D13F8E"/>
    <w:rsid w:val="00D149A3"/>
    <w:rsid w:val="00D16944"/>
    <w:rsid w:val="00D20BA0"/>
    <w:rsid w:val="00D21A54"/>
    <w:rsid w:val="00D22051"/>
    <w:rsid w:val="00D33E0E"/>
    <w:rsid w:val="00D44777"/>
    <w:rsid w:val="00D46CCF"/>
    <w:rsid w:val="00D479E5"/>
    <w:rsid w:val="00D50B9F"/>
    <w:rsid w:val="00D5259B"/>
    <w:rsid w:val="00D559C0"/>
    <w:rsid w:val="00D56D05"/>
    <w:rsid w:val="00D60F7A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86EB5"/>
    <w:rsid w:val="00EA248D"/>
    <w:rsid w:val="00EB69F1"/>
    <w:rsid w:val="00EB74CE"/>
    <w:rsid w:val="00EC0C62"/>
    <w:rsid w:val="00EC17A2"/>
    <w:rsid w:val="00EC58ED"/>
    <w:rsid w:val="00ED5138"/>
    <w:rsid w:val="00ED6472"/>
    <w:rsid w:val="00F21131"/>
    <w:rsid w:val="00F35403"/>
    <w:rsid w:val="00F50824"/>
    <w:rsid w:val="00F628C8"/>
    <w:rsid w:val="00F62B83"/>
    <w:rsid w:val="00F71DC2"/>
    <w:rsid w:val="00F8105A"/>
    <w:rsid w:val="00F841F2"/>
    <w:rsid w:val="00F86A5D"/>
    <w:rsid w:val="00FA1A60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33AAD-01DB-4996-A41B-95C54B36B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99</cp:revision>
  <cp:lastPrinted>2020-09-29T08:37:00Z</cp:lastPrinted>
  <dcterms:created xsi:type="dcterms:W3CDTF">2021-06-16T10:08:00Z</dcterms:created>
  <dcterms:modified xsi:type="dcterms:W3CDTF">2024-10-24T10:11:00Z</dcterms:modified>
</cp:coreProperties>
</file>