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37E" w:rsidRPr="00FB17E2" w:rsidRDefault="004B637E" w:rsidP="004B637E">
      <w:pPr>
        <w:pStyle w:val="WW-Tekstpodstawowy2"/>
        <w:jc w:val="both"/>
        <w:rPr>
          <w:rFonts w:ascii="Cambria" w:hAnsi="Cambria"/>
          <w:b w:val="0"/>
          <w:sz w:val="16"/>
          <w:szCs w:val="16"/>
        </w:rPr>
      </w:pPr>
      <w:r w:rsidRPr="00FB17E2">
        <w:rPr>
          <w:rFonts w:ascii="Cambria" w:hAnsi="Cambria"/>
          <w:sz w:val="16"/>
          <w:szCs w:val="16"/>
          <w:u w:val="single"/>
        </w:rPr>
        <w:t xml:space="preserve">Załącznik nr 1 </w:t>
      </w:r>
      <w:r w:rsidRPr="00FB17E2">
        <w:rPr>
          <w:rFonts w:ascii="Cambria" w:hAnsi="Cambria"/>
          <w:b w:val="0"/>
          <w:sz w:val="16"/>
          <w:szCs w:val="16"/>
        </w:rPr>
        <w:t>do Regulaminu udzielania zamówień finansowanych ze środków publicznych,</w:t>
      </w:r>
      <w:r w:rsidRPr="00FB17E2">
        <w:rPr>
          <w:rFonts w:ascii="Cambria" w:hAnsi="Cambria"/>
          <w:sz w:val="16"/>
          <w:szCs w:val="16"/>
        </w:rPr>
        <w:t xml:space="preserve"> </w:t>
      </w:r>
      <w:r w:rsidRPr="00FB17E2">
        <w:rPr>
          <w:rFonts w:ascii="Cambria" w:hAnsi="Cambria"/>
          <w:b w:val="0"/>
          <w:sz w:val="16"/>
          <w:szCs w:val="16"/>
        </w:rPr>
        <w:t>których wartość szacunkowa nie przekracza 50 000,00 złotych netto</w:t>
      </w:r>
    </w:p>
    <w:p w:rsidR="00496B66" w:rsidRPr="00FB17E2" w:rsidRDefault="00496B66" w:rsidP="004B637E">
      <w:pPr>
        <w:pStyle w:val="WW-Tekstpodstawowy2"/>
        <w:jc w:val="both"/>
        <w:rPr>
          <w:rFonts w:ascii="Cambria" w:hAnsi="Cambria"/>
          <w:b w:val="0"/>
          <w:sz w:val="16"/>
          <w:szCs w:val="16"/>
        </w:rPr>
      </w:pPr>
    </w:p>
    <w:p w:rsidR="00FB17E2" w:rsidRDefault="0073211A" w:rsidP="00FC0578">
      <w:pPr>
        <w:spacing w:after="60" w:line="264" w:lineRule="auto"/>
        <w:jc w:val="right"/>
        <w:rPr>
          <w:rFonts w:ascii="Cambria" w:eastAsia="Times New Roman" w:hAnsi="Cambria" w:cs="Calibri Light"/>
          <w:sz w:val="20"/>
          <w:szCs w:val="20"/>
        </w:rPr>
      </w:pPr>
      <w:r>
        <w:rPr>
          <w:rFonts w:ascii="Cambria" w:eastAsia="Times New Roman" w:hAnsi="Cambria" w:cs="Calibri Light"/>
          <w:sz w:val="20"/>
          <w:szCs w:val="20"/>
        </w:rPr>
        <w:t>Kielce, 13</w:t>
      </w:r>
      <w:r w:rsidR="00A00637">
        <w:rPr>
          <w:rFonts w:ascii="Cambria" w:eastAsia="Times New Roman" w:hAnsi="Cambria" w:cs="Calibri Light"/>
          <w:sz w:val="20"/>
          <w:szCs w:val="20"/>
        </w:rPr>
        <w:t>.05</w:t>
      </w:r>
      <w:r w:rsidR="00F7206A">
        <w:rPr>
          <w:rFonts w:ascii="Cambria" w:eastAsia="Times New Roman" w:hAnsi="Cambria" w:cs="Calibri Light"/>
          <w:sz w:val="20"/>
          <w:szCs w:val="20"/>
        </w:rPr>
        <w:t>.2024</w:t>
      </w:r>
      <w:r w:rsidR="00FB17E2" w:rsidRPr="00FB17E2">
        <w:rPr>
          <w:rFonts w:ascii="Cambria" w:eastAsia="Times New Roman" w:hAnsi="Cambria" w:cs="Calibri Light"/>
          <w:sz w:val="20"/>
          <w:szCs w:val="20"/>
        </w:rPr>
        <w:t xml:space="preserve"> r.</w:t>
      </w:r>
    </w:p>
    <w:p w:rsidR="00FC0578" w:rsidRPr="00FC0578" w:rsidRDefault="00FC0578" w:rsidP="00FC0578">
      <w:pPr>
        <w:spacing w:after="60" w:line="264" w:lineRule="auto"/>
        <w:jc w:val="right"/>
        <w:rPr>
          <w:rFonts w:ascii="Cambria" w:eastAsia="Times New Roman" w:hAnsi="Cambria" w:cs="Calibri Light"/>
          <w:sz w:val="20"/>
          <w:szCs w:val="20"/>
        </w:rPr>
      </w:pPr>
    </w:p>
    <w:p w:rsidR="001700DD" w:rsidRDefault="00FB17E2" w:rsidP="001700DD">
      <w:pPr>
        <w:spacing w:after="60" w:line="264" w:lineRule="auto"/>
        <w:jc w:val="center"/>
        <w:rPr>
          <w:rFonts w:ascii="Cambria" w:eastAsia="Times New Roman" w:hAnsi="Cambria" w:cs="Calibri Light"/>
          <w:b/>
          <w:sz w:val="20"/>
          <w:szCs w:val="20"/>
          <w:u w:val="single"/>
        </w:rPr>
      </w:pPr>
      <w:r>
        <w:rPr>
          <w:rFonts w:ascii="Cambria" w:eastAsia="Times New Roman" w:hAnsi="Cambria" w:cs="Calibri Light"/>
          <w:b/>
          <w:sz w:val="20"/>
          <w:szCs w:val="20"/>
          <w:u w:val="single"/>
        </w:rPr>
        <w:t xml:space="preserve">ZAPYTANIE </w:t>
      </w:r>
      <w:r w:rsidR="00B7601D">
        <w:rPr>
          <w:rFonts w:ascii="Cambria" w:eastAsia="Times New Roman" w:hAnsi="Cambria" w:cs="Calibri Light"/>
          <w:b/>
          <w:sz w:val="20"/>
          <w:szCs w:val="20"/>
          <w:u w:val="single"/>
        </w:rPr>
        <w:t>OFE</w:t>
      </w:r>
      <w:r>
        <w:rPr>
          <w:rFonts w:ascii="Cambria" w:eastAsia="Times New Roman" w:hAnsi="Cambria" w:cs="Calibri Light"/>
          <w:b/>
          <w:sz w:val="20"/>
          <w:szCs w:val="20"/>
          <w:u w:val="single"/>
        </w:rPr>
        <w:t>RTOWE</w:t>
      </w:r>
    </w:p>
    <w:p w:rsidR="001700DD" w:rsidRPr="0090313D" w:rsidRDefault="001700DD" w:rsidP="001700DD">
      <w:pPr>
        <w:suppressAutoHyphens/>
        <w:jc w:val="both"/>
        <w:rPr>
          <w:rFonts w:asciiTheme="majorHAnsi" w:hAnsiTheme="majorHAnsi"/>
          <w:b/>
          <w:sz w:val="20"/>
          <w:szCs w:val="20"/>
        </w:rPr>
      </w:pPr>
      <w:r w:rsidRPr="003B33B9">
        <w:rPr>
          <w:rFonts w:asciiTheme="majorHAnsi" w:hAnsiTheme="majorHAnsi"/>
          <w:sz w:val="20"/>
          <w:szCs w:val="20"/>
        </w:rPr>
        <w:t xml:space="preserve">Zakład Doskonalenia Zawodowego w Kielcach ul. Paderewskiego 55 zaprasza do złożenia oferty </w:t>
      </w:r>
      <w:r>
        <w:rPr>
          <w:rFonts w:asciiTheme="majorHAnsi" w:hAnsiTheme="majorHAnsi"/>
          <w:sz w:val="20"/>
          <w:szCs w:val="20"/>
        </w:rPr>
        <w:br/>
      </w:r>
      <w:r w:rsidRPr="003B33B9">
        <w:rPr>
          <w:rFonts w:asciiTheme="majorHAnsi" w:hAnsiTheme="majorHAnsi"/>
          <w:sz w:val="20"/>
          <w:szCs w:val="20"/>
        </w:rPr>
        <w:t xml:space="preserve">na: </w:t>
      </w:r>
      <w:r>
        <w:rPr>
          <w:rFonts w:asciiTheme="majorHAnsi" w:hAnsiTheme="majorHAnsi"/>
          <w:sz w:val="20"/>
          <w:szCs w:val="20"/>
        </w:rPr>
        <w:t>„</w:t>
      </w:r>
      <w:r w:rsidR="00F447C0">
        <w:rPr>
          <w:rFonts w:asciiTheme="majorHAnsi" w:hAnsiTheme="majorHAnsi"/>
          <w:b/>
          <w:sz w:val="20"/>
          <w:szCs w:val="20"/>
        </w:rPr>
        <w:t>Dostawę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="00A753AF" w:rsidRPr="00A753AF">
        <w:rPr>
          <w:rFonts w:asciiTheme="majorHAnsi" w:hAnsiTheme="majorHAnsi"/>
          <w:b/>
          <w:sz w:val="20"/>
          <w:szCs w:val="20"/>
        </w:rPr>
        <w:t>programów</w:t>
      </w:r>
      <w:r w:rsidR="00F447C0">
        <w:rPr>
          <w:rFonts w:asciiTheme="majorHAnsi" w:hAnsiTheme="majorHAnsi"/>
          <w:b/>
          <w:sz w:val="20"/>
          <w:szCs w:val="20"/>
        </w:rPr>
        <w:t xml:space="preserve"> komputerowych do</w:t>
      </w:r>
      <w:r w:rsidR="00091FDC">
        <w:rPr>
          <w:rFonts w:asciiTheme="majorHAnsi" w:hAnsiTheme="majorHAnsi"/>
          <w:b/>
          <w:sz w:val="20"/>
          <w:szCs w:val="20"/>
        </w:rPr>
        <w:t xml:space="preserve"> Niepublicznego Przedszkola</w:t>
      </w:r>
      <w:r w:rsidR="00091FDC" w:rsidRPr="00091FDC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="00091FDC" w:rsidRPr="00091FDC">
        <w:rPr>
          <w:rFonts w:asciiTheme="majorHAnsi" w:hAnsiTheme="majorHAnsi"/>
          <w:b/>
          <w:sz w:val="20"/>
          <w:szCs w:val="20"/>
        </w:rPr>
        <w:t>HaHaHa</w:t>
      </w:r>
      <w:proofErr w:type="spellEnd"/>
      <w:r w:rsidR="00091FDC" w:rsidRPr="00091FDC">
        <w:rPr>
          <w:rFonts w:asciiTheme="majorHAnsi" w:hAnsiTheme="majorHAnsi"/>
          <w:b/>
          <w:sz w:val="20"/>
          <w:szCs w:val="20"/>
        </w:rPr>
        <w:t xml:space="preserve"> w Opatowie</w:t>
      </w:r>
      <w:r w:rsidR="00091FDC">
        <w:rPr>
          <w:rFonts w:asciiTheme="majorHAnsi" w:hAnsiTheme="majorHAnsi"/>
          <w:b/>
          <w:sz w:val="20"/>
          <w:szCs w:val="20"/>
        </w:rPr>
        <w:t xml:space="preserve"> oraz do</w:t>
      </w:r>
      <w:r w:rsidR="00091FDC" w:rsidRPr="00091FDC">
        <w:rPr>
          <w:rFonts w:asciiTheme="majorHAnsi" w:hAnsiTheme="majorHAnsi"/>
          <w:b/>
          <w:sz w:val="20"/>
          <w:szCs w:val="20"/>
        </w:rPr>
        <w:t xml:space="preserve"> </w:t>
      </w:r>
      <w:r w:rsidR="00091FDC">
        <w:rPr>
          <w:rFonts w:asciiTheme="majorHAnsi" w:hAnsiTheme="majorHAnsi"/>
          <w:b/>
          <w:sz w:val="20"/>
          <w:szCs w:val="20"/>
        </w:rPr>
        <w:t>Niepublicznego przedszkol</w:t>
      </w:r>
      <w:r w:rsidR="00D6283A">
        <w:rPr>
          <w:rFonts w:asciiTheme="majorHAnsi" w:hAnsiTheme="majorHAnsi"/>
          <w:b/>
          <w:sz w:val="20"/>
          <w:szCs w:val="20"/>
        </w:rPr>
        <w:t>a</w:t>
      </w:r>
      <w:r w:rsidR="00091FDC" w:rsidRPr="00091FDC">
        <w:rPr>
          <w:rFonts w:asciiTheme="majorHAnsi" w:hAnsiTheme="majorHAnsi"/>
          <w:b/>
          <w:sz w:val="20"/>
          <w:szCs w:val="20"/>
        </w:rPr>
        <w:t xml:space="preserve"> „Mali Odkrywcy” w Chmielniku</w:t>
      </w:r>
      <w:r>
        <w:rPr>
          <w:rFonts w:asciiTheme="majorHAnsi" w:hAnsiTheme="majorHAnsi"/>
          <w:b/>
          <w:sz w:val="20"/>
          <w:szCs w:val="20"/>
        </w:rPr>
        <w:t>”</w:t>
      </w:r>
      <w:r w:rsidRPr="007018CB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Pr="00C4173C">
        <w:rPr>
          <w:rFonts w:asciiTheme="majorHAnsi" w:hAnsiTheme="majorHAnsi"/>
          <w:sz w:val="20"/>
          <w:szCs w:val="20"/>
        </w:rPr>
        <w:t>w celu realizacji Projektu pn.</w:t>
      </w:r>
      <w:r>
        <w:rPr>
          <w:rFonts w:asciiTheme="majorHAnsi" w:hAnsiTheme="majorHAnsi"/>
          <w:sz w:val="20"/>
          <w:szCs w:val="20"/>
        </w:rPr>
        <w:t>:</w:t>
      </w:r>
      <w:r w:rsidRPr="003B33B9">
        <w:rPr>
          <w:rFonts w:asciiTheme="majorHAnsi" w:hAnsiTheme="majorHAnsi"/>
          <w:b/>
          <w:sz w:val="20"/>
          <w:szCs w:val="20"/>
        </w:rPr>
        <w:t xml:space="preserve"> „</w:t>
      </w:r>
      <w:r>
        <w:rPr>
          <w:rFonts w:asciiTheme="majorHAnsi" w:hAnsiTheme="majorHAnsi"/>
          <w:b/>
          <w:sz w:val="20"/>
          <w:szCs w:val="20"/>
        </w:rPr>
        <w:t>KREATYWNI ODKRYWCY</w:t>
      </w:r>
      <w:r w:rsidRPr="003B33B9">
        <w:rPr>
          <w:rFonts w:asciiTheme="majorHAnsi" w:hAnsiTheme="majorHAnsi"/>
          <w:b/>
          <w:sz w:val="20"/>
          <w:szCs w:val="20"/>
        </w:rPr>
        <w:t>”</w:t>
      </w:r>
      <w:r>
        <w:rPr>
          <w:rFonts w:asciiTheme="majorHAnsi" w:hAnsiTheme="majorHAnsi"/>
          <w:sz w:val="20"/>
          <w:szCs w:val="20"/>
        </w:rPr>
        <w:t xml:space="preserve"> </w:t>
      </w:r>
      <w:r w:rsidRPr="00733802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 xml:space="preserve">współfinansowanego ze środków Unii Europejskiej w ramach programu regionalnego Fundusze Europejskie dla Świętokrzyskiego na lata 2021 – 2027, Priorytet 8 Edukacja na wszystkich etapach życia, Działanie 8.1 Wsparcie edukacji przedszkolnej. </w:t>
      </w:r>
      <w:r w:rsidRPr="00733802">
        <w:rPr>
          <w:rFonts w:asciiTheme="majorHAnsi" w:hAnsiTheme="majorHAnsi" w:cs="Calibri"/>
          <w:sz w:val="20"/>
          <w:szCs w:val="20"/>
          <w:lang w:eastAsia="ar-SA"/>
        </w:rPr>
        <w:t>Projekt jest współfinansowany przez Unię Europejską w ramach Europejskiego Funduszu Społecznego Plus.</w:t>
      </w:r>
    </w:p>
    <w:p w:rsidR="001700DD" w:rsidRPr="00733802" w:rsidRDefault="001700DD" w:rsidP="001700DD">
      <w:pPr>
        <w:jc w:val="both"/>
        <w:rPr>
          <w:rFonts w:asciiTheme="majorHAnsi" w:eastAsia="Calibri" w:hAnsiTheme="majorHAnsi" w:cs="Calibri"/>
          <w:b/>
          <w:color w:val="000000"/>
          <w:sz w:val="20"/>
          <w:szCs w:val="20"/>
        </w:rPr>
      </w:pPr>
      <w:r w:rsidRPr="00733802">
        <w:rPr>
          <w:rFonts w:asciiTheme="majorHAnsi" w:eastAsia="Calibri" w:hAnsiTheme="majorHAnsi" w:cs="Times New Roman"/>
          <w:sz w:val="20"/>
          <w:szCs w:val="20"/>
        </w:rPr>
        <w:t>zgodnie z poniższymi wymogami:</w:t>
      </w:r>
    </w:p>
    <w:p w:rsidR="00FB17E2" w:rsidRPr="00FB17E2" w:rsidRDefault="00FB17E2" w:rsidP="001700DD">
      <w:pPr>
        <w:tabs>
          <w:tab w:val="left" w:pos="426"/>
        </w:tabs>
        <w:spacing w:after="60" w:line="264" w:lineRule="auto"/>
        <w:jc w:val="both"/>
        <w:rPr>
          <w:rFonts w:ascii="Cambria" w:eastAsia="Calibri" w:hAnsi="Cambria" w:cs="Calibri Light"/>
          <w:sz w:val="20"/>
          <w:szCs w:val="20"/>
          <w:lang w:val="en-GB"/>
        </w:rPr>
      </w:pPr>
      <w:r w:rsidRPr="00FB17E2">
        <w:rPr>
          <w:rFonts w:ascii="Cambria" w:eastAsia="Calibri" w:hAnsi="Cambria" w:cs="Calibri Light"/>
          <w:sz w:val="20"/>
          <w:szCs w:val="20"/>
        </w:rPr>
        <w:tab/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7087"/>
      </w:tblGrid>
      <w:tr w:rsidR="00FB17E2" w:rsidRPr="00FB17E2" w:rsidTr="006527E7">
        <w:trPr>
          <w:trHeight w:val="482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FB17E2" w:rsidRPr="00FB17E2" w:rsidRDefault="00FB17E2" w:rsidP="00FB17E2">
            <w:pPr>
              <w:tabs>
                <w:tab w:val="left" w:pos="2410"/>
              </w:tabs>
              <w:jc w:val="center"/>
              <w:rPr>
                <w:rFonts w:ascii="Cambria" w:eastAsia="Calibri" w:hAnsi="Cambria" w:cs="Calibri Light"/>
                <w:b/>
                <w:bCs/>
                <w:sz w:val="20"/>
                <w:szCs w:val="20"/>
              </w:rPr>
            </w:pPr>
            <w:r w:rsidRPr="00FB17E2">
              <w:rPr>
                <w:rFonts w:ascii="Cambria" w:eastAsia="Calibri" w:hAnsi="Cambria" w:cs="Calibri Light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FB17E2" w:rsidRPr="00FB17E2" w:rsidRDefault="00FB17E2" w:rsidP="00FB17E2">
            <w:pPr>
              <w:tabs>
                <w:tab w:val="left" w:pos="709"/>
              </w:tabs>
              <w:jc w:val="center"/>
              <w:rPr>
                <w:rFonts w:ascii="Cambria" w:eastAsia="Calibri" w:hAnsi="Cambria" w:cs="Calibri Light"/>
                <w:b/>
                <w:sz w:val="20"/>
                <w:szCs w:val="20"/>
              </w:rPr>
            </w:pPr>
            <w:r w:rsidRPr="00FB17E2">
              <w:rPr>
                <w:rFonts w:ascii="Cambria" w:eastAsia="Calibri" w:hAnsi="Cambria" w:cs="Calibri Light"/>
                <w:b/>
                <w:sz w:val="20"/>
                <w:szCs w:val="20"/>
              </w:rPr>
              <w:t xml:space="preserve">Zakład Doskonalenia Zawodowego w Kielcach </w:t>
            </w:r>
            <w:r w:rsidRPr="00FB17E2">
              <w:rPr>
                <w:rFonts w:ascii="Cambria" w:eastAsia="Calibri" w:hAnsi="Cambria" w:cs="Calibri Light"/>
                <w:b/>
                <w:sz w:val="20"/>
                <w:szCs w:val="20"/>
              </w:rPr>
              <w:br/>
            </w:r>
            <w:r w:rsidRPr="00FB17E2">
              <w:rPr>
                <w:rFonts w:ascii="Cambria" w:eastAsia="Calibri" w:hAnsi="Cambria" w:cs="Calibri Light"/>
                <w:sz w:val="20"/>
                <w:szCs w:val="20"/>
              </w:rPr>
              <w:t xml:space="preserve">ul. Paderewskiego 55, 25-950 Kielce </w:t>
            </w:r>
          </w:p>
        </w:tc>
      </w:tr>
      <w:tr w:rsidR="00FB17E2" w:rsidRPr="00FB17E2" w:rsidTr="006527E7">
        <w:trPr>
          <w:trHeight w:val="68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7E2" w:rsidRPr="00FB17E2" w:rsidRDefault="00FB17E2" w:rsidP="00FB17E2">
            <w:pPr>
              <w:tabs>
                <w:tab w:val="left" w:pos="2410"/>
              </w:tabs>
              <w:jc w:val="center"/>
              <w:rPr>
                <w:rFonts w:ascii="Cambria" w:eastAsia="Calibri" w:hAnsi="Cambria" w:cs="Calibri Light"/>
                <w:b/>
                <w:bCs/>
                <w:sz w:val="20"/>
                <w:szCs w:val="20"/>
              </w:rPr>
            </w:pPr>
            <w:r w:rsidRPr="00FB17E2">
              <w:rPr>
                <w:rFonts w:ascii="Cambria" w:eastAsia="Calibri" w:hAnsi="Cambria" w:cs="Calibri Light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7E2" w:rsidRPr="00FB17E2" w:rsidRDefault="00FB17E2" w:rsidP="00FB17E2">
            <w:pPr>
              <w:tabs>
                <w:tab w:val="left" w:pos="709"/>
              </w:tabs>
              <w:jc w:val="center"/>
              <w:rPr>
                <w:rFonts w:ascii="Cambria" w:eastAsia="Calibri" w:hAnsi="Cambria" w:cs="Calibri Light"/>
                <w:b/>
                <w:sz w:val="20"/>
                <w:szCs w:val="20"/>
              </w:rPr>
            </w:pPr>
            <w:r w:rsidRPr="00FB17E2">
              <w:rPr>
                <w:rFonts w:ascii="Cambria" w:eastAsia="Calibri" w:hAnsi="Cambria" w:cs="Calibri Light"/>
                <w:sz w:val="20"/>
                <w:szCs w:val="20"/>
              </w:rPr>
              <w:t>Zakład Doskonalenia Zawodowego w Kielcach</w:t>
            </w:r>
            <w:r w:rsidRPr="00FB17E2">
              <w:rPr>
                <w:rFonts w:ascii="Cambria" w:eastAsia="Calibri" w:hAnsi="Cambria" w:cs="Calibri Light"/>
                <w:b/>
                <w:sz w:val="20"/>
                <w:szCs w:val="20"/>
              </w:rPr>
              <w:t xml:space="preserve"> </w:t>
            </w:r>
          </w:p>
          <w:p w:rsidR="00FB17E2" w:rsidRPr="00FB17E2" w:rsidRDefault="00FB17E2" w:rsidP="00FB17E2">
            <w:pPr>
              <w:tabs>
                <w:tab w:val="left" w:pos="709"/>
              </w:tabs>
              <w:jc w:val="center"/>
              <w:rPr>
                <w:rFonts w:ascii="Cambria" w:eastAsia="Calibri" w:hAnsi="Cambria" w:cs="Calibri Light"/>
                <w:sz w:val="20"/>
                <w:szCs w:val="20"/>
              </w:rPr>
            </w:pPr>
            <w:r w:rsidRPr="00FB17E2">
              <w:rPr>
                <w:rFonts w:ascii="Cambria" w:eastAsia="Calibri" w:hAnsi="Cambria" w:cs="Calibri Light"/>
                <w:sz w:val="20"/>
                <w:szCs w:val="20"/>
              </w:rPr>
              <w:t>Biuro Zakładu, ul. Śląska 9, 25-328 Kielce</w:t>
            </w:r>
          </w:p>
          <w:p w:rsidR="00FB17E2" w:rsidRPr="00FB17E2" w:rsidRDefault="00A45547" w:rsidP="00FB17E2">
            <w:pPr>
              <w:tabs>
                <w:tab w:val="left" w:pos="709"/>
              </w:tabs>
              <w:jc w:val="center"/>
              <w:rPr>
                <w:rFonts w:ascii="Cambria" w:eastAsia="Calibri" w:hAnsi="Cambria" w:cs="Calibri Light"/>
                <w:b/>
                <w:sz w:val="20"/>
                <w:szCs w:val="20"/>
              </w:rPr>
            </w:pPr>
            <w:r>
              <w:rPr>
                <w:rFonts w:ascii="Cambria" w:eastAsia="Calibri" w:hAnsi="Cambria" w:cs="Calibri Light"/>
                <w:b/>
                <w:sz w:val="20"/>
                <w:szCs w:val="20"/>
              </w:rPr>
              <w:t>Wieloosobowe Stanowiska</w:t>
            </w:r>
            <w:r w:rsidR="00464491">
              <w:rPr>
                <w:rFonts w:ascii="Cambria" w:eastAsia="Calibri" w:hAnsi="Cambria" w:cs="Calibri Light"/>
                <w:b/>
                <w:sz w:val="20"/>
                <w:szCs w:val="20"/>
              </w:rPr>
              <w:t xml:space="preserve"> ds. Zamówień</w:t>
            </w:r>
            <w:r w:rsidR="00FB17E2" w:rsidRPr="00FB17E2">
              <w:rPr>
                <w:rFonts w:ascii="Cambria" w:eastAsia="Calibri" w:hAnsi="Cambria" w:cs="Calibri Light"/>
                <w:b/>
                <w:sz w:val="20"/>
                <w:szCs w:val="20"/>
              </w:rPr>
              <w:t xml:space="preserve"> Publicznych</w:t>
            </w:r>
            <w:r w:rsidR="00464491">
              <w:rPr>
                <w:rFonts w:ascii="Cambria" w:eastAsia="Calibri" w:hAnsi="Cambria" w:cs="Calibri Light"/>
                <w:b/>
                <w:sz w:val="20"/>
                <w:szCs w:val="20"/>
              </w:rPr>
              <w:t xml:space="preserve">                                                  </w:t>
            </w:r>
            <w:r w:rsidR="00FB17E2" w:rsidRPr="00FB17E2">
              <w:rPr>
                <w:rFonts w:ascii="Cambria" w:eastAsia="Calibri" w:hAnsi="Cambria" w:cs="Calibri Light"/>
                <w:b/>
                <w:sz w:val="20"/>
                <w:szCs w:val="20"/>
              </w:rPr>
              <w:t xml:space="preserve"> i Kontraktowania Wydatków</w:t>
            </w:r>
          </w:p>
          <w:p w:rsidR="00FB17E2" w:rsidRPr="00FB17E2" w:rsidRDefault="00FB17E2" w:rsidP="00FC0578">
            <w:pPr>
              <w:tabs>
                <w:tab w:val="left" w:pos="709"/>
              </w:tabs>
              <w:jc w:val="center"/>
              <w:rPr>
                <w:rFonts w:ascii="Cambria" w:eastAsia="Calibri" w:hAnsi="Cambria" w:cs="Calibri Light"/>
                <w:sz w:val="20"/>
                <w:szCs w:val="20"/>
              </w:rPr>
            </w:pPr>
            <w:r w:rsidRPr="00FB17E2">
              <w:rPr>
                <w:rFonts w:ascii="Cambria" w:eastAsia="Calibri" w:hAnsi="Cambria" w:cs="Calibri Light"/>
                <w:sz w:val="20"/>
                <w:szCs w:val="20"/>
              </w:rPr>
              <w:t xml:space="preserve">godziny pracy: od poniedziałku do piątku od 8:00 do 16:00 </w:t>
            </w:r>
            <w:r w:rsidRPr="00FB17E2">
              <w:rPr>
                <w:rFonts w:ascii="Cambria" w:eastAsia="Calibri" w:hAnsi="Cambria" w:cs="Calibri Light"/>
                <w:b/>
                <w:sz w:val="20"/>
                <w:szCs w:val="20"/>
              </w:rPr>
              <w:br/>
            </w:r>
            <w:r w:rsidR="00FC0578">
              <w:rPr>
                <w:rFonts w:ascii="Cambria" w:eastAsia="Calibri" w:hAnsi="Cambria" w:cs="Calibri Light"/>
                <w:sz w:val="20"/>
                <w:szCs w:val="20"/>
              </w:rPr>
              <w:t>tel. 41/ 366-47-91, w. 130, 131</w:t>
            </w:r>
            <w:r w:rsidRPr="00FB17E2">
              <w:rPr>
                <w:rFonts w:ascii="Cambria" w:eastAsia="Calibri" w:hAnsi="Cambria" w:cs="Calibri Light"/>
                <w:sz w:val="20"/>
                <w:szCs w:val="20"/>
              </w:rPr>
              <w:t xml:space="preserve"> </w:t>
            </w:r>
            <w:r w:rsidRPr="00FB17E2">
              <w:rPr>
                <w:rFonts w:ascii="Cambria" w:eastAsia="Calibri" w:hAnsi="Cambria" w:cs="Calibri Light"/>
                <w:sz w:val="20"/>
                <w:szCs w:val="20"/>
              </w:rPr>
              <w:br/>
            </w:r>
            <w:hyperlink r:id="rId8" w:history="1">
              <w:r w:rsidRPr="00FB17E2">
                <w:rPr>
                  <w:rFonts w:ascii="Cambria" w:eastAsia="Calibri" w:hAnsi="Cambria" w:cs="Calibri Light"/>
                  <w:color w:val="0000FF"/>
                  <w:sz w:val="20"/>
                  <w:szCs w:val="20"/>
                  <w:u w:val="single"/>
                </w:rPr>
                <w:t>www.zdz.kielce.pl</w:t>
              </w:r>
            </w:hyperlink>
            <w:r w:rsidRPr="00FB17E2">
              <w:rPr>
                <w:rFonts w:ascii="Cambria" w:eastAsia="Calibri" w:hAnsi="Cambria" w:cs="Calibri Light"/>
                <w:sz w:val="20"/>
                <w:szCs w:val="20"/>
              </w:rPr>
              <w:t xml:space="preserve">  e-mail: </w:t>
            </w:r>
            <w:hyperlink r:id="rId9" w:history="1">
              <w:r w:rsidRPr="00FB17E2">
                <w:rPr>
                  <w:rFonts w:ascii="Cambria" w:eastAsia="Calibri" w:hAnsi="Cambria" w:cs="Calibri Light"/>
                  <w:color w:val="0000FF"/>
                  <w:sz w:val="20"/>
                  <w:szCs w:val="20"/>
                  <w:u w:val="single"/>
                </w:rPr>
                <w:t>zamowienia@zdz.kielce.pl</w:t>
              </w:r>
            </w:hyperlink>
            <w:r w:rsidRPr="00FB17E2">
              <w:rPr>
                <w:rFonts w:ascii="Cambria" w:eastAsia="Calibri" w:hAnsi="Cambria" w:cs="Calibri Light"/>
                <w:sz w:val="20"/>
                <w:szCs w:val="20"/>
              </w:rPr>
              <w:t xml:space="preserve"> </w:t>
            </w:r>
          </w:p>
        </w:tc>
      </w:tr>
    </w:tbl>
    <w:p w:rsidR="00FB17E2" w:rsidRPr="00FB17E2" w:rsidRDefault="00FB17E2" w:rsidP="00FB17E2">
      <w:pPr>
        <w:spacing w:after="60" w:line="264" w:lineRule="auto"/>
        <w:jc w:val="both"/>
        <w:rPr>
          <w:rFonts w:ascii="Cambria" w:eastAsia="Times New Roman" w:hAnsi="Cambria" w:cs="Calibri Light"/>
          <w:sz w:val="20"/>
          <w:szCs w:val="20"/>
        </w:rPr>
      </w:pPr>
    </w:p>
    <w:p w:rsidR="00FB17E2" w:rsidRPr="00FB17E2" w:rsidRDefault="00FB17E2" w:rsidP="00FB17E2">
      <w:pPr>
        <w:numPr>
          <w:ilvl w:val="0"/>
          <w:numId w:val="2"/>
        </w:numPr>
        <w:spacing w:line="276" w:lineRule="auto"/>
        <w:ind w:left="284" w:hanging="284"/>
        <w:contextualSpacing/>
        <w:jc w:val="both"/>
        <w:rPr>
          <w:rFonts w:ascii="Cambria" w:eastAsia="Times New Roman" w:hAnsi="Cambria" w:cs="Calibri Light"/>
          <w:sz w:val="20"/>
          <w:szCs w:val="20"/>
          <w:lang w:val="x-none"/>
        </w:rPr>
      </w:pPr>
      <w:r w:rsidRPr="00FB17E2">
        <w:rPr>
          <w:rFonts w:ascii="Cambria" w:eastAsia="Times New Roman" w:hAnsi="Cambria" w:cs="Calibri Light"/>
          <w:b/>
          <w:sz w:val="20"/>
          <w:szCs w:val="20"/>
          <w:lang w:val="x-none"/>
        </w:rPr>
        <w:t>Przedmiot zamówienia</w:t>
      </w:r>
      <w:r w:rsidRPr="00FB17E2">
        <w:rPr>
          <w:rFonts w:ascii="Cambria" w:eastAsia="Times New Roman" w:hAnsi="Cambria" w:cs="Calibri Light"/>
          <w:sz w:val="20"/>
          <w:szCs w:val="20"/>
          <w:lang w:val="x-none"/>
        </w:rPr>
        <w:t>:</w:t>
      </w:r>
    </w:p>
    <w:p w:rsidR="00464491" w:rsidRPr="00FB17E2" w:rsidRDefault="00FB17E2" w:rsidP="00464491">
      <w:pPr>
        <w:numPr>
          <w:ilvl w:val="0"/>
          <w:numId w:val="17"/>
        </w:numPr>
        <w:tabs>
          <w:tab w:val="left" w:pos="426"/>
        </w:tabs>
        <w:spacing w:after="60" w:line="264" w:lineRule="auto"/>
        <w:contextualSpacing/>
        <w:jc w:val="both"/>
        <w:rPr>
          <w:rFonts w:ascii="Cambria" w:eastAsia="Times New Roman" w:hAnsi="Cambria" w:cs="Calibri Light"/>
          <w:sz w:val="20"/>
          <w:szCs w:val="20"/>
          <w:lang w:val="x-none"/>
        </w:rPr>
      </w:pPr>
      <w:r w:rsidRPr="00FB17E2">
        <w:rPr>
          <w:rFonts w:ascii="Cambria" w:eastAsia="Times New Roman" w:hAnsi="Cambria" w:cs="Calibri Light"/>
          <w:sz w:val="20"/>
          <w:szCs w:val="20"/>
          <w:lang w:val="x-none"/>
        </w:rPr>
        <w:t>Przedmiotem zamówienia jest</w:t>
      </w:r>
      <w:r w:rsidR="006527E7" w:rsidRPr="00787F84">
        <w:rPr>
          <w:rFonts w:ascii="Cambria" w:eastAsia="Times New Roman" w:hAnsi="Cambria" w:cs="Calibri Light"/>
          <w:sz w:val="20"/>
          <w:szCs w:val="20"/>
        </w:rPr>
        <w:t xml:space="preserve">: </w:t>
      </w:r>
      <w:r w:rsidR="00787F84">
        <w:rPr>
          <w:rFonts w:asciiTheme="majorHAnsi" w:hAnsiTheme="majorHAnsi"/>
          <w:b/>
          <w:sz w:val="20"/>
          <w:szCs w:val="20"/>
        </w:rPr>
        <w:t xml:space="preserve">Dostawa </w:t>
      </w:r>
      <w:r w:rsidR="00787F84" w:rsidRPr="00A753AF">
        <w:rPr>
          <w:rFonts w:asciiTheme="majorHAnsi" w:hAnsiTheme="majorHAnsi"/>
          <w:b/>
          <w:sz w:val="20"/>
          <w:szCs w:val="20"/>
        </w:rPr>
        <w:t>programów</w:t>
      </w:r>
      <w:r w:rsidR="00787F84">
        <w:rPr>
          <w:rFonts w:asciiTheme="majorHAnsi" w:hAnsiTheme="majorHAnsi"/>
          <w:b/>
          <w:sz w:val="20"/>
          <w:szCs w:val="20"/>
        </w:rPr>
        <w:t xml:space="preserve"> komputerowych do Niepublicznego Przedszkola</w:t>
      </w:r>
      <w:r w:rsidR="00787F84" w:rsidRPr="00091FDC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="00787F84" w:rsidRPr="00091FDC">
        <w:rPr>
          <w:rFonts w:asciiTheme="majorHAnsi" w:hAnsiTheme="majorHAnsi"/>
          <w:b/>
          <w:sz w:val="20"/>
          <w:szCs w:val="20"/>
        </w:rPr>
        <w:t>HaHaHa</w:t>
      </w:r>
      <w:proofErr w:type="spellEnd"/>
      <w:r w:rsidR="00787F84" w:rsidRPr="00091FDC">
        <w:rPr>
          <w:rFonts w:asciiTheme="majorHAnsi" w:hAnsiTheme="majorHAnsi"/>
          <w:b/>
          <w:sz w:val="20"/>
          <w:szCs w:val="20"/>
        </w:rPr>
        <w:t xml:space="preserve"> w Opatowie</w:t>
      </w:r>
      <w:r w:rsidR="00787F84">
        <w:rPr>
          <w:rFonts w:asciiTheme="majorHAnsi" w:hAnsiTheme="majorHAnsi"/>
          <w:b/>
          <w:sz w:val="20"/>
          <w:szCs w:val="20"/>
        </w:rPr>
        <w:t xml:space="preserve"> oraz do</w:t>
      </w:r>
      <w:r w:rsidR="00787F84" w:rsidRPr="00091FDC">
        <w:rPr>
          <w:rFonts w:asciiTheme="majorHAnsi" w:hAnsiTheme="majorHAnsi"/>
          <w:b/>
          <w:sz w:val="20"/>
          <w:szCs w:val="20"/>
        </w:rPr>
        <w:t xml:space="preserve"> </w:t>
      </w:r>
      <w:r w:rsidR="00787F84">
        <w:rPr>
          <w:rFonts w:asciiTheme="majorHAnsi" w:hAnsiTheme="majorHAnsi"/>
          <w:b/>
          <w:sz w:val="20"/>
          <w:szCs w:val="20"/>
        </w:rPr>
        <w:t>Niepublicznego przedszkola</w:t>
      </w:r>
      <w:r w:rsidR="00787F84" w:rsidRPr="00091FDC">
        <w:rPr>
          <w:rFonts w:asciiTheme="majorHAnsi" w:hAnsiTheme="majorHAnsi"/>
          <w:b/>
          <w:sz w:val="20"/>
          <w:szCs w:val="20"/>
        </w:rPr>
        <w:t xml:space="preserve"> „Mali Odkrywcy” w Chmielniku</w:t>
      </w:r>
      <w:r w:rsidR="00787F84">
        <w:rPr>
          <w:rFonts w:asciiTheme="majorHAnsi" w:hAnsiTheme="majorHAnsi"/>
          <w:b/>
          <w:sz w:val="20"/>
          <w:szCs w:val="20"/>
        </w:rPr>
        <w:t xml:space="preserve"> ”</w:t>
      </w:r>
      <w:r w:rsidR="00787F84" w:rsidRPr="007018CB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="00787F84" w:rsidRPr="00C4173C">
        <w:rPr>
          <w:rFonts w:asciiTheme="majorHAnsi" w:hAnsiTheme="majorHAnsi"/>
          <w:sz w:val="20"/>
          <w:szCs w:val="20"/>
        </w:rPr>
        <w:t>w celu realizacji Projektu pn.</w:t>
      </w:r>
      <w:r w:rsidR="00787F84">
        <w:rPr>
          <w:rFonts w:asciiTheme="majorHAnsi" w:hAnsiTheme="majorHAnsi"/>
          <w:sz w:val="20"/>
          <w:szCs w:val="20"/>
        </w:rPr>
        <w:t>:</w:t>
      </w:r>
      <w:r w:rsidR="00787F84" w:rsidRPr="003B33B9">
        <w:rPr>
          <w:rFonts w:asciiTheme="majorHAnsi" w:hAnsiTheme="majorHAnsi"/>
          <w:b/>
          <w:sz w:val="20"/>
          <w:szCs w:val="20"/>
        </w:rPr>
        <w:t xml:space="preserve"> „</w:t>
      </w:r>
      <w:r w:rsidR="00787F84">
        <w:rPr>
          <w:rFonts w:asciiTheme="majorHAnsi" w:hAnsiTheme="majorHAnsi"/>
          <w:b/>
          <w:sz w:val="20"/>
          <w:szCs w:val="20"/>
        </w:rPr>
        <w:t>KREATYWNI ODKRYWCY</w:t>
      </w:r>
      <w:r w:rsidR="00787F84" w:rsidRPr="003B33B9">
        <w:rPr>
          <w:rFonts w:asciiTheme="majorHAnsi" w:hAnsiTheme="majorHAnsi"/>
          <w:b/>
          <w:sz w:val="20"/>
          <w:szCs w:val="20"/>
        </w:rPr>
        <w:t>”</w:t>
      </w:r>
    </w:p>
    <w:p w:rsidR="00FB17E2" w:rsidRPr="00FB17E2" w:rsidRDefault="00FB17E2" w:rsidP="00787F84">
      <w:pPr>
        <w:ind w:left="284"/>
        <w:contextualSpacing/>
        <w:jc w:val="both"/>
        <w:rPr>
          <w:rFonts w:ascii="Cambria" w:eastAsia="Times New Roman" w:hAnsi="Cambria" w:cs="Calibri Light"/>
          <w:sz w:val="20"/>
          <w:szCs w:val="20"/>
        </w:rPr>
      </w:pPr>
      <w:r w:rsidRPr="00FB17E2">
        <w:rPr>
          <w:rFonts w:ascii="Cambria" w:eastAsia="Times New Roman" w:hAnsi="Cambria" w:cs="Times New Roman"/>
          <w:sz w:val="20"/>
          <w:szCs w:val="20"/>
          <w:lang w:val="x-none"/>
        </w:rPr>
        <w:t xml:space="preserve">Zakres rzeczowy został określony w </w:t>
      </w:r>
      <w:r w:rsidRPr="00FB17E2">
        <w:rPr>
          <w:rFonts w:ascii="Cambria" w:eastAsia="Times New Roman" w:hAnsi="Cambria" w:cs="Times New Roman"/>
          <w:sz w:val="20"/>
          <w:szCs w:val="20"/>
        </w:rPr>
        <w:t>Opisie przedmiotu zamówienia</w:t>
      </w:r>
      <w:r w:rsidRPr="00FB17E2">
        <w:rPr>
          <w:rFonts w:ascii="Cambria" w:eastAsia="Times New Roman" w:hAnsi="Cambria" w:cs="Calibri"/>
          <w:sz w:val="20"/>
          <w:szCs w:val="20"/>
          <w:lang w:val="x-none"/>
        </w:rPr>
        <w:t>, który st</w:t>
      </w:r>
      <w:r w:rsidR="00076F15">
        <w:rPr>
          <w:rFonts w:ascii="Cambria" w:eastAsia="Times New Roman" w:hAnsi="Cambria" w:cs="Calibri"/>
          <w:sz w:val="20"/>
          <w:szCs w:val="20"/>
          <w:lang w:val="x-none"/>
        </w:rPr>
        <w:t>anowi Załącznik nr 1 do Zap</w:t>
      </w:r>
      <w:r w:rsidR="00076F15">
        <w:rPr>
          <w:rFonts w:ascii="Cambria" w:eastAsia="Times New Roman" w:hAnsi="Cambria" w:cs="Calibri"/>
          <w:sz w:val="20"/>
          <w:szCs w:val="20"/>
        </w:rPr>
        <w:t>ytania</w:t>
      </w:r>
      <w:r w:rsidRPr="00FB17E2">
        <w:rPr>
          <w:rFonts w:ascii="Cambria" w:eastAsia="Times New Roman" w:hAnsi="Cambria" w:cs="Calibri"/>
          <w:sz w:val="20"/>
          <w:szCs w:val="20"/>
        </w:rPr>
        <w:t>, oraz w projekcie umowy stanowiąc</w:t>
      </w:r>
      <w:r w:rsidR="00076F15">
        <w:rPr>
          <w:rFonts w:ascii="Cambria" w:eastAsia="Times New Roman" w:hAnsi="Cambria" w:cs="Calibri"/>
          <w:sz w:val="20"/>
          <w:szCs w:val="20"/>
        </w:rPr>
        <w:t>ej Załącznik nr 3 do Zapytania</w:t>
      </w:r>
      <w:r w:rsidRPr="00FB17E2">
        <w:rPr>
          <w:rFonts w:ascii="Cambria" w:eastAsia="Times New Roman" w:hAnsi="Cambria" w:cs="Calibri"/>
          <w:sz w:val="20"/>
          <w:szCs w:val="20"/>
        </w:rPr>
        <w:t>.</w:t>
      </w:r>
    </w:p>
    <w:p w:rsidR="00FB17E2" w:rsidRPr="00FB17E2" w:rsidRDefault="00FB17E2" w:rsidP="00FB17E2">
      <w:pPr>
        <w:numPr>
          <w:ilvl w:val="0"/>
          <w:numId w:val="17"/>
        </w:numPr>
        <w:contextualSpacing/>
        <w:jc w:val="both"/>
        <w:rPr>
          <w:rFonts w:ascii="Cambria" w:eastAsia="Times New Roman" w:hAnsi="Cambria" w:cs="Calibri Light"/>
          <w:sz w:val="20"/>
          <w:szCs w:val="20"/>
          <w:lang w:val="x-none"/>
        </w:rPr>
      </w:pPr>
      <w:r w:rsidRPr="00FB17E2">
        <w:rPr>
          <w:rFonts w:ascii="Cambria" w:eastAsia="Times New Roman" w:hAnsi="Cambria" w:cs="Calibri Light"/>
          <w:sz w:val="20"/>
          <w:szCs w:val="20"/>
          <w:lang w:val="x-none"/>
        </w:rPr>
        <w:t>Zamawiający nie dopuszcza składania ofert częściowych.</w:t>
      </w:r>
    </w:p>
    <w:p w:rsidR="00351337" w:rsidRPr="00277A72" w:rsidRDefault="006910D1" w:rsidP="006910D1">
      <w:pPr>
        <w:numPr>
          <w:ilvl w:val="0"/>
          <w:numId w:val="2"/>
        </w:numPr>
        <w:spacing w:line="264" w:lineRule="auto"/>
        <w:ind w:left="284" w:hanging="284"/>
        <w:jc w:val="both"/>
        <w:rPr>
          <w:rFonts w:ascii="Cambria" w:eastAsia="Times New Roman" w:hAnsi="Cambria" w:cs="Calibri Light"/>
          <w:b/>
          <w:sz w:val="20"/>
          <w:szCs w:val="20"/>
        </w:rPr>
      </w:pPr>
      <w:r w:rsidRPr="00277A72">
        <w:rPr>
          <w:rFonts w:ascii="Cambria" w:eastAsia="Times New Roman" w:hAnsi="Cambria" w:cs="Calibri Light"/>
          <w:sz w:val="20"/>
          <w:szCs w:val="20"/>
        </w:rPr>
        <w:t xml:space="preserve">Zamawiający dopuszcza złożenie ofert równoważnych. W przypadku zaoferowania </w:t>
      </w:r>
      <w:r w:rsidR="008410EA">
        <w:rPr>
          <w:rFonts w:ascii="Cambria" w:eastAsia="Times New Roman" w:hAnsi="Cambria" w:cs="Calibri Light"/>
          <w:sz w:val="20"/>
          <w:szCs w:val="20"/>
        </w:rPr>
        <w:t>programów równoważnych</w:t>
      </w:r>
      <w:r w:rsidRPr="00277A72">
        <w:rPr>
          <w:rFonts w:ascii="Cambria" w:eastAsia="Times New Roman" w:hAnsi="Cambria" w:cs="Calibri Light"/>
          <w:sz w:val="20"/>
          <w:szCs w:val="20"/>
        </w:rPr>
        <w:t>, Wykonawca oświad</w:t>
      </w:r>
      <w:r w:rsidR="008410EA">
        <w:rPr>
          <w:rFonts w:ascii="Cambria" w:eastAsia="Times New Roman" w:hAnsi="Cambria" w:cs="Calibri Light"/>
          <w:sz w:val="20"/>
          <w:szCs w:val="20"/>
        </w:rPr>
        <w:t>czy, że oferowane programy</w:t>
      </w:r>
      <w:r w:rsidRPr="00277A72">
        <w:rPr>
          <w:rFonts w:ascii="Cambria" w:eastAsia="Times New Roman" w:hAnsi="Cambria" w:cs="Calibri Light"/>
          <w:sz w:val="20"/>
          <w:szCs w:val="20"/>
        </w:rPr>
        <w:t xml:space="preserve"> spełnia</w:t>
      </w:r>
      <w:r w:rsidR="008410EA">
        <w:rPr>
          <w:rFonts w:ascii="Cambria" w:eastAsia="Times New Roman" w:hAnsi="Cambria" w:cs="Calibri Light"/>
          <w:sz w:val="20"/>
          <w:szCs w:val="20"/>
        </w:rPr>
        <w:t>ją</w:t>
      </w:r>
      <w:r w:rsidRPr="00277A72">
        <w:rPr>
          <w:rFonts w:ascii="Cambria" w:eastAsia="Times New Roman" w:hAnsi="Cambria" w:cs="Calibri Light"/>
          <w:sz w:val="20"/>
          <w:szCs w:val="20"/>
        </w:rPr>
        <w:t xml:space="preserve"> wszystkie wymagane fun</w:t>
      </w:r>
      <w:r w:rsidR="008A1E7B" w:rsidRPr="00277A72">
        <w:rPr>
          <w:rFonts w:ascii="Cambria" w:eastAsia="Times New Roman" w:hAnsi="Cambria" w:cs="Calibri Light"/>
          <w:sz w:val="20"/>
          <w:szCs w:val="20"/>
        </w:rPr>
        <w:t>kcjonalności opisane w Załączniku</w:t>
      </w:r>
      <w:r w:rsidR="007F027B" w:rsidRPr="00277A72">
        <w:rPr>
          <w:rFonts w:ascii="Cambria" w:eastAsia="Times New Roman" w:hAnsi="Cambria" w:cs="Calibri Light"/>
          <w:sz w:val="20"/>
          <w:szCs w:val="20"/>
        </w:rPr>
        <w:t xml:space="preserve"> nr</w:t>
      </w:r>
      <w:r w:rsidR="008A1E7B" w:rsidRPr="00277A72">
        <w:rPr>
          <w:rFonts w:ascii="Cambria" w:eastAsia="Times New Roman" w:hAnsi="Cambria" w:cs="Calibri Light"/>
          <w:sz w:val="20"/>
          <w:szCs w:val="20"/>
        </w:rPr>
        <w:t xml:space="preserve"> 1</w:t>
      </w:r>
      <w:r w:rsidR="007F027B" w:rsidRPr="00277A72">
        <w:rPr>
          <w:rFonts w:ascii="Cambria" w:eastAsia="Times New Roman" w:hAnsi="Cambria" w:cs="Calibri Light"/>
          <w:sz w:val="20"/>
          <w:szCs w:val="20"/>
        </w:rPr>
        <w:t>: „O</w:t>
      </w:r>
      <w:r w:rsidRPr="00277A72">
        <w:rPr>
          <w:rFonts w:ascii="Cambria" w:eastAsia="Times New Roman" w:hAnsi="Cambria" w:cs="Calibri Light"/>
          <w:sz w:val="20"/>
          <w:szCs w:val="20"/>
        </w:rPr>
        <w:t>pis przedmio</w:t>
      </w:r>
      <w:r w:rsidR="007F027B" w:rsidRPr="00277A72">
        <w:rPr>
          <w:rFonts w:ascii="Cambria" w:eastAsia="Times New Roman" w:hAnsi="Cambria" w:cs="Calibri Light"/>
          <w:sz w:val="20"/>
          <w:szCs w:val="20"/>
        </w:rPr>
        <w:t xml:space="preserve">tu zamówienia” oraz załączy </w:t>
      </w:r>
      <w:r w:rsidRPr="00277A72">
        <w:rPr>
          <w:rFonts w:ascii="Cambria" w:eastAsia="Times New Roman" w:hAnsi="Cambria" w:cs="Calibri Light"/>
          <w:sz w:val="20"/>
          <w:szCs w:val="20"/>
        </w:rPr>
        <w:t xml:space="preserve">dokumenty potwierdzające równoważność zaoferowanego oprogramowania (np. w formie karty charakterystyki, opisu funkcjonalności programu i inne). </w:t>
      </w:r>
    </w:p>
    <w:p w:rsidR="009250A5" w:rsidRPr="000E2AE6" w:rsidRDefault="00FB17E2" w:rsidP="006404DA">
      <w:pPr>
        <w:numPr>
          <w:ilvl w:val="0"/>
          <w:numId w:val="2"/>
        </w:numPr>
        <w:spacing w:line="264" w:lineRule="auto"/>
        <w:ind w:left="284" w:hanging="284"/>
        <w:jc w:val="both"/>
        <w:rPr>
          <w:rFonts w:ascii="Cambria" w:eastAsia="Times New Roman" w:hAnsi="Cambria" w:cs="Calibri Light"/>
          <w:sz w:val="20"/>
          <w:szCs w:val="20"/>
        </w:rPr>
      </w:pPr>
      <w:r w:rsidRPr="00FB17E2">
        <w:rPr>
          <w:rFonts w:ascii="Cambria" w:eastAsia="Times New Roman" w:hAnsi="Cambria" w:cs="Calibri Light"/>
          <w:b/>
          <w:sz w:val="20"/>
          <w:szCs w:val="20"/>
        </w:rPr>
        <w:t xml:space="preserve">Miejsce dostawy: </w:t>
      </w:r>
    </w:p>
    <w:p w:rsidR="000E2AE6" w:rsidRPr="00DA564E" w:rsidRDefault="000E2AE6" w:rsidP="000E2AE6">
      <w:pPr>
        <w:pStyle w:val="Akapitzlist"/>
        <w:numPr>
          <w:ilvl w:val="0"/>
          <w:numId w:val="21"/>
        </w:numPr>
        <w:spacing w:after="60"/>
        <w:ind w:hanging="65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eastAsia="Calibri" w:hAnsiTheme="majorHAnsi" w:cs="Arial"/>
          <w:sz w:val="20"/>
          <w:szCs w:val="20"/>
        </w:rPr>
        <w:t xml:space="preserve">Niepubliczne Przedszkole </w:t>
      </w:r>
      <w:proofErr w:type="spellStart"/>
      <w:r w:rsidR="00DD7BD1">
        <w:rPr>
          <w:rFonts w:asciiTheme="majorHAnsi" w:eastAsia="Calibri" w:hAnsiTheme="majorHAnsi" w:cs="Arial"/>
          <w:sz w:val="20"/>
          <w:szCs w:val="20"/>
        </w:rPr>
        <w:t>HaHaHa</w:t>
      </w:r>
      <w:proofErr w:type="spellEnd"/>
      <w:r w:rsidR="00DD7BD1">
        <w:rPr>
          <w:rFonts w:asciiTheme="majorHAnsi" w:eastAsia="Calibri" w:hAnsiTheme="majorHAnsi" w:cs="Arial"/>
          <w:sz w:val="20"/>
          <w:szCs w:val="20"/>
        </w:rPr>
        <w:t xml:space="preserve"> </w:t>
      </w:r>
      <w:r>
        <w:rPr>
          <w:rFonts w:asciiTheme="majorHAnsi" w:eastAsia="Calibri" w:hAnsiTheme="majorHAnsi" w:cs="Arial"/>
          <w:sz w:val="20"/>
          <w:szCs w:val="20"/>
        </w:rPr>
        <w:t>w Opatowie Zakładu Doskonalenia Zawodowego w Kielcach,                                           ul. Konopnickiej 2, 27-500 OPATÓW</w:t>
      </w:r>
    </w:p>
    <w:p w:rsidR="000E2AE6" w:rsidRPr="000E2AE6" w:rsidRDefault="000E2AE6" w:rsidP="000E2AE6">
      <w:pPr>
        <w:pStyle w:val="Akapitzlist"/>
        <w:numPr>
          <w:ilvl w:val="0"/>
          <w:numId w:val="21"/>
        </w:numPr>
        <w:spacing w:after="60"/>
        <w:ind w:hanging="65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Niepubliczne </w:t>
      </w:r>
      <w:r>
        <w:rPr>
          <w:rFonts w:asciiTheme="majorHAnsi" w:eastAsia="Calibri" w:hAnsiTheme="majorHAnsi" w:cs="Arial"/>
          <w:sz w:val="20"/>
          <w:szCs w:val="20"/>
        </w:rPr>
        <w:t xml:space="preserve">Przedszkole </w:t>
      </w:r>
      <w:r w:rsidR="00DD7BD1">
        <w:rPr>
          <w:rFonts w:asciiTheme="majorHAnsi" w:eastAsia="Calibri" w:hAnsiTheme="majorHAnsi" w:cs="Arial"/>
          <w:sz w:val="20"/>
          <w:szCs w:val="20"/>
        </w:rPr>
        <w:t xml:space="preserve">„Mali Odkrywcy” </w:t>
      </w:r>
      <w:r>
        <w:rPr>
          <w:rFonts w:asciiTheme="majorHAnsi" w:eastAsia="Calibri" w:hAnsiTheme="majorHAnsi" w:cs="Arial"/>
          <w:sz w:val="20"/>
          <w:szCs w:val="20"/>
        </w:rPr>
        <w:t>w Chmielniku Zakładu Doskonalenia Zawodowego w Kielcach</w:t>
      </w:r>
      <w:r w:rsidR="00DD7BD1">
        <w:rPr>
          <w:rFonts w:asciiTheme="majorHAnsi" w:eastAsia="Calibri" w:hAnsiTheme="majorHAnsi" w:cs="Arial"/>
          <w:sz w:val="20"/>
          <w:szCs w:val="20"/>
        </w:rPr>
        <w:t>,</w:t>
      </w:r>
      <w:r>
        <w:rPr>
          <w:rFonts w:asciiTheme="majorHAnsi" w:eastAsia="Calibri" w:hAnsiTheme="majorHAnsi" w:cs="Arial"/>
          <w:sz w:val="20"/>
          <w:szCs w:val="20"/>
        </w:rPr>
        <w:t xml:space="preserve"> ul. Mielczarskiego 7, 26-020 CHMIELNIK</w:t>
      </w:r>
    </w:p>
    <w:p w:rsidR="00FB17E2" w:rsidRPr="00FB17E2" w:rsidRDefault="00FB17E2" w:rsidP="006404DA">
      <w:pPr>
        <w:numPr>
          <w:ilvl w:val="0"/>
          <w:numId w:val="2"/>
        </w:numPr>
        <w:spacing w:line="264" w:lineRule="auto"/>
        <w:ind w:left="284" w:hanging="284"/>
        <w:jc w:val="both"/>
        <w:rPr>
          <w:rFonts w:ascii="Cambria" w:eastAsia="Times New Roman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b/>
          <w:sz w:val="20"/>
          <w:szCs w:val="20"/>
        </w:rPr>
        <w:t>Termin wykonania zamówienia</w:t>
      </w:r>
      <w:r w:rsidRPr="00FB17E2">
        <w:rPr>
          <w:rFonts w:ascii="Cambria" w:eastAsia="Calibri" w:hAnsi="Cambria" w:cs="Calibri Light"/>
          <w:sz w:val="20"/>
          <w:szCs w:val="20"/>
        </w:rPr>
        <w:t xml:space="preserve">: </w:t>
      </w:r>
      <w:r w:rsidR="0055026D">
        <w:rPr>
          <w:rFonts w:ascii="Cambria" w:eastAsia="Calibri" w:hAnsi="Cambria" w:cs="Calibri Light"/>
          <w:sz w:val="20"/>
          <w:szCs w:val="20"/>
        </w:rPr>
        <w:t xml:space="preserve">14 dni </w:t>
      </w:r>
      <w:r w:rsidRPr="00FB17E2">
        <w:rPr>
          <w:rFonts w:ascii="Cambria" w:eastAsia="Calibri" w:hAnsi="Cambria" w:cs="Calibri Light"/>
          <w:sz w:val="20"/>
          <w:szCs w:val="20"/>
        </w:rPr>
        <w:t>od dnia podpisania umowy</w:t>
      </w:r>
      <w:r w:rsidRPr="00FB17E2">
        <w:rPr>
          <w:rFonts w:ascii="Cambria" w:eastAsia="Times New Roman" w:hAnsi="Cambria" w:cs="Calibri Light"/>
          <w:sz w:val="20"/>
          <w:szCs w:val="20"/>
        </w:rPr>
        <w:t xml:space="preserve">. </w:t>
      </w:r>
    </w:p>
    <w:p w:rsidR="00FB17E2" w:rsidRPr="00FB17E2" w:rsidRDefault="00FB17E2" w:rsidP="00FB17E2">
      <w:pPr>
        <w:numPr>
          <w:ilvl w:val="0"/>
          <w:numId w:val="2"/>
        </w:numPr>
        <w:spacing w:line="276" w:lineRule="auto"/>
        <w:ind w:left="284" w:hanging="284"/>
        <w:contextualSpacing/>
        <w:jc w:val="both"/>
        <w:rPr>
          <w:rFonts w:ascii="Cambria" w:eastAsia="Times New Roman" w:hAnsi="Cambria" w:cs="Calibri Light"/>
          <w:b/>
          <w:sz w:val="20"/>
          <w:szCs w:val="20"/>
          <w:lang w:val="x-none"/>
        </w:rPr>
      </w:pPr>
      <w:r w:rsidRPr="00FB17E2">
        <w:rPr>
          <w:rFonts w:ascii="Cambria" w:eastAsia="Times New Roman" w:hAnsi="Cambria" w:cs="Calibri Light"/>
          <w:b/>
          <w:sz w:val="20"/>
          <w:szCs w:val="20"/>
          <w:lang w:val="x-none"/>
        </w:rPr>
        <w:t xml:space="preserve">Kryteria oceny ofert </w:t>
      </w:r>
      <w:r w:rsidRPr="00FB17E2">
        <w:rPr>
          <w:rFonts w:ascii="Cambria" w:eastAsia="Times New Roman" w:hAnsi="Cambria" w:cs="Calibri Light"/>
          <w:sz w:val="20"/>
          <w:szCs w:val="20"/>
          <w:lang w:val="x-none"/>
        </w:rPr>
        <w:t xml:space="preserve">– jedynym kryterium oceny ofert jest </w:t>
      </w:r>
      <w:r w:rsidRPr="00FB17E2">
        <w:rPr>
          <w:rFonts w:ascii="Cambria" w:eastAsia="Times New Roman" w:hAnsi="Cambria" w:cs="Calibri Light"/>
          <w:b/>
          <w:sz w:val="20"/>
          <w:szCs w:val="20"/>
          <w:lang w:val="x-none"/>
        </w:rPr>
        <w:t>Cena -100%</w:t>
      </w:r>
      <w:r w:rsidRPr="00FB17E2">
        <w:rPr>
          <w:rFonts w:ascii="Cambria" w:eastAsia="Times New Roman" w:hAnsi="Cambria" w:cs="Calibri Light"/>
          <w:sz w:val="20"/>
          <w:szCs w:val="20"/>
          <w:lang w:val="x-none"/>
        </w:rPr>
        <w:t xml:space="preserve"> ,  1% = 1 pkt.</w:t>
      </w:r>
    </w:p>
    <w:p w:rsidR="00FB17E2" w:rsidRPr="001C5571" w:rsidRDefault="00FB17E2" w:rsidP="001C5571">
      <w:pPr>
        <w:numPr>
          <w:ilvl w:val="0"/>
          <w:numId w:val="2"/>
        </w:numPr>
        <w:spacing w:line="276" w:lineRule="auto"/>
        <w:ind w:left="284" w:hanging="284"/>
        <w:contextualSpacing/>
        <w:jc w:val="both"/>
        <w:rPr>
          <w:rFonts w:ascii="Cambria" w:eastAsia="Times New Roman" w:hAnsi="Cambria" w:cs="Calibri Light"/>
          <w:b/>
          <w:sz w:val="20"/>
          <w:szCs w:val="20"/>
          <w:lang w:val="x-none"/>
        </w:rPr>
      </w:pPr>
      <w:r w:rsidRPr="00FB17E2">
        <w:rPr>
          <w:rFonts w:ascii="Cambria" w:eastAsia="Times New Roman" w:hAnsi="Cambria" w:cs="Calibri Light"/>
          <w:b/>
          <w:sz w:val="20"/>
          <w:szCs w:val="20"/>
          <w:lang w:val="x-none"/>
        </w:rPr>
        <w:t xml:space="preserve">Wykaz oświadczeń lub dokumentów, jakie mają dostarczyć Wykonawcy: 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072"/>
      </w:tblGrid>
      <w:tr w:rsidR="00FB17E2" w:rsidRPr="00FB17E2" w:rsidTr="001C5571">
        <w:trPr>
          <w:trHeight w:val="480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B17E2" w:rsidRPr="00FB17E2" w:rsidRDefault="00FB17E2" w:rsidP="00FB17E2">
            <w:pPr>
              <w:numPr>
                <w:ilvl w:val="0"/>
                <w:numId w:val="7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Calibri Light"/>
                <w:b/>
                <w:sz w:val="20"/>
                <w:szCs w:val="20"/>
                <w:lang w:val="x-none" w:eastAsia="zh-CN"/>
              </w:rPr>
            </w:pPr>
          </w:p>
        </w:tc>
        <w:tc>
          <w:tcPr>
            <w:tcW w:w="90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B17E2" w:rsidRPr="00FB17E2" w:rsidRDefault="00FB17E2" w:rsidP="00B065C9">
            <w:pPr>
              <w:suppressAutoHyphens/>
              <w:spacing w:before="40" w:after="40"/>
              <w:ind w:right="140"/>
              <w:jc w:val="both"/>
              <w:rPr>
                <w:rFonts w:ascii="Cambria" w:eastAsia="Batang" w:hAnsi="Cambria" w:cs="Calibri Light"/>
                <w:sz w:val="20"/>
                <w:szCs w:val="20"/>
                <w:lang w:eastAsia="zh-CN"/>
              </w:rPr>
            </w:pPr>
            <w:r w:rsidRPr="00FB17E2">
              <w:rPr>
                <w:rFonts w:ascii="Cambria" w:eastAsia="Batang" w:hAnsi="Cambria" w:cs="Calibri Light"/>
                <w:sz w:val="20"/>
                <w:szCs w:val="20"/>
                <w:lang w:val="x-none" w:eastAsia="zh-CN"/>
              </w:rPr>
              <w:t xml:space="preserve">Ofertę cenową </w:t>
            </w:r>
            <w:r w:rsidRPr="00FB17E2">
              <w:rPr>
                <w:rFonts w:ascii="Cambria" w:eastAsia="Batang" w:hAnsi="Cambria" w:cs="Calibri Light"/>
                <w:sz w:val="20"/>
                <w:szCs w:val="20"/>
                <w:lang w:eastAsia="zh-CN"/>
              </w:rPr>
              <w:t xml:space="preserve"> zgodnie z Formularzem Ofertowym</w:t>
            </w:r>
            <w:r w:rsidRPr="00FB17E2">
              <w:rPr>
                <w:rFonts w:ascii="Cambria" w:eastAsia="Batang" w:hAnsi="Cambria" w:cs="Calibri Light"/>
                <w:sz w:val="20"/>
                <w:szCs w:val="20"/>
                <w:lang w:val="x-none" w:eastAsia="zh-CN"/>
              </w:rPr>
              <w:t xml:space="preserve"> </w:t>
            </w:r>
            <w:r w:rsidRPr="00FB17E2">
              <w:rPr>
                <w:rFonts w:ascii="Cambria" w:eastAsia="Batang" w:hAnsi="Cambria" w:cs="Calibri Light"/>
                <w:sz w:val="20"/>
                <w:szCs w:val="20"/>
                <w:lang w:eastAsia="zh-CN"/>
              </w:rPr>
              <w:t>(</w:t>
            </w:r>
            <w:r w:rsidRPr="00FB17E2">
              <w:rPr>
                <w:rFonts w:ascii="Cambria" w:eastAsia="Batang" w:hAnsi="Cambria" w:cs="Calibri Light"/>
                <w:sz w:val="20"/>
                <w:szCs w:val="20"/>
                <w:lang w:val="x-none" w:eastAsia="zh-CN"/>
              </w:rPr>
              <w:t xml:space="preserve">załącznik Nr </w:t>
            </w:r>
            <w:r w:rsidR="00D53A72">
              <w:rPr>
                <w:rFonts w:ascii="Cambria" w:eastAsia="Batang" w:hAnsi="Cambria" w:cs="Calibri Light"/>
                <w:sz w:val="20"/>
                <w:szCs w:val="20"/>
                <w:lang w:eastAsia="zh-CN"/>
              </w:rPr>
              <w:t>2</w:t>
            </w:r>
            <w:r w:rsidRPr="00FB17E2">
              <w:rPr>
                <w:rFonts w:ascii="Cambria" w:eastAsia="Batang" w:hAnsi="Cambria" w:cs="Calibri Light"/>
                <w:sz w:val="20"/>
                <w:szCs w:val="20"/>
                <w:lang w:val="x-none" w:eastAsia="zh-CN"/>
              </w:rPr>
              <w:t xml:space="preserve"> do niniejsze</w:t>
            </w:r>
            <w:r w:rsidR="00CF0EA7">
              <w:rPr>
                <w:rFonts w:ascii="Cambria" w:eastAsia="Batang" w:hAnsi="Cambria" w:cs="Calibri Light"/>
                <w:sz w:val="20"/>
                <w:szCs w:val="20"/>
                <w:lang w:eastAsia="zh-CN"/>
              </w:rPr>
              <w:t>go Zapytania</w:t>
            </w:r>
            <w:r w:rsidRPr="00FB17E2">
              <w:rPr>
                <w:rFonts w:ascii="Cambria" w:eastAsia="Batang" w:hAnsi="Cambria" w:cs="Calibri Light"/>
                <w:sz w:val="20"/>
                <w:szCs w:val="20"/>
                <w:lang w:eastAsia="zh-CN"/>
              </w:rPr>
              <w:t xml:space="preserve">). </w:t>
            </w:r>
          </w:p>
        </w:tc>
      </w:tr>
      <w:tr w:rsidR="00FB17E2" w:rsidRPr="00FB17E2" w:rsidTr="001C5571">
        <w:trPr>
          <w:trHeight w:val="480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B17E2" w:rsidRPr="00FB17E2" w:rsidRDefault="00FB17E2" w:rsidP="00FB17E2">
            <w:pPr>
              <w:numPr>
                <w:ilvl w:val="0"/>
                <w:numId w:val="7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Calibri Light"/>
                <w:smallCaps/>
                <w:color w:val="FF0000"/>
                <w:sz w:val="20"/>
                <w:szCs w:val="20"/>
                <w:lang w:val="x-none" w:eastAsia="zh-CN"/>
              </w:rPr>
            </w:pPr>
          </w:p>
        </w:tc>
        <w:tc>
          <w:tcPr>
            <w:tcW w:w="90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B17E2" w:rsidRPr="00FB17E2" w:rsidRDefault="00FB17E2" w:rsidP="00FB17E2">
            <w:pPr>
              <w:suppressAutoHyphens/>
              <w:spacing w:before="40" w:after="40"/>
              <w:ind w:right="140"/>
              <w:jc w:val="both"/>
              <w:rPr>
                <w:rFonts w:ascii="Cambria" w:eastAsia="Calibri" w:hAnsi="Cambria" w:cs="Calibri Light"/>
                <w:sz w:val="20"/>
                <w:szCs w:val="20"/>
                <w:lang w:eastAsia="zh-CN"/>
              </w:rPr>
            </w:pPr>
            <w:r w:rsidRPr="00FB17E2">
              <w:rPr>
                <w:rFonts w:ascii="Cambria" w:eastAsia="Batang" w:hAnsi="Cambria" w:cs="Calibri Light"/>
                <w:sz w:val="20"/>
                <w:szCs w:val="20"/>
                <w:lang w:eastAsia="zh-CN"/>
              </w:rPr>
              <w:t xml:space="preserve">Pełnomocnictwo (jeżeli oferta wraz z oświadczeniami składana jest przez pełnomocnika, należy do oferty załączyć pełnomocnictwo upoważniające pełnomocnika do tej czynności) </w:t>
            </w:r>
          </w:p>
        </w:tc>
      </w:tr>
      <w:tr w:rsidR="00FB17E2" w:rsidRPr="00FB17E2" w:rsidTr="001C5571">
        <w:trPr>
          <w:trHeight w:val="396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B17E2" w:rsidRPr="00FB17E2" w:rsidRDefault="00FB17E2" w:rsidP="00FB17E2">
            <w:pPr>
              <w:suppressAutoHyphens/>
              <w:rPr>
                <w:rFonts w:ascii="Cambria" w:eastAsia="Calibri" w:hAnsi="Cambria" w:cs="Calibri Light"/>
                <w:sz w:val="20"/>
                <w:szCs w:val="20"/>
                <w:lang w:eastAsia="zh-CN"/>
              </w:rPr>
            </w:pPr>
            <w:r w:rsidRPr="00FB17E2">
              <w:rPr>
                <w:rFonts w:ascii="Cambria" w:eastAsia="Calibri" w:hAnsi="Cambria" w:cs="Calibri Light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90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B17E2" w:rsidRPr="00FB17E2" w:rsidRDefault="00FB17E2" w:rsidP="00FB17E2">
            <w:pPr>
              <w:suppressAutoHyphens/>
              <w:jc w:val="both"/>
              <w:rPr>
                <w:rFonts w:ascii="Cambria" w:eastAsia="Calibri" w:hAnsi="Cambria" w:cs="Calibri Light"/>
                <w:bCs/>
                <w:iCs/>
                <w:sz w:val="20"/>
                <w:szCs w:val="20"/>
                <w:lang w:eastAsia="zh-CN"/>
              </w:rPr>
            </w:pPr>
            <w:r w:rsidRPr="00FB17E2">
              <w:rPr>
                <w:rFonts w:ascii="Cambria" w:eastAsia="Calibri" w:hAnsi="Cambria" w:cs="Calibri Light"/>
                <w:bCs/>
                <w:iCs/>
                <w:sz w:val="20"/>
                <w:szCs w:val="20"/>
                <w:lang w:eastAsia="zh-CN"/>
              </w:rPr>
              <w:t>Odpis z właściwego rejestru lub z centralnej ewidencji i informacji o działalności gospodarczej.</w:t>
            </w:r>
          </w:p>
          <w:p w:rsidR="00FB17E2" w:rsidRPr="00FB17E2" w:rsidRDefault="00FB17E2" w:rsidP="00FB17E2">
            <w:pPr>
              <w:suppressAutoHyphens/>
              <w:jc w:val="both"/>
              <w:rPr>
                <w:rFonts w:ascii="Cambria" w:eastAsia="Calibri" w:hAnsi="Cambria" w:cs="Calibri Light"/>
                <w:bCs/>
                <w:iCs/>
                <w:sz w:val="20"/>
                <w:szCs w:val="20"/>
                <w:lang w:eastAsia="zh-CN"/>
              </w:rPr>
            </w:pPr>
            <w:r w:rsidRPr="00FB17E2">
              <w:rPr>
                <w:rFonts w:ascii="Cambria" w:eastAsia="Calibri" w:hAnsi="Cambria" w:cs="Calibri Light"/>
                <w:sz w:val="20"/>
                <w:szCs w:val="20"/>
              </w:rPr>
              <w:t>W przypadku wskazania, w ofercie cenowej,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</w:t>
            </w:r>
          </w:p>
        </w:tc>
      </w:tr>
    </w:tbl>
    <w:p w:rsidR="00FB17E2" w:rsidRPr="00FB17E2" w:rsidRDefault="00FB17E2" w:rsidP="00FB17E2">
      <w:pPr>
        <w:jc w:val="both"/>
        <w:rPr>
          <w:rFonts w:ascii="Cambria" w:eastAsia="Calibri" w:hAnsi="Cambria" w:cs="Calibri Light"/>
          <w:b/>
          <w:sz w:val="20"/>
          <w:szCs w:val="20"/>
        </w:rPr>
      </w:pPr>
    </w:p>
    <w:p w:rsidR="00FB17E2" w:rsidRPr="00FB17E2" w:rsidRDefault="00FB17E2" w:rsidP="00FB17E2">
      <w:pPr>
        <w:numPr>
          <w:ilvl w:val="0"/>
          <w:numId w:val="2"/>
        </w:numPr>
        <w:spacing w:after="60" w:line="264" w:lineRule="auto"/>
        <w:ind w:left="284" w:hanging="284"/>
        <w:jc w:val="both"/>
        <w:rPr>
          <w:rFonts w:ascii="Cambria" w:eastAsia="Times New Roman" w:hAnsi="Cambria" w:cs="Calibri Light"/>
          <w:sz w:val="20"/>
          <w:szCs w:val="20"/>
        </w:rPr>
      </w:pPr>
      <w:r w:rsidRPr="00FB17E2">
        <w:rPr>
          <w:rFonts w:ascii="Cambria" w:eastAsia="Times New Roman" w:hAnsi="Cambria" w:cs="Calibri Light"/>
          <w:b/>
          <w:sz w:val="20"/>
          <w:szCs w:val="20"/>
        </w:rPr>
        <w:t>Termin i miejsce i forma składania ofert</w:t>
      </w:r>
      <w:r w:rsidRPr="00FB17E2">
        <w:rPr>
          <w:rFonts w:ascii="Cambria" w:eastAsia="Times New Roman" w:hAnsi="Cambria" w:cs="Calibri Light"/>
          <w:sz w:val="20"/>
          <w:szCs w:val="20"/>
        </w:rPr>
        <w:t>:</w:t>
      </w:r>
    </w:p>
    <w:p w:rsidR="003937D0" w:rsidRDefault="00FB17E2" w:rsidP="003937D0">
      <w:pPr>
        <w:spacing w:line="276" w:lineRule="auto"/>
        <w:ind w:left="28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B17E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Oferty należy składać </w:t>
      </w:r>
      <w:r w:rsidRPr="00FB17E2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do dnia </w:t>
      </w:r>
      <w:r w:rsidR="00ED0F6A" w:rsidRPr="003937D0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17</w:t>
      </w:r>
      <w:r w:rsidR="006E0EF8" w:rsidRPr="003937D0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.05.2024 roku </w:t>
      </w:r>
      <w:r w:rsidRPr="003937D0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do godz. 10:00,</w:t>
      </w:r>
      <w:r w:rsidRPr="00FB17E2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</w:t>
      </w:r>
      <w:r w:rsidRPr="00FB17E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wybranej przez Wykonawcę formie: </w:t>
      </w:r>
    </w:p>
    <w:p w:rsidR="00FB17E2" w:rsidRDefault="003937D0" w:rsidP="00FB17E2">
      <w:pPr>
        <w:spacing w:line="276" w:lineRule="auto"/>
        <w:ind w:left="284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>
        <w:rPr>
          <w:rFonts w:ascii="Cambria" w:eastAsia="Times New Roman" w:hAnsi="Cambria" w:cs="Times New Roman"/>
          <w:sz w:val="20"/>
          <w:szCs w:val="20"/>
          <w:lang w:eastAsia="pl-PL"/>
        </w:rPr>
        <w:t xml:space="preserve">a) </w:t>
      </w:r>
      <w:r w:rsidR="00FB17E2" w:rsidRPr="00FB17E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osobiście, kurierem lub pocztą do </w:t>
      </w:r>
      <w:r w:rsidR="00FB17E2" w:rsidRPr="00FB17E2">
        <w:rPr>
          <w:rFonts w:ascii="Cambria" w:eastAsia="Times New Roman" w:hAnsi="Cambria" w:cs="Times New Roman"/>
          <w:b/>
          <w:sz w:val="20"/>
          <w:szCs w:val="20"/>
          <w:lang w:eastAsia="pl-PL"/>
        </w:rPr>
        <w:t>sekretariatu</w:t>
      </w:r>
      <w:r w:rsidR="00FB17E2" w:rsidRPr="00FB17E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FB17E2" w:rsidRPr="00FB17E2">
        <w:rPr>
          <w:rFonts w:ascii="Cambria" w:eastAsia="Times New Roman" w:hAnsi="Cambria" w:cs="Arial"/>
          <w:sz w:val="20"/>
          <w:szCs w:val="20"/>
          <w:lang w:eastAsia="pl-PL"/>
        </w:rPr>
        <w:t xml:space="preserve">na adres: </w:t>
      </w:r>
      <w:r w:rsidR="00FB17E2" w:rsidRPr="00FB17E2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Zakład Doskonalenia Zawodowego </w:t>
      </w:r>
      <w:r w:rsidR="00FB17E2" w:rsidRPr="00FB17E2">
        <w:rPr>
          <w:rFonts w:ascii="Cambria" w:eastAsia="Times New Roman" w:hAnsi="Cambria" w:cs="Arial"/>
          <w:b/>
          <w:sz w:val="20"/>
          <w:szCs w:val="20"/>
          <w:lang w:eastAsia="pl-PL"/>
        </w:rPr>
        <w:br/>
        <w:t>w Kielcach ul.  Śląska 9, 25-328 Kielce</w:t>
      </w:r>
      <w:r>
        <w:rPr>
          <w:rFonts w:ascii="Cambria" w:eastAsia="Times New Roman" w:hAnsi="Cambria" w:cs="Arial"/>
          <w:sz w:val="20"/>
          <w:szCs w:val="20"/>
          <w:lang w:eastAsia="pl-PL"/>
        </w:rPr>
        <w:t xml:space="preserve"> i wtedy </w:t>
      </w:r>
    </w:p>
    <w:p w:rsidR="003937D0" w:rsidRPr="00FB17E2" w:rsidRDefault="003937D0" w:rsidP="003937D0">
      <w:pPr>
        <w:spacing w:after="60"/>
        <w:ind w:firstLine="284"/>
        <w:jc w:val="both"/>
        <w:rPr>
          <w:rFonts w:ascii="Cambria" w:eastAsia="Calibri" w:hAnsi="Cambria" w:cs="Times New Roman"/>
          <w:b/>
          <w:sz w:val="20"/>
          <w:szCs w:val="20"/>
        </w:rPr>
      </w:pPr>
      <w:r>
        <w:rPr>
          <w:rFonts w:ascii="Cambria" w:eastAsia="Calibri" w:hAnsi="Cambria" w:cs="Times New Roman"/>
          <w:b/>
          <w:sz w:val="20"/>
          <w:szCs w:val="20"/>
        </w:rPr>
        <w:t>Oferta</w:t>
      </w:r>
      <w:r w:rsidRPr="00FB17E2">
        <w:rPr>
          <w:rFonts w:ascii="Cambria" w:eastAsia="Calibri" w:hAnsi="Cambria" w:cs="Times New Roman"/>
          <w:b/>
          <w:sz w:val="20"/>
          <w:szCs w:val="20"/>
        </w:rPr>
        <w:t xml:space="preserve"> winna być złożona w zamkniętej kopercie z opisem:</w:t>
      </w:r>
    </w:p>
    <w:p w:rsidR="003937D0" w:rsidRPr="00FB17E2" w:rsidRDefault="003937D0" w:rsidP="00393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357"/>
        <w:jc w:val="center"/>
        <w:rPr>
          <w:rFonts w:ascii="Cambria" w:eastAsia="Calibri" w:hAnsi="Cambria" w:cs="Times New Roman"/>
          <w:b/>
          <w:sz w:val="20"/>
          <w:szCs w:val="20"/>
        </w:rPr>
      </w:pPr>
      <w:r w:rsidRPr="00FB17E2">
        <w:rPr>
          <w:rFonts w:ascii="Cambria" w:eastAsia="Calibri" w:hAnsi="Cambria" w:cs="Times New Roman"/>
          <w:b/>
          <w:sz w:val="20"/>
          <w:szCs w:val="20"/>
        </w:rPr>
        <w:t>„</w:t>
      </w:r>
      <w:r>
        <w:rPr>
          <w:rFonts w:asciiTheme="majorHAnsi" w:hAnsiTheme="majorHAnsi"/>
          <w:b/>
          <w:sz w:val="20"/>
          <w:szCs w:val="20"/>
        </w:rPr>
        <w:t xml:space="preserve">Dostawa </w:t>
      </w:r>
      <w:r w:rsidRPr="00A753AF">
        <w:rPr>
          <w:rFonts w:asciiTheme="majorHAnsi" w:hAnsiTheme="majorHAnsi"/>
          <w:b/>
          <w:sz w:val="20"/>
          <w:szCs w:val="20"/>
        </w:rPr>
        <w:t>programów</w:t>
      </w:r>
      <w:r>
        <w:rPr>
          <w:rFonts w:asciiTheme="majorHAnsi" w:hAnsiTheme="majorHAnsi"/>
          <w:b/>
          <w:sz w:val="20"/>
          <w:szCs w:val="20"/>
        </w:rPr>
        <w:t xml:space="preserve"> komputerowych” </w:t>
      </w:r>
      <w:r w:rsidRPr="00C4173C">
        <w:rPr>
          <w:rFonts w:asciiTheme="majorHAnsi" w:hAnsiTheme="majorHAnsi"/>
          <w:sz w:val="20"/>
          <w:szCs w:val="20"/>
        </w:rPr>
        <w:t>w celu realizacji Projektu pn.</w:t>
      </w:r>
      <w:r>
        <w:rPr>
          <w:rFonts w:asciiTheme="majorHAnsi" w:hAnsiTheme="majorHAnsi"/>
          <w:sz w:val="20"/>
          <w:szCs w:val="20"/>
        </w:rPr>
        <w:t>:</w:t>
      </w:r>
      <w:r w:rsidRPr="003B33B9">
        <w:rPr>
          <w:rFonts w:asciiTheme="majorHAnsi" w:hAnsiTheme="majorHAnsi"/>
          <w:b/>
          <w:sz w:val="20"/>
          <w:szCs w:val="20"/>
        </w:rPr>
        <w:t xml:space="preserve"> „</w:t>
      </w:r>
      <w:r>
        <w:rPr>
          <w:rFonts w:asciiTheme="majorHAnsi" w:hAnsiTheme="majorHAnsi"/>
          <w:b/>
          <w:sz w:val="20"/>
          <w:szCs w:val="20"/>
        </w:rPr>
        <w:t>KREATYWNI ODKRYWCY</w:t>
      </w:r>
      <w:r w:rsidRPr="003B33B9">
        <w:rPr>
          <w:rFonts w:asciiTheme="majorHAnsi" w:hAnsiTheme="majorHAnsi"/>
          <w:b/>
          <w:sz w:val="20"/>
          <w:szCs w:val="20"/>
        </w:rPr>
        <w:t>”</w:t>
      </w:r>
      <w:r w:rsidRPr="00FB17E2">
        <w:rPr>
          <w:rFonts w:ascii="Cambria" w:eastAsia="Calibri" w:hAnsi="Cambria" w:cs="Calibri Light"/>
          <w:b/>
          <w:sz w:val="20"/>
          <w:szCs w:val="20"/>
        </w:rPr>
        <w:t>”</w:t>
      </w:r>
    </w:p>
    <w:p w:rsidR="003937D0" w:rsidRPr="003937D0" w:rsidRDefault="003937D0" w:rsidP="00393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357"/>
        <w:jc w:val="center"/>
        <w:rPr>
          <w:rFonts w:ascii="Cambria" w:eastAsia="Calibri" w:hAnsi="Cambria" w:cs="Times New Roman"/>
          <w:b/>
          <w:sz w:val="20"/>
          <w:szCs w:val="20"/>
        </w:rPr>
      </w:pPr>
      <w:r w:rsidRPr="00FB17E2">
        <w:rPr>
          <w:rFonts w:ascii="Cambria" w:eastAsia="Calibri" w:hAnsi="Cambria" w:cs="Times New Roman"/>
          <w:b/>
          <w:sz w:val="20"/>
          <w:szCs w:val="20"/>
        </w:rPr>
        <w:t xml:space="preserve">NIE OTWIERAĆ przed </w:t>
      </w:r>
      <w:r>
        <w:rPr>
          <w:rFonts w:ascii="Cambria" w:eastAsia="Calibri" w:hAnsi="Cambria" w:cs="Times New Roman"/>
          <w:b/>
          <w:sz w:val="20"/>
          <w:szCs w:val="20"/>
        </w:rPr>
        <w:t>17.05.2024 roku</w:t>
      </w:r>
      <w:r w:rsidRPr="00FB17E2">
        <w:rPr>
          <w:rFonts w:ascii="Cambria" w:eastAsia="Calibri" w:hAnsi="Cambria" w:cs="Times New Roman"/>
          <w:b/>
          <w:sz w:val="20"/>
          <w:szCs w:val="20"/>
        </w:rPr>
        <w:t>, godz. 10</w:t>
      </w:r>
      <w:r>
        <w:rPr>
          <w:rFonts w:ascii="Cambria" w:eastAsia="Calibri" w:hAnsi="Cambria" w:cs="Times New Roman"/>
          <w:b/>
          <w:sz w:val="20"/>
          <w:szCs w:val="20"/>
        </w:rPr>
        <w:t>:00</w:t>
      </w:r>
    </w:p>
    <w:p w:rsidR="00FB17E2" w:rsidRPr="003937D0" w:rsidRDefault="00FB17E2" w:rsidP="003937D0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3937D0">
        <w:rPr>
          <w:rFonts w:ascii="Cambria" w:eastAsia="Calibri" w:hAnsi="Cambria" w:cs="Times New Roman"/>
          <w:sz w:val="20"/>
          <w:szCs w:val="20"/>
        </w:rPr>
        <w:t xml:space="preserve">lub w wersji elektronicznej </w:t>
      </w:r>
      <w:r w:rsidRPr="003937D0">
        <w:rPr>
          <w:rFonts w:ascii="Cambria" w:eastAsia="Calibri" w:hAnsi="Cambria" w:cs="Times New Roman"/>
          <w:b/>
          <w:sz w:val="20"/>
          <w:szCs w:val="20"/>
          <w:highlight w:val="yellow"/>
        </w:rPr>
        <w:t>jako skan</w:t>
      </w:r>
      <w:r w:rsidR="003937D0" w:rsidRPr="003937D0">
        <w:rPr>
          <w:rFonts w:ascii="Cambria" w:eastAsia="Calibri" w:hAnsi="Cambria" w:cs="Times New Roman"/>
          <w:b/>
          <w:sz w:val="20"/>
          <w:szCs w:val="20"/>
          <w:highlight w:val="yellow"/>
        </w:rPr>
        <w:t xml:space="preserve"> podpisanej </w:t>
      </w:r>
      <w:r w:rsidRPr="003937D0">
        <w:rPr>
          <w:rFonts w:ascii="Cambria" w:eastAsia="Calibri" w:hAnsi="Cambria" w:cs="Times New Roman"/>
          <w:b/>
          <w:sz w:val="20"/>
          <w:szCs w:val="20"/>
          <w:highlight w:val="yellow"/>
        </w:rPr>
        <w:t xml:space="preserve"> oferty na adres e-mail: </w:t>
      </w:r>
      <w:hyperlink r:id="rId10" w:history="1">
        <w:r w:rsidR="00C35E0B" w:rsidRPr="003937D0">
          <w:rPr>
            <w:rStyle w:val="Hipercze"/>
            <w:rFonts w:ascii="Cambria" w:eastAsia="Calibri" w:hAnsi="Cambria" w:cs="Times New Roman"/>
            <w:b/>
            <w:sz w:val="20"/>
            <w:szCs w:val="20"/>
            <w:highlight w:val="yellow"/>
          </w:rPr>
          <w:t>zamowienia@zdz.kielce.pl</w:t>
        </w:r>
      </w:hyperlink>
    </w:p>
    <w:p w:rsidR="00FB17E2" w:rsidRPr="00FB17E2" w:rsidRDefault="00FB17E2" w:rsidP="00FB17E2">
      <w:pPr>
        <w:numPr>
          <w:ilvl w:val="0"/>
          <w:numId w:val="2"/>
        </w:numPr>
        <w:spacing w:after="60" w:line="264" w:lineRule="auto"/>
        <w:jc w:val="both"/>
        <w:rPr>
          <w:rFonts w:ascii="Cambria" w:eastAsia="Times New Roman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b/>
          <w:bCs/>
          <w:sz w:val="20"/>
          <w:szCs w:val="20"/>
        </w:rPr>
        <w:t>Wskazanie osób uprawnionych do porozumiewania się z Wykonawcami:</w:t>
      </w:r>
    </w:p>
    <w:p w:rsidR="00FB17E2" w:rsidRPr="00FB17E2" w:rsidRDefault="00FB17E2" w:rsidP="00FB17E2">
      <w:pPr>
        <w:widowControl w:val="0"/>
        <w:numPr>
          <w:ilvl w:val="0"/>
          <w:numId w:val="18"/>
        </w:numPr>
        <w:suppressAutoHyphens/>
        <w:spacing w:after="60"/>
        <w:jc w:val="both"/>
        <w:rPr>
          <w:rFonts w:ascii="Cambria" w:eastAsia="Arial Unicode MS" w:hAnsi="Cambria" w:cs="Calibri Light"/>
          <w:b/>
          <w:bCs/>
          <w:kern w:val="1"/>
          <w:sz w:val="20"/>
          <w:szCs w:val="20"/>
          <w:u w:val="single"/>
          <w:lang w:val="x-none"/>
        </w:rPr>
      </w:pPr>
      <w:r w:rsidRPr="00FB17E2">
        <w:rPr>
          <w:rFonts w:ascii="Cambria" w:eastAsia="Arial Unicode MS" w:hAnsi="Cambria" w:cs="Calibri Light"/>
          <w:kern w:val="1"/>
          <w:sz w:val="20"/>
          <w:szCs w:val="20"/>
          <w:lang w:val="x-none"/>
        </w:rPr>
        <w:t xml:space="preserve">W sprawach prowadzonego postępowania osobą do kontaktu – </w:t>
      </w:r>
      <w:r w:rsidRPr="00FB17E2">
        <w:rPr>
          <w:rFonts w:ascii="Cambria" w:eastAsia="Arial Unicode MS" w:hAnsi="Cambria" w:cs="Calibri Light"/>
          <w:kern w:val="1"/>
          <w:sz w:val="20"/>
          <w:szCs w:val="20"/>
        </w:rPr>
        <w:t>Joanna Kaśków</w:t>
      </w:r>
      <w:r w:rsidRPr="00FB17E2">
        <w:rPr>
          <w:rFonts w:ascii="Cambria" w:eastAsia="Arial Unicode MS" w:hAnsi="Cambria" w:cs="Calibri Light"/>
          <w:kern w:val="1"/>
          <w:sz w:val="20"/>
          <w:szCs w:val="20"/>
          <w:lang w:val="x-none"/>
        </w:rPr>
        <w:t>, tel. 41/ 366-47-91 w. 130, 13</w:t>
      </w:r>
      <w:r w:rsidR="00964810">
        <w:rPr>
          <w:rFonts w:ascii="Cambria" w:eastAsia="Arial Unicode MS" w:hAnsi="Cambria" w:cs="Calibri Light"/>
          <w:kern w:val="1"/>
          <w:sz w:val="20"/>
          <w:szCs w:val="20"/>
        </w:rPr>
        <w:t>1</w:t>
      </w:r>
      <w:r w:rsidRPr="00FB17E2">
        <w:rPr>
          <w:rFonts w:ascii="Cambria" w:eastAsia="Arial Unicode MS" w:hAnsi="Cambria" w:cs="Calibri Light"/>
          <w:kern w:val="1"/>
          <w:sz w:val="20"/>
          <w:szCs w:val="20"/>
          <w:lang w:val="x-none"/>
        </w:rPr>
        <w:t>.</w:t>
      </w:r>
    </w:p>
    <w:p w:rsidR="00FB17E2" w:rsidRPr="00FB17E2" w:rsidRDefault="00FB17E2" w:rsidP="00FB17E2">
      <w:pPr>
        <w:widowControl w:val="0"/>
        <w:numPr>
          <w:ilvl w:val="0"/>
          <w:numId w:val="18"/>
        </w:numPr>
        <w:suppressAutoHyphens/>
        <w:spacing w:after="60"/>
        <w:jc w:val="both"/>
        <w:rPr>
          <w:rFonts w:ascii="Cambria" w:eastAsia="Arial Unicode MS" w:hAnsi="Cambria" w:cs="Calibri Light"/>
          <w:bCs/>
          <w:kern w:val="1"/>
          <w:sz w:val="20"/>
          <w:szCs w:val="20"/>
          <w:u w:val="single"/>
          <w:lang w:val="x-none"/>
        </w:rPr>
      </w:pPr>
      <w:r w:rsidRPr="00FB17E2">
        <w:rPr>
          <w:rFonts w:ascii="Cambria" w:eastAsia="Arial Unicode MS" w:hAnsi="Cambria" w:cs="Calibri Light"/>
          <w:kern w:val="1"/>
          <w:sz w:val="20"/>
          <w:szCs w:val="20"/>
          <w:lang w:val="x-none"/>
        </w:rPr>
        <w:t xml:space="preserve">Dodatkowe wyjaśnienia i informacje dotyczące zamówienia można otrzymać w godz. </w:t>
      </w:r>
      <w:r w:rsidRPr="00FB17E2">
        <w:rPr>
          <w:rFonts w:ascii="Cambria" w:eastAsia="Arial Unicode MS" w:hAnsi="Cambria" w:cs="Calibri Light"/>
          <w:bCs/>
          <w:kern w:val="1"/>
          <w:sz w:val="20"/>
          <w:szCs w:val="20"/>
          <w:lang w:val="x-none"/>
        </w:rPr>
        <w:t>od 08:00 do 15:30</w:t>
      </w:r>
      <w:r w:rsidRPr="00FB17E2">
        <w:rPr>
          <w:rFonts w:ascii="Cambria" w:eastAsia="Arial Unicode MS" w:hAnsi="Cambria" w:cs="Calibri Light"/>
          <w:kern w:val="1"/>
          <w:sz w:val="20"/>
          <w:szCs w:val="20"/>
          <w:lang w:val="x-none"/>
        </w:rPr>
        <w:t xml:space="preserve"> pod wymieniony powyżej nr telefonu lub osobiście w siedzibie prowadzącego postępowanie po uzgodnieniu telefonicznym.</w:t>
      </w:r>
    </w:p>
    <w:p w:rsidR="00FB17E2" w:rsidRPr="00FB17E2" w:rsidRDefault="00FB17E2" w:rsidP="00FB17E2">
      <w:pPr>
        <w:widowControl w:val="0"/>
        <w:numPr>
          <w:ilvl w:val="0"/>
          <w:numId w:val="18"/>
        </w:numPr>
        <w:suppressAutoHyphens/>
        <w:spacing w:after="60"/>
        <w:jc w:val="both"/>
        <w:rPr>
          <w:rFonts w:ascii="Cambria" w:eastAsia="Arial Unicode MS" w:hAnsi="Cambria" w:cs="Calibri Light"/>
          <w:bCs/>
          <w:kern w:val="1"/>
          <w:sz w:val="20"/>
          <w:szCs w:val="20"/>
          <w:u w:val="single"/>
          <w:lang w:val="x-none"/>
        </w:rPr>
      </w:pPr>
      <w:r w:rsidRPr="00FB17E2">
        <w:rPr>
          <w:rFonts w:ascii="Cambria" w:eastAsia="Arial Unicode MS" w:hAnsi="Cambria" w:cs="Calibri Light"/>
          <w:kern w:val="1"/>
          <w:sz w:val="20"/>
          <w:szCs w:val="20"/>
          <w:lang w:val="x-none"/>
        </w:rPr>
        <w:t xml:space="preserve">Wszelkie pisma Zamawiający przyjmuje w dni robocze w godz. </w:t>
      </w:r>
      <w:r w:rsidRPr="00FB17E2">
        <w:rPr>
          <w:rFonts w:ascii="Cambria" w:eastAsia="Arial Unicode MS" w:hAnsi="Cambria" w:cs="Calibri Light"/>
          <w:bCs/>
          <w:kern w:val="1"/>
          <w:sz w:val="20"/>
          <w:szCs w:val="20"/>
          <w:lang w:val="x-none"/>
        </w:rPr>
        <w:t>od 08:00 do 15:30</w:t>
      </w:r>
      <w:r w:rsidRPr="00FB17E2">
        <w:rPr>
          <w:rFonts w:ascii="Cambria" w:eastAsia="Arial Unicode MS" w:hAnsi="Cambria" w:cs="Calibri Light"/>
          <w:kern w:val="1"/>
          <w:sz w:val="20"/>
          <w:szCs w:val="20"/>
          <w:lang w:val="x-none"/>
        </w:rPr>
        <w:t xml:space="preserve"> w siedzibie Zamawiającego.</w:t>
      </w:r>
    </w:p>
    <w:p w:rsidR="00FB17E2" w:rsidRPr="00FB17E2" w:rsidRDefault="007B6A33" w:rsidP="00FB17E2">
      <w:pPr>
        <w:numPr>
          <w:ilvl w:val="0"/>
          <w:numId w:val="2"/>
        </w:numPr>
        <w:spacing w:after="60" w:line="264" w:lineRule="auto"/>
        <w:jc w:val="both"/>
        <w:rPr>
          <w:rFonts w:ascii="Cambria" w:eastAsia="Times New Roman" w:hAnsi="Cambria" w:cs="Calibri Light"/>
          <w:sz w:val="20"/>
          <w:szCs w:val="20"/>
        </w:rPr>
      </w:pPr>
      <w:r>
        <w:rPr>
          <w:rFonts w:ascii="Cambria" w:eastAsia="Times New Roman" w:hAnsi="Cambria" w:cs="Calibri Light"/>
          <w:sz w:val="20"/>
          <w:szCs w:val="20"/>
        </w:rPr>
        <w:t>Z Wykonawcą,</w:t>
      </w:r>
      <w:r w:rsidR="00FB17E2" w:rsidRPr="00FB17E2">
        <w:rPr>
          <w:rFonts w:ascii="Cambria" w:eastAsia="Times New Roman" w:hAnsi="Cambria" w:cs="Calibri Light"/>
          <w:sz w:val="20"/>
          <w:szCs w:val="20"/>
        </w:rPr>
        <w:t xml:space="preserve"> którego oferta zostanie wybrana jako najkorzystniejsza zostanie podpisana umowa </w:t>
      </w:r>
      <w:r w:rsidR="00FB17E2" w:rsidRPr="00FB17E2">
        <w:rPr>
          <w:rFonts w:ascii="Cambria" w:eastAsia="Calibri" w:hAnsi="Cambria" w:cs="Calibri Light"/>
          <w:sz w:val="20"/>
          <w:szCs w:val="20"/>
        </w:rPr>
        <w:t xml:space="preserve">zgodnie z Projektem umowy, który stanowi </w:t>
      </w:r>
      <w:r w:rsidR="00FB17E2" w:rsidRPr="00FB17E2">
        <w:rPr>
          <w:rFonts w:ascii="Cambria" w:eastAsia="Calibri" w:hAnsi="Cambria" w:cs="Calibri Light"/>
          <w:b/>
          <w:sz w:val="20"/>
          <w:szCs w:val="20"/>
        </w:rPr>
        <w:t>Załącznik nr 3</w:t>
      </w:r>
      <w:r w:rsidR="007E2276">
        <w:rPr>
          <w:rFonts w:ascii="Cambria" w:eastAsia="Calibri" w:hAnsi="Cambria" w:cs="Calibri Light"/>
          <w:sz w:val="20"/>
          <w:szCs w:val="20"/>
        </w:rPr>
        <w:t xml:space="preserve"> do Zapyta</w:t>
      </w:r>
      <w:r w:rsidR="00FB17E2" w:rsidRPr="00FB17E2">
        <w:rPr>
          <w:rFonts w:ascii="Cambria" w:eastAsia="Calibri" w:hAnsi="Cambria" w:cs="Calibri Light"/>
          <w:sz w:val="20"/>
          <w:szCs w:val="20"/>
        </w:rPr>
        <w:t>nia.</w:t>
      </w:r>
    </w:p>
    <w:p w:rsidR="00FB17E2" w:rsidRPr="00FB17E2" w:rsidRDefault="00FB17E2" w:rsidP="00FB17E2">
      <w:pPr>
        <w:numPr>
          <w:ilvl w:val="0"/>
          <w:numId w:val="2"/>
        </w:numPr>
        <w:spacing w:after="60" w:line="264" w:lineRule="auto"/>
        <w:jc w:val="both"/>
        <w:rPr>
          <w:rFonts w:ascii="Cambria" w:eastAsia="Times New Roman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Zamawiający zastrzega sobie możliwość dok</w:t>
      </w:r>
      <w:r w:rsidR="007E2276">
        <w:rPr>
          <w:rFonts w:ascii="Cambria" w:eastAsia="Calibri" w:hAnsi="Cambria" w:cs="Calibri Light"/>
          <w:sz w:val="20"/>
          <w:szCs w:val="20"/>
        </w:rPr>
        <w:t>onywania zmian w treści Zapyta</w:t>
      </w:r>
      <w:r w:rsidRPr="00FB17E2">
        <w:rPr>
          <w:rFonts w:ascii="Cambria" w:eastAsia="Calibri" w:hAnsi="Cambria" w:cs="Calibri Light"/>
          <w:sz w:val="20"/>
          <w:szCs w:val="20"/>
        </w:rPr>
        <w:t>nia</w:t>
      </w:r>
    </w:p>
    <w:p w:rsidR="00FB17E2" w:rsidRPr="00FB17E2" w:rsidRDefault="00FB17E2" w:rsidP="00FB17E2">
      <w:pPr>
        <w:numPr>
          <w:ilvl w:val="0"/>
          <w:numId w:val="2"/>
        </w:numPr>
        <w:spacing w:after="60" w:line="264" w:lineRule="auto"/>
        <w:jc w:val="both"/>
        <w:rPr>
          <w:rFonts w:ascii="Cambria" w:eastAsia="Times New Roman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Zgodnie z art. 13 ust. 1 i 2 rozporządzenia Parlamentu Europejskiego i Rady (UE) 2016/679 z dnia 27 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FB17E2" w:rsidRPr="00FB17E2" w:rsidRDefault="00FB17E2" w:rsidP="006404DA">
      <w:pPr>
        <w:numPr>
          <w:ilvl w:val="1"/>
          <w:numId w:val="16"/>
        </w:numPr>
        <w:jc w:val="both"/>
        <w:rPr>
          <w:rFonts w:ascii="Cambria" w:eastAsia="Times New Roman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administratorem Pani/Pana danych osobowych jest </w:t>
      </w:r>
      <w:r w:rsidRPr="00FB17E2">
        <w:rPr>
          <w:rFonts w:ascii="Cambria" w:eastAsia="Calibri" w:hAnsi="Cambria" w:cs="Calibri Light"/>
          <w:bCs/>
          <w:iCs/>
          <w:sz w:val="20"/>
          <w:szCs w:val="20"/>
        </w:rPr>
        <w:t>Zakład Doskonalenia Zawodowego w Kielce ul. Paderewskiego 55 25-950 Kielce.</w:t>
      </w:r>
    </w:p>
    <w:p w:rsidR="00FB17E2" w:rsidRPr="00FB17E2" w:rsidRDefault="00FB17E2" w:rsidP="006404DA">
      <w:pPr>
        <w:numPr>
          <w:ilvl w:val="1"/>
          <w:numId w:val="16"/>
        </w:numPr>
        <w:jc w:val="both"/>
        <w:rPr>
          <w:rFonts w:ascii="Cambria" w:eastAsia="Times New Roman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Pani/Pana dane osobowe przetwarzane będą na podstawie art. 6 ust. 1 lit. c</w:t>
      </w:r>
      <w:r w:rsidRPr="00FB17E2">
        <w:rPr>
          <w:rFonts w:ascii="Cambria" w:eastAsia="Calibri" w:hAnsi="Cambria" w:cs="Calibri Light"/>
          <w:i/>
          <w:sz w:val="20"/>
          <w:szCs w:val="20"/>
        </w:rPr>
        <w:t xml:space="preserve"> </w:t>
      </w:r>
      <w:r w:rsidRPr="00FB17E2">
        <w:rPr>
          <w:rFonts w:ascii="Cambria" w:eastAsia="Calibri" w:hAnsi="Cambria" w:cs="Calibri Light"/>
          <w:sz w:val="20"/>
          <w:szCs w:val="20"/>
        </w:rPr>
        <w:t>RODO w celu związanym z niniejszym postępowaniem o udzielenie zamówienia publicznego;</w:t>
      </w:r>
    </w:p>
    <w:p w:rsidR="00FB17E2" w:rsidRPr="00FB17E2" w:rsidRDefault="00FB17E2" w:rsidP="006404DA">
      <w:pPr>
        <w:numPr>
          <w:ilvl w:val="1"/>
          <w:numId w:val="16"/>
        </w:numPr>
        <w:jc w:val="both"/>
        <w:rPr>
          <w:rFonts w:ascii="Cambria" w:eastAsia="Times New Roman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2018); </w:t>
      </w:r>
    </w:p>
    <w:p w:rsidR="00FB17E2" w:rsidRPr="00FB17E2" w:rsidRDefault="00FB17E2" w:rsidP="006404DA">
      <w:pPr>
        <w:numPr>
          <w:ilvl w:val="1"/>
          <w:numId w:val="16"/>
        </w:numPr>
        <w:jc w:val="both"/>
        <w:rPr>
          <w:rFonts w:ascii="Cambria" w:eastAsia="Times New Roman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Pani/Pana dane osobowe będą przechowywane, zgodnie z art. 97 ust. 1 ustawy </w:t>
      </w:r>
      <w:proofErr w:type="spellStart"/>
      <w:r w:rsidRPr="00FB17E2">
        <w:rPr>
          <w:rFonts w:ascii="Cambria" w:eastAsia="Calibri" w:hAnsi="Cambria" w:cs="Calibri Light"/>
          <w:sz w:val="20"/>
          <w:szCs w:val="20"/>
        </w:rPr>
        <w:t>Pzp</w:t>
      </w:r>
      <w:proofErr w:type="spellEnd"/>
      <w:r w:rsidRPr="00FB17E2">
        <w:rPr>
          <w:rFonts w:ascii="Cambria" w:eastAsia="Calibri" w:hAnsi="Cambria" w:cs="Calibri Light"/>
          <w:sz w:val="20"/>
          <w:szCs w:val="20"/>
        </w:rPr>
        <w:t>, przez okres 4 lat od dnia zakończenia postępowania o udzielenie zamówienia lub na okres przechowywania tych danych, zgodnie z wytycznymi o dofinansowanie ze środków UE;</w:t>
      </w:r>
    </w:p>
    <w:p w:rsidR="00FB17E2" w:rsidRPr="00FB17E2" w:rsidRDefault="00FB17E2" w:rsidP="006404DA">
      <w:pPr>
        <w:numPr>
          <w:ilvl w:val="1"/>
          <w:numId w:val="16"/>
        </w:numPr>
        <w:jc w:val="both"/>
        <w:rPr>
          <w:rFonts w:ascii="Cambria" w:eastAsia="Times New Roman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B17E2">
        <w:rPr>
          <w:rFonts w:ascii="Cambria" w:eastAsia="Calibri" w:hAnsi="Cambria" w:cs="Calibri Light"/>
          <w:sz w:val="20"/>
          <w:szCs w:val="20"/>
        </w:rPr>
        <w:t>Pzp</w:t>
      </w:r>
      <w:proofErr w:type="spellEnd"/>
      <w:r w:rsidRPr="00FB17E2">
        <w:rPr>
          <w:rFonts w:ascii="Cambria" w:eastAsia="Calibri" w:hAnsi="Cambria" w:cs="Calibri Light"/>
          <w:sz w:val="20"/>
          <w:szCs w:val="20"/>
        </w:rPr>
        <w:t xml:space="preserve">, związanym z udziałem w postępowaniu o udzielenie zamówienia publicznego; konsekwencje niepodania określonych danych wynikają z ustawy </w:t>
      </w:r>
      <w:proofErr w:type="spellStart"/>
      <w:r w:rsidRPr="00FB17E2">
        <w:rPr>
          <w:rFonts w:ascii="Cambria" w:eastAsia="Calibri" w:hAnsi="Cambria" w:cs="Calibri Light"/>
          <w:sz w:val="20"/>
          <w:szCs w:val="20"/>
        </w:rPr>
        <w:t>Pzp</w:t>
      </w:r>
      <w:proofErr w:type="spellEnd"/>
      <w:r w:rsidRPr="00FB17E2">
        <w:rPr>
          <w:rFonts w:ascii="Cambria" w:eastAsia="Calibri" w:hAnsi="Cambria" w:cs="Calibri Light"/>
          <w:sz w:val="20"/>
          <w:szCs w:val="20"/>
        </w:rPr>
        <w:t xml:space="preserve">; </w:t>
      </w:r>
    </w:p>
    <w:p w:rsidR="00FB17E2" w:rsidRPr="00FB17E2" w:rsidRDefault="00FB17E2" w:rsidP="006404DA">
      <w:pPr>
        <w:numPr>
          <w:ilvl w:val="1"/>
          <w:numId w:val="16"/>
        </w:numPr>
        <w:jc w:val="both"/>
        <w:rPr>
          <w:rFonts w:ascii="Cambria" w:eastAsia="Times New Roman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w odniesieniu do Pani/Pana danych osobowych decyzje nie będą podejmowane w sposób zautomatyzowany, stosowanie do art. 22 RODO;</w:t>
      </w:r>
    </w:p>
    <w:p w:rsidR="00FB17E2" w:rsidRPr="00FB17E2" w:rsidRDefault="00FB17E2" w:rsidP="006404DA">
      <w:pPr>
        <w:numPr>
          <w:ilvl w:val="0"/>
          <w:numId w:val="3"/>
        </w:numPr>
        <w:ind w:left="993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posiada Pani/Pan:</w:t>
      </w:r>
    </w:p>
    <w:p w:rsidR="00FB17E2" w:rsidRPr="00FB17E2" w:rsidRDefault="00FB17E2" w:rsidP="006404DA">
      <w:pPr>
        <w:numPr>
          <w:ilvl w:val="0"/>
          <w:numId w:val="4"/>
        </w:numPr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na podstawie art. 15 RODO prawo dostępu do danych osobowych Pani/Pana dotyczących;</w:t>
      </w:r>
    </w:p>
    <w:p w:rsidR="00FB17E2" w:rsidRPr="00FB17E2" w:rsidRDefault="00FB17E2" w:rsidP="006404DA">
      <w:pPr>
        <w:numPr>
          <w:ilvl w:val="0"/>
          <w:numId w:val="4"/>
        </w:numPr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na podstawie art. 16 RODO prawo do sprostowania Pani/Pana danych osobowych </w:t>
      </w:r>
      <w:r w:rsidRPr="00FB17E2">
        <w:rPr>
          <w:rFonts w:ascii="Cambria" w:eastAsia="Calibri" w:hAnsi="Cambria" w:cs="Calibri Light"/>
          <w:b/>
          <w:sz w:val="20"/>
          <w:szCs w:val="20"/>
          <w:vertAlign w:val="superscript"/>
        </w:rPr>
        <w:t>**</w:t>
      </w:r>
      <w:r w:rsidRPr="00FB17E2">
        <w:rPr>
          <w:rFonts w:ascii="Cambria" w:eastAsia="Calibri" w:hAnsi="Cambria" w:cs="Calibri Light"/>
          <w:sz w:val="20"/>
          <w:szCs w:val="20"/>
        </w:rPr>
        <w:t>;</w:t>
      </w:r>
    </w:p>
    <w:p w:rsidR="00FB17E2" w:rsidRPr="00FB17E2" w:rsidRDefault="00FB17E2" w:rsidP="006404DA">
      <w:pPr>
        <w:numPr>
          <w:ilvl w:val="0"/>
          <w:numId w:val="4"/>
        </w:numPr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FB17E2" w:rsidRPr="00FB17E2" w:rsidRDefault="00FB17E2" w:rsidP="006404DA">
      <w:pPr>
        <w:numPr>
          <w:ilvl w:val="0"/>
          <w:numId w:val="4"/>
        </w:numPr>
        <w:jc w:val="both"/>
        <w:rPr>
          <w:rFonts w:ascii="Cambria" w:eastAsia="Calibri" w:hAnsi="Cambria" w:cs="Calibri Light"/>
          <w:i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FB17E2" w:rsidRPr="00FB17E2" w:rsidRDefault="00FB17E2" w:rsidP="006404DA">
      <w:pPr>
        <w:numPr>
          <w:ilvl w:val="0"/>
          <w:numId w:val="3"/>
        </w:numPr>
        <w:ind w:left="993"/>
        <w:jc w:val="both"/>
        <w:rPr>
          <w:rFonts w:ascii="Cambria" w:eastAsia="Calibri" w:hAnsi="Cambria" w:cs="Calibri Light"/>
          <w:i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nie przysługuje Pani/Panu:</w:t>
      </w:r>
    </w:p>
    <w:p w:rsidR="00FB17E2" w:rsidRPr="00FB17E2" w:rsidRDefault="00FB17E2" w:rsidP="006404DA">
      <w:pPr>
        <w:numPr>
          <w:ilvl w:val="0"/>
          <w:numId w:val="5"/>
        </w:numPr>
        <w:jc w:val="both"/>
        <w:rPr>
          <w:rFonts w:ascii="Cambria" w:eastAsia="Calibri" w:hAnsi="Cambria" w:cs="Calibri Light"/>
          <w:i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w związku z art. 17 ust. 3 lit. b, d lub e RODO prawo do usunięcia danych osobowych;</w:t>
      </w:r>
    </w:p>
    <w:p w:rsidR="00FB17E2" w:rsidRPr="00FB17E2" w:rsidRDefault="00FB17E2" w:rsidP="006404DA">
      <w:pPr>
        <w:numPr>
          <w:ilvl w:val="0"/>
          <w:numId w:val="5"/>
        </w:numPr>
        <w:jc w:val="both"/>
        <w:rPr>
          <w:rFonts w:ascii="Cambria" w:eastAsia="Calibri" w:hAnsi="Cambria" w:cs="Calibri Light"/>
          <w:b/>
          <w:i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prawo do przenoszenia danych osobowych, o którym mowa w art. 20 RODO;</w:t>
      </w:r>
    </w:p>
    <w:p w:rsidR="00FB17E2" w:rsidRPr="00FB17E2" w:rsidRDefault="00FB17E2" w:rsidP="006404DA">
      <w:pPr>
        <w:numPr>
          <w:ilvl w:val="0"/>
          <w:numId w:val="5"/>
        </w:numPr>
        <w:jc w:val="both"/>
        <w:rPr>
          <w:rFonts w:ascii="Cambria" w:eastAsia="Calibri" w:hAnsi="Cambria" w:cs="Calibri Light"/>
          <w:i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lastRenderedPageBreak/>
        <w:t xml:space="preserve">na podstawie art. 21 RODO prawo sprzeciwu, wobec przetwarzania danych osobowych, gdyż podstawą prawną przetwarzania Pani/Pana danych osobowych jest art. 6 ust. 1 lit. c RODO. </w:t>
      </w:r>
    </w:p>
    <w:p w:rsidR="00FB17E2" w:rsidRPr="00FB17E2" w:rsidRDefault="00FB17E2" w:rsidP="006404DA">
      <w:pPr>
        <w:ind w:left="1418" w:hanging="142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* Wyjaśnienie: informacja w tym zakresie jest wymagana, jeżeli w odniesieniu do danego administratora lub podmiotu  przetwarzającego istnieje obowiązek wyznaczenia inspektora ochrony danych osobowych.</w:t>
      </w:r>
    </w:p>
    <w:p w:rsidR="00FB17E2" w:rsidRPr="00FB17E2" w:rsidRDefault="00FB17E2" w:rsidP="006404DA">
      <w:pPr>
        <w:ind w:left="1418" w:hanging="142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** Wyjaśnienie: skorzystanie z prawa do sprostowania nie może skutkować zmianą wyniku postępowania</w:t>
      </w:r>
    </w:p>
    <w:p w:rsidR="00FB17E2" w:rsidRPr="00FB17E2" w:rsidRDefault="00FB17E2" w:rsidP="006404DA">
      <w:pPr>
        <w:ind w:left="1418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o udzielenie zamówienia publicznego ani zmianą postanowień umowy w zakresie niezgodnym z ustawą </w:t>
      </w:r>
      <w:proofErr w:type="spellStart"/>
      <w:r w:rsidRPr="00FB17E2">
        <w:rPr>
          <w:rFonts w:ascii="Cambria" w:eastAsia="Calibri" w:hAnsi="Cambria" w:cs="Calibri Light"/>
          <w:sz w:val="20"/>
          <w:szCs w:val="20"/>
        </w:rPr>
        <w:t>Pzp</w:t>
      </w:r>
      <w:proofErr w:type="spellEnd"/>
      <w:r w:rsidRPr="00FB17E2">
        <w:rPr>
          <w:rFonts w:ascii="Cambria" w:eastAsia="Calibri" w:hAnsi="Cambria" w:cs="Calibri Light"/>
          <w:sz w:val="20"/>
          <w:szCs w:val="20"/>
        </w:rPr>
        <w:t xml:space="preserve"> oraz nie może naruszać  integralności protokołu oraz jego załączników.</w:t>
      </w:r>
    </w:p>
    <w:p w:rsidR="00FB17E2" w:rsidRPr="00FB17E2" w:rsidRDefault="00FB17E2" w:rsidP="006404DA">
      <w:pPr>
        <w:ind w:left="1418" w:hanging="284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*** Wyjaśnienie: prawo do ograniczenia przetwarzania nie ma zastosowania w odniesieniu do 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FB17E2" w:rsidRDefault="00FB17E2" w:rsidP="00FB17E2">
      <w:pPr>
        <w:spacing w:after="60" w:line="264" w:lineRule="auto"/>
        <w:jc w:val="both"/>
        <w:rPr>
          <w:rFonts w:ascii="Cambria" w:eastAsia="Times New Roman" w:hAnsi="Cambria" w:cs="Calibri Light"/>
          <w:b/>
          <w:sz w:val="20"/>
          <w:szCs w:val="20"/>
          <w:u w:val="single"/>
        </w:rPr>
      </w:pPr>
    </w:p>
    <w:p w:rsidR="006404DA" w:rsidRPr="00FB17E2" w:rsidRDefault="006404DA" w:rsidP="00FB17E2">
      <w:pPr>
        <w:spacing w:after="60" w:line="264" w:lineRule="auto"/>
        <w:jc w:val="both"/>
        <w:rPr>
          <w:rFonts w:ascii="Cambria" w:eastAsia="Times New Roman" w:hAnsi="Cambria" w:cs="Calibri Light"/>
          <w:b/>
          <w:sz w:val="20"/>
          <w:szCs w:val="20"/>
          <w:u w:val="single"/>
        </w:rPr>
      </w:pPr>
    </w:p>
    <w:p w:rsidR="00FB17E2" w:rsidRPr="00FB17E2" w:rsidRDefault="00FB17E2" w:rsidP="00FB17E2">
      <w:pPr>
        <w:tabs>
          <w:tab w:val="left" w:pos="284"/>
        </w:tabs>
        <w:spacing w:line="276" w:lineRule="auto"/>
        <w:jc w:val="center"/>
        <w:rPr>
          <w:rFonts w:ascii="Cambria" w:eastAsia="Calibri" w:hAnsi="Cambria" w:cs="Times New Roman"/>
          <w:snapToGrid w:val="0"/>
          <w:sz w:val="20"/>
          <w:szCs w:val="20"/>
        </w:rPr>
      </w:pPr>
      <w:r w:rsidRPr="00FB17E2">
        <w:rPr>
          <w:rFonts w:ascii="Calibri Light" w:eastAsia="Calibri" w:hAnsi="Calibri Light" w:cs="Times New Roman"/>
          <w:snapToGrid w:val="0"/>
          <w:sz w:val="20"/>
          <w:szCs w:val="20"/>
        </w:rPr>
        <w:tab/>
      </w:r>
      <w:r w:rsidRPr="00FB17E2">
        <w:rPr>
          <w:rFonts w:ascii="Calibri Light" w:eastAsia="Calibri" w:hAnsi="Calibri Light" w:cs="Times New Roman"/>
          <w:snapToGrid w:val="0"/>
          <w:sz w:val="20"/>
          <w:szCs w:val="20"/>
        </w:rPr>
        <w:tab/>
      </w:r>
      <w:r w:rsidRPr="00FB17E2">
        <w:rPr>
          <w:rFonts w:ascii="Calibri Light" w:eastAsia="Calibri" w:hAnsi="Calibri Light" w:cs="Times New Roman"/>
          <w:snapToGrid w:val="0"/>
          <w:sz w:val="20"/>
          <w:szCs w:val="20"/>
        </w:rPr>
        <w:tab/>
      </w:r>
      <w:r w:rsidRPr="00FB17E2">
        <w:rPr>
          <w:rFonts w:ascii="Calibri Light" w:eastAsia="Calibri" w:hAnsi="Calibri Light" w:cs="Times New Roman"/>
          <w:snapToGrid w:val="0"/>
          <w:sz w:val="20"/>
          <w:szCs w:val="20"/>
        </w:rPr>
        <w:tab/>
      </w:r>
      <w:r w:rsidRPr="00FB17E2">
        <w:rPr>
          <w:rFonts w:ascii="Calibri Light" w:eastAsia="Calibri" w:hAnsi="Calibri Light" w:cs="Times New Roman"/>
          <w:snapToGrid w:val="0"/>
          <w:sz w:val="20"/>
          <w:szCs w:val="20"/>
        </w:rPr>
        <w:tab/>
      </w:r>
      <w:r w:rsidRPr="00FB17E2">
        <w:rPr>
          <w:rFonts w:ascii="Calibri Light" w:eastAsia="Calibri" w:hAnsi="Calibri Light" w:cs="Times New Roman"/>
          <w:snapToGrid w:val="0"/>
          <w:sz w:val="20"/>
          <w:szCs w:val="20"/>
        </w:rPr>
        <w:tab/>
      </w:r>
      <w:r w:rsidRPr="00FB17E2">
        <w:rPr>
          <w:rFonts w:ascii="Calibri Light" w:eastAsia="Calibri" w:hAnsi="Calibri Light" w:cs="Times New Roman"/>
          <w:snapToGrid w:val="0"/>
          <w:sz w:val="20"/>
          <w:szCs w:val="20"/>
        </w:rPr>
        <w:tab/>
      </w:r>
      <w:r w:rsidR="00D07FDD">
        <w:rPr>
          <w:rFonts w:ascii="Calibri Light" w:eastAsia="Calibri" w:hAnsi="Calibri Light" w:cs="Times New Roman"/>
          <w:snapToGrid w:val="0"/>
          <w:sz w:val="20"/>
          <w:szCs w:val="20"/>
        </w:rPr>
        <w:t xml:space="preserve">                                           </w:t>
      </w:r>
      <w:r w:rsidRPr="00FB17E2">
        <w:rPr>
          <w:rFonts w:ascii="Cambria" w:eastAsia="Calibri" w:hAnsi="Cambria" w:cs="Times New Roman"/>
          <w:snapToGrid w:val="0"/>
          <w:sz w:val="20"/>
          <w:szCs w:val="20"/>
        </w:rPr>
        <w:t>JOANNA KAŚKÓW</w:t>
      </w:r>
    </w:p>
    <w:p w:rsidR="00FB17E2" w:rsidRPr="00FB17E2" w:rsidRDefault="00D07FDD" w:rsidP="00FB17E2">
      <w:pPr>
        <w:tabs>
          <w:tab w:val="left" w:pos="284"/>
        </w:tabs>
        <w:spacing w:line="276" w:lineRule="auto"/>
        <w:jc w:val="right"/>
        <w:rPr>
          <w:rFonts w:ascii="Cambria" w:eastAsia="Calibri" w:hAnsi="Cambria" w:cs="Times New Roman"/>
          <w:snapToGrid w:val="0"/>
          <w:sz w:val="20"/>
          <w:szCs w:val="20"/>
        </w:rPr>
      </w:pPr>
      <w:r>
        <w:rPr>
          <w:rFonts w:ascii="Cambria" w:eastAsia="Calibri" w:hAnsi="Cambria" w:cs="Times New Roman"/>
          <w:snapToGrid w:val="0"/>
          <w:sz w:val="20"/>
          <w:szCs w:val="20"/>
        </w:rPr>
        <w:t>Specjalista</w:t>
      </w:r>
      <w:r w:rsidR="00FB17E2" w:rsidRPr="00FB17E2">
        <w:rPr>
          <w:rFonts w:ascii="Cambria" w:eastAsia="Calibri" w:hAnsi="Cambria" w:cs="Times New Roman"/>
          <w:snapToGrid w:val="0"/>
          <w:sz w:val="20"/>
          <w:szCs w:val="20"/>
        </w:rPr>
        <w:t xml:space="preserve"> ds. Zamówień Publicznych</w:t>
      </w:r>
    </w:p>
    <w:p w:rsidR="00FB17E2" w:rsidRPr="00FB17E2" w:rsidRDefault="00FB17E2" w:rsidP="00FB17E2">
      <w:pPr>
        <w:tabs>
          <w:tab w:val="left" w:pos="284"/>
        </w:tabs>
        <w:spacing w:line="276" w:lineRule="auto"/>
        <w:jc w:val="center"/>
        <w:rPr>
          <w:rFonts w:ascii="Cambria" w:eastAsia="Calibri" w:hAnsi="Cambria" w:cs="Times New Roman"/>
          <w:snapToGrid w:val="0"/>
          <w:sz w:val="20"/>
          <w:szCs w:val="20"/>
        </w:rPr>
      </w:pPr>
      <w:r w:rsidRPr="00FB17E2">
        <w:rPr>
          <w:rFonts w:ascii="Cambria" w:eastAsia="Calibri" w:hAnsi="Cambria" w:cs="Times New Roman"/>
          <w:snapToGrid w:val="0"/>
          <w:sz w:val="20"/>
          <w:szCs w:val="20"/>
        </w:rPr>
        <w:t xml:space="preserve">                                                                                                             </w:t>
      </w:r>
      <w:r w:rsidR="00D07FDD">
        <w:rPr>
          <w:rFonts w:ascii="Cambria" w:eastAsia="Calibri" w:hAnsi="Cambria" w:cs="Times New Roman"/>
          <w:snapToGrid w:val="0"/>
          <w:sz w:val="20"/>
          <w:szCs w:val="20"/>
        </w:rPr>
        <w:t xml:space="preserve">                   </w:t>
      </w:r>
      <w:r w:rsidRPr="00FB17E2">
        <w:rPr>
          <w:rFonts w:ascii="Cambria" w:eastAsia="Calibri" w:hAnsi="Cambria" w:cs="Times New Roman"/>
          <w:snapToGrid w:val="0"/>
          <w:sz w:val="20"/>
          <w:szCs w:val="20"/>
        </w:rPr>
        <w:t xml:space="preserve"> </w:t>
      </w:r>
      <w:r w:rsidR="00D07FDD">
        <w:rPr>
          <w:rFonts w:ascii="Cambria" w:eastAsia="Calibri" w:hAnsi="Cambria" w:cs="Times New Roman"/>
          <w:snapToGrid w:val="0"/>
          <w:sz w:val="20"/>
          <w:szCs w:val="20"/>
        </w:rPr>
        <w:t xml:space="preserve">   </w:t>
      </w:r>
      <w:r w:rsidRPr="00FB17E2">
        <w:rPr>
          <w:rFonts w:ascii="Cambria" w:eastAsia="Calibri" w:hAnsi="Cambria" w:cs="Times New Roman"/>
          <w:snapToGrid w:val="0"/>
          <w:sz w:val="20"/>
          <w:szCs w:val="20"/>
        </w:rPr>
        <w:t xml:space="preserve">      i Kontraktowania Wydatków</w:t>
      </w:r>
    </w:p>
    <w:p w:rsidR="00FB17E2" w:rsidRPr="00FB17E2" w:rsidRDefault="00FB17E2" w:rsidP="00FB17E2">
      <w:pPr>
        <w:spacing w:after="60"/>
        <w:ind w:left="1418" w:hanging="284"/>
        <w:jc w:val="both"/>
        <w:rPr>
          <w:rFonts w:ascii="Cambria" w:eastAsia="Calibri" w:hAnsi="Cambria" w:cs="Calibri Light"/>
          <w:sz w:val="20"/>
          <w:szCs w:val="20"/>
        </w:rPr>
      </w:pPr>
    </w:p>
    <w:p w:rsidR="00FB17E2" w:rsidRPr="00FB17E2" w:rsidRDefault="00FB17E2" w:rsidP="00FB17E2">
      <w:pPr>
        <w:spacing w:after="60"/>
        <w:ind w:left="1418" w:hanging="284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ab/>
      </w:r>
      <w:r w:rsidRPr="00FB17E2">
        <w:rPr>
          <w:rFonts w:ascii="Cambria" w:eastAsia="Calibri" w:hAnsi="Cambria" w:cs="Calibri Light"/>
          <w:sz w:val="20"/>
          <w:szCs w:val="20"/>
        </w:rPr>
        <w:tab/>
      </w:r>
      <w:r w:rsidRPr="00FB17E2">
        <w:rPr>
          <w:rFonts w:ascii="Cambria" w:eastAsia="Calibri" w:hAnsi="Cambria" w:cs="Calibri Light"/>
          <w:sz w:val="20"/>
          <w:szCs w:val="20"/>
        </w:rPr>
        <w:tab/>
      </w:r>
      <w:r w:rsidRPr="00FB17E2">
        <w:rPr>
          <w:rFonts w:ascii="Cambria" w:eastAsia="Calibri" w:hAnsi="Cambria" w:cs="Calibri Light"/>
          <w:sz w:val="20"/>
          <w:szCs w:val="20"/>
        </w:rPr>
        <w:tab/>
      </w:r>
      <w:r w:rsidRPr="00FB17E2">
        <w:rPr>
          <w:rFonts w:ascii="Cambria" w:eastAsia="Calibri" w:hAnsi="Cambria" w:cs="Calibri Light"/>
          <w:sz w:val="20"/>
          <w:szCs w:val="20"/>
        </w:rPr>
        <w:tab/>
      </w:r>
      <w:r w:rsidRPr="00FB17E2">
        <w:rPr>
          <w:rFonts w:ascii="Cambria" w:eastAsia="Calibri" w:hAnsi="Cambria" w:cs="Calibri Light"/>
          <w:sz w:val="20"/>
          <w:szCs w:val="20"/>
        </w:rPr>
        <w:tab/>
      </w:r>
      <w:r w:rsidRPr="00FB17E2">
        <w:rPr>
          <w:rFonts w:ascii="Cambria" w:eastAsia="Calibri" w:hAnsi="Cambria" w:cs="Calibri Light"/>
          <w:sz w:val="20"/>
          <w:szCs w:val="20"/>
        </w:rPr>
        <w:tab/>
      </w:r>
      <w:r w:rsidRPr="00FB17E2">
        <w:rPr>
          <w:rFonts w:ascii="Cambria" w:eastAsia="Calibri" w:hAnsi="Cambria" w:cs="Calibri Light"/>
          <w:sz w:val="20"/>
          <w:szCs w:val="20"/>
        </w:rPr>
        <w:tab/>
        <w:t xml:space="preserve">  </w:t>
      </w:r>
    </w:p>
    <w:p w:rsidR="00FB17E2" w:rsidRPr="00FB17E2" w:rsidRDefault="00FB17E2" w:rsidP="00FB17E2">
      <w:pPr>
        <w:spacing w:after="60"/>
        <w:ind w:left="1418" w:hanging="284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ab/>
      </w:r>
      <w:r w:rsidRPr="00FB17E2">
        <w:rPr>
          <w:rFonts w:ascii="Cambria" w:eastAsia="Calibri" w:hAnsi="Cambria" w:cs="Calibri Light"/>
          <w:sz w:val="20"/>
          <w:szCs w:val="20"/>
        </w:rPr>
        <w:tab/>
      </w:r>
      <w:r w:rsidRPr="00FB17E2">
        <w:rPr>
          <w:rFonts w:ascii="Cambria" w:eastAsia="Calibri" w:hAnsi="Cambria" w:cs="Calibri Light"/>
          <w:sz w:val="20"/>
          <w:szCs w:val="20"/>
        </w:rPr>
        <w:tab/>
      </w:r>
      <w:r w:rsidRPr="00FB17E2">
        <w:rPr>
          <w:rFonts w:ascii="Cambria" w:eastAsia="Calibri" w:hAnsi="Cambria" w:cs="Calibri Light"/>
          <w:sz w:val="20"/>
          <w:szCs w:val="20"/>
        </w:rPr>
        <w:tab/>
      </w:r>
      <w:r w:rsidRPr="00FB17E2">
        <w:rPr>
          <w:rFonts w:ascii="Cambria" w:eastAsia="Calibri" w:hAnsi="Cambria" w:cs="Calibri Light"/>
          <w:sz w:val="20"/>
          <w:szCs w:val="20"/>
        </w:rPr>
        <w:tab/>
      </w:r>
      <w:r w:rsidRPr="00FB17E2">
        <w:rPr>
          <w:rFonts w:ascii="Cambria" w:eastAsia="Calibri" w:hAnsi="Cambria" w:cs="Calibri Light"/>
          <w:sz w:val="20"/>
          <w:szCs w:val="20"/>
        </w:rPr>
        <w:tab/>
      </w:r>
      <w:r w:rsidRPr="00FB17E2">
        <w:rPr>
          <w:rFonts w:ascii="Cambria" w:eastAsia="Calibri" w:hAnsi="Cambria" w:cs="Calibri Light"/>
          <w:sz w:val="20"/>
          <w:szCs w:val="20"/>
        </w:rPr>
        <w:tab/>
        <w:t xml:space="preserve">  </w:t>
      </w:r>
    </w:p>
    <w:p w:rsidR="00FB17E2" w:rsidRPr="00FB17E2" w:rsidRDefault="00FB17E2" w:rsidP="00FB17E2">
      <w:pPr>
        <w:spacing w:after="60" w:line="264" w:lineRule="auto"/>
        <w:jc w:val="both"/>
        <w:rPr>
          <w:rFonts w:ascii="Cambria" w:eastAsia="Times New Roman" w:hAnsi="Cambria" w:cs="Calibri Light"/>
          <w:b/>
          <w:sz w:val="20"/>
          <w:szCs w:val="20"/>
          <w:u w:val="single"/>
        </w:rPr>
      </w:pPr>
    </w:p>
    <w:p w:rsidR="00FB17E2" w:rsidRPr="00FB17E2" w:rsidRDefault="00FB17E2" w:rsidP="00FB17E2">
      <w:pPr>
        <w:spacing w:after="60" w:line="264" w:lineRule="auto"/>
        <w:jc w:val="both"/>
        <w:rPr>
          <w:rFonts w:ascii="Cambria" w:eastAsia="Times New Roman" w:hAnsi="Cambria" w:cs="Calibri Light"/>
          <w:b/>
          <w:sz w:val="20"/>
          <w:szCs w:val="20"/>
          <w:u w:val="single"/>
        </w:rPr>
      </w:pPr>
    </w:p>
    <w:p w:rsidR="00FB17E2" w:rsidRPr="00FB17E2" w:rsidRDefault="00FB17E2" w:rsidP="00FB17E2">
      <w:pPr>
        <w:spacing w:after="60" w:line="264" w:lineRule="auto"/>
        <w:jc w:val="both"/>
        <w:rPr>
          <w:rFonts w:ascii="Cambria" w:eastAsia="Times New Roman" w:hAnsi="Cambria" w:cs="Calibri Light"/>
          <w:b/>
          <w:sz w:val="20"/>
          <w:szCs w:val="20"/>
          <w:u w:val="single"/>
        </w:rPr>
      </w:pPr>
      <w:r w:rsidRPr="00FB17E2">
        <w:rPr>
          <w:rFonts w:ascii="Cambria" w:eastAsia="Times New Roman" w:hAnsi="Cambria" w:cs="Calibri Light"/>
          <w:b/>
          <w:sz w:val="20"/>
          <w:szCs w:val="20"/>
          <w:u w:val="single"/>
        </w:rPr>
        <w:t>Załączniki:</w:t>
      </w:r>
    </w:p>
    <w:p w:rsidR="00FB17E2" w:rsidRPr="00FB17E2" w:rsidRDefault="00FB17E2" w:rsidP="00FB17E2">
      <w:pPr>
        <w:numPr>
          <w:ilvl w:val="0"/>
          <w:numId w:val="6"/>
        </w:num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="Cambria" w:eastAsia="Times New Roman" w:hAnsi="Cambria" w:cs="Calibri Light"/>
          <w:sz w:val="20"/>
          <w:szCs w:val="20"/>
        </w:rPr>
      </w:pPr>
      <w:r w:rsidRPr="00FB17E2">
        <w:rPr>
          <w:rFonts w:ascii="Cambria" w:eastAsia="Times New Roman" w:hAnsi="Cambria" w:cs="Calibri Light"/>
          <w:sz w:val="20"/>
          <w:szCs w:val="20"/>
        </w:rPr>
        <w:t>Opis przedmiotu zamówienia– zał. Nr 1</w:t>
      </w:r>
    </w:p>
    <w:p w:rsidR="00FB17E2" w:rsidRPr="00FB17E2" w:rsidRDefault="00FB17E2" w:rsidP="00FB17E2">
      <w:pPr>
        <w:numPr>
          <w:ilvl w:val="0"/>
          <w:numId w:val="6"/>
        </w:num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="Cambria" w:eastAsia="Times New Roman" w:hAnsi="Cambria" w:cs="Calibri Light"/>
          <w:sz w:val="20"/>
          <w:szCs w:val="20"/>
        </w:rPr>
      </w:pPr>
      <w:r w:rsidRPr="00FB17E2">
        <w:rPr>
          <w:rFonts w:ascii="Cambria" w:eastAsia="Times New Roman" w:hAnsi="Cambria" w:cs="Calibri Light"/>
          <w:sz w:val="20"/>
          <w:szCs w:val="20"/>
        </w:rPr>
        <w:t>Formularz ofertowy – zał. Nr 2</w:t>
      </w:r>
    </w:p>
    <w:p w:rsidR="00FB17E2" w:rsidRPr="00FB17E2" w:rsidRDefault="00FB17E2" w:rsidP="00FB17E2">
      <w:pPr>
        <w:numPr>
          <w:ilvl w:val="0"/>
          <w:numId w:val="6"/>
        </w:numPr>
        <w:tabs>
          <w:tab w:val="left" w:pos="284"/>
          <w:tab w:val="left" w:pos="709"/>
        </w:tabs>
        <w:spacing w:after="60" w:line="264" w:lineRule="auto"/>
        <w:contextualSpacing/>
        <w:jc w:val="both"/>
        <w:rPr>
          <w:rFonts w:ascii="Cambria" w:eastAsia="Times New Roman" w:hAnsi="Cambria" w:cs="Calibri Light"/>
          <w:sz w:val="20"/>
          <w:szCs w:val="20"/>
        </w:rPr>
      </w:pPr>
      <w:r w:rsidRPr="00FB17E2">
        <w:rPr>
          <w:rFonts w:ascii="Cambria" w:eastAsia="Times New Roman" w:hAnsi="Cambria" w:cs="Calibri Light"/>
          <w:sz w:val="20"/>
          <w:szCs w:val="20"/>
        </w:rPr>
        <w:t>Projekt umowy – zał. Nr 3</w:t>
      </w:r>
    </w:p>
    <w:p w:rsidR="00FB17E2" w:rsidRPr="00FB17E2" w:rsidRDefault="00FB17E2" w:rsidP="00FB17E2">
      <w:pPr>
        <w:spacing w:after="60"/>
        <w:ind w:left="284"/>
        <w:jc w:val="both"/>
        <w:rPr>
          <w:rFonts w:ascii="Cambria" w:eastAsia="Calibri" w:hAnsi="Cambria" w:cs="Calibri Light"/>
          <w:sz w:val="20"/>
          <w:szCs w:val="20"/>
        </w:rPr>
      </w:pPr>
    </w:p>
    <w:p w:rsidR="00FB17E2" w:rsidRPr="00FB17E2" w:rsidRDefault="00FB17E2" w:rsidP="00FB17E2">
      <w:pPr>
        <w:spacing w:line="360" w:lineRule="auto"/>
        <w:jc w:val="both"/>
        <w:rPr>
          <w:rFonts w:ascii="Cambria" w:eastAsia="Calibri" w:hAnsi="Cambria" w:cs="Calibri Light"/>
          <w:sz w:val="20"/>
          <w:szCs w:val="20"/>
        </w:rPr>
      </w:pPr>
    </w:p>
    <w:p w:rsidR="00FB17E2" w:rsidRPr="00FB17E2" w:rsidRDefault="00FB17E2" w:rsidP="00FB17E2">
      <w:pPr>
        <w:spacing w:after="238" w:line="349" w:lineRule="auto"/>
        <w:ind w:left="7080"/>
        <w:jc w:val="center"/>
        <w:rPr>
          <w:rFonts w:ascii="Cambria" w:eastAsia="Calibri" w:hAnsi="Cambria" w:cs="Calibri Light"/>
          <w:b/>
          <w:sz w:val="20"/>
          <w:szCs w:val="20"/>
        </w:rPr>
      </w:pPr>
    </w:p>
    <w:p w:rsidR="00FB17E2" w:rsidRPr="00FB17E2" w:rsidRDefault="00FB17E2" w:rsidP="00FB17E2">
      <w:pPr>
        <w:spacing w:after="238" w:line="349" w:lineRule="auto"/>
        <w:ind w:left="7080"/>
        <w:jc w:val="center"/>
        <w:rPr>
          <w:rFonts w:ascii="Cambria" w:eastAsia="Calibri" w:hAnsi="Cambria" w:cs="Calibri Light"/>
          <w:b/>
          <w:sz w:val="20"/>
          <w:szCs w:val="20"/>
        </w:rPr>
      </w:pPr>
    </w:p>
    <w:p w:rsidR="00FB17E2" w:rsidRPr="00FB17E2" w:rsidRDefault="00FB17E2" w:rsidP="00FB17E2">
      <w:pPr>
        <w:spacing w:after="238" w:line="349" w:lineRule="auto"/>
        <w:ind w:left="7080"/>
        <w:jc w:val="center"/>
        <w:rPr>
          <w:rFonts w:ascii="Cambria" w:eastAsia="Calibri" w:hAnsi="Cambria" w:cs="Calibri Light"/>
          <w:b/>
          <w:sz w:val="20"/>
          <w:szCs w:val="20"/>
        </w:rPr>
      </w:pPr>
    </w:p>
    <w:p w:rsidR="00FB17E2" w:rsidRPr="00FB17E2" w:rsidRDefault="00FB17E2" w:rsidP="00FB17E2">
      <w:pPr>
        <w:spacing w:after="238" w:line="349" w:lineRule="auto"/>
        <w:ind w:left="7080"/>
        <w:jc w:val="center"/>
        <w:rPr>
          <w:rFonts w:ascii="Cambria" w:eastAsia="Calibri" w:hAnsi="Cambria" w:cs="Calibri Light"/>
          <w:b/>
          <w:sz w:val="20"/>
          <w:szCs w:val="20"/>
        </w:rPr>
      </w:pPr>
    </w:p>
    <w:p w:rsidR="00FB17E2" w:rsidRPr="00FB17E2" w:rsidRDefault="00FB17E2" w:rsidP="00FB17E2">
      <w:pPr>
        <w:spacing w:after="238" w:line="349" w:lineRule="auto"/>
        <w:rPr>
          <w:rFonts w:ascii="Cambria" w:eastAsia="Calibri" w:hAnsi="Cambria" w:cs="Calibri Light"/>
          <w:b/>
          <w:sz w:val="20"/>
          <w:szCs w:val="20"/>
        </w:rPr>
      </w:pPr>
    </w:p>
    <w:p w:rsidR="006404DA" w:rsidRDefault="006404DA" w:rsidP="006404DA">
      <w:pPr>
        <w:spacing w:after="238" w:line="349" w:lineRule="auto"/>
        <w:ind w:left="708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6404DA" w:rsidRDefault="006404DA" w:rsidP="006404DA">
      <w:pPr>
        <w:spacing w:after="238" w:line="349" w:lineRule="auto"/>
        <w:ind w:left="708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6404DA" w:rsidRDefault="006404DA" w:rsidP="006404DA">
      <w:pPr>
        <w:spacing w:after="238" w:line="349" w:lineRule="auto"/>
        <w:ind w:left="708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D44760" w:rsidRDefault="00D44760" w:rsidP="003937D0">
      <w:pPr>
        <w:spacing w:after="238" w:line="349" w:lineRule="auto"/>
        <w:rPr>
          <w:rFonts w:ascii="Cambria" w:eastAsia="Calibri" w:hAnsi="Cambria" w:cs="Calibri Light"/>
          <w:b/>
          <w:sz w:val="20"/>
          <w:szCs w:val="20"/>
        </w:rPr>
      </w:pPr>
    </w:p>
    <w:p w:rsidR="003937D0" w:rsidRDefault="003937D0" w:rsidP="003937D0">
      <w:pPr>
        <w:spacing w:after="238" w:line="349" w:lineRule="auto"/>
        <w:rPr>
          <w:rFonts w:ascii="Cambria" w:eastAsia="Calibri" w:hAnsi="Cambria" w:cs="Calibri Light"/>
          <w:b/>
          <w:sz w:val="20"/>
          <w:szCs w:val="20"/>
        </w:rPr>
      </w:pPr>
    </w:p>
    <w:p w:rsidR="00FB17E2" w:rsidRPr="00FB17E2" w:rsidRDefault="00FB17E2" w:rsidP="006404DA">
      <w:pPr>
        <w:spacing w:after="238" w:line="349" w:lineRule="auto"/>
        <w:ind w:left="7080"/>
        <w:jc w:val="right"/>
        <w:rPr>
          <w:rFonts w:ascii="Cambria" w:eastAsia="Calibri" w:hAnsi="Cambria" w:cs="Calibri Light"/>
          <w:b/>
          <w:sz w:val="20"/>
          <w:szCs w:val="20"/>
        </w:rPr>
      </w:pPr>
      <w:r w:rsidRPr="00FB17E2">
        <w:rPr>
          <w:rFonts w:ascii="Cambria" w:eastAsia="Calibri" w:hAnsi="Cambria" w:cs="Calibri Light"/>
          <w:b/>
          <w:sz w:val="20"/>
          <w:szCs w:val="20"/>
        </w:rPr>
        <w:lastRenderedPageBreak/>
        <w:t>Załącznik nr 1</w:t>
      </w:r>
    </w:p>
    <w:p w:rsidR="00FB17E2" w:rsidRDefault="00FB17E2" w:rsidP="00FB17E2">
      <w:pPr>
        <w:spacing w:after="238" w:line="349" w:lineRule="auto"/>
        <w:jc w:val="center"/>
        <w:rPr>
          <w:rFonts w:ascii="Cambria" w:eastAsia="Calibri" w:hAnsi="Cambria" w:cs="Calibri Light"/>
          <w:b/>
          <w:sz w:val="20"/>
          <w:szCs w:val="20"/>
          <w:u w:val="single" w:color="000000"/>
        </w:rPr>
      </w:pPr>
      <w:r w:rsidRPr="00FB17E2">
        <w:rPr>
          <w:rFonts w:ascii="Cambria" w:eastAsia="Calibri" w:hAnsi="Cambria" w:cs="Calibri Light"/>
          <w:b/>
          <w:sz w:val="20"/>
          <w:szCs w:val="20"/>
          <w:u w:val="single" w:color="000000"/>
        </w:rPr>
        <w:t xml:space="preserve"> OPIS PRZEDMIOTU ZAMÓWIENIA</w:t>
      </w:r>
    </w:p>
    <w:p w:rsidR="0016666C" w:rsidRDefault="0016666C" w:rsidP="0016666C">
      <w:pPr>
        <w:spacing w:after="93"/>
        <w:ind w:left="-15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Przedmiotem zamówienia jest </w:t>
      </w:r>
      <w:r w:rsidRPr="00FB17E2">
        <w:rPr>
          <w:rFonts w:ascii="Cambria" w:eastAsia="Calibri" w:hAnsi="Cambria" w:cs="Calibri Light"/>
          <w:b/>
          <w:sz w:val="20"/>
          <w:szCs w:val="20"/>
        </w:rPr>
        <w:t>dostawa</w:t>
      </w:r>
      <w:r w:rsidRPr="00D53A72">
        <w:rPr>
          <w:rFonts w:asciiTheme="majorHAnsi" w:hAnsiTheme="majorHAnsi"/>
          <w:b/>
          <w:sz w:val="20"/>
          <w:szCs w:val="20"/>
        </w:rPr>
        <w:t xml:space="preserve"> </w:t>
      </w:r>
      <w:r w:rsidRPr="00A753AF">
        <w:rPr>
          <w:rFonts w:asciiTheme="majorHAnsi" w:hAnsiTheme="majorHAnsi"/>
          <w:b/>
          <w:sz w:val="20"/>
          <w:szCs w:val="20"/>
        </w:rPr>
        <w:t>programów</w:t>
      </w:r>
      <w:r>
        <w:rPr>
          <w:rFonts w:asciiTheme="majorHAnsi" w:hAnsiTheme="majorHAnsi"/>
          <w:b/>
          <w:sz w:val="20"/>
          <w:szCs w:val="20"/>
        </w:rPr>
        <w:t xml:space="preserve"> komputerowych</w:t>
      </w:r>
      <w:r>
        <w:rPr>
          <w:rFonts w:ascii="Cambria" w:eastAsia="Calibri" w:hAnsi="Cambria" w:cs="Calibri Light"/>
          <w:sz w:val="20"/>
          <w:szCs w:val="20"/>
        </w:rPr>
        <w:t xml:space="preserve">, zgodnie </w:t>
      </w:r>
      <w:r w:rsidRPr="00FB17E2">
        <w:rPr>
          <w:rFonts w:ascii="Cambria" w:eastAsia="Calibri" w:hAnsi="Cambria" w:cs="Calibri Light"/>
          <w:sz w:val="20"/>
          <w:szCs w:val="20"/>
        </w:rPr>
        <w:t xml:space="preserve">z wymaganiami opisanymi w niniejszym załączniku. </w:t>
      </w:r>
    </w:p>
    <w:p w:rsidR="00FB17E2" w:rsidRPr="00FB17E2" w:rsidRDefault="00FB17E2" w:rsidP="00FB17E2">
      <w:pPr>
        <w:spacing w:after="90"/>
        <w:ind w:left="-15"/>
        <w:jc w:val="both"/>
        <w:rPr>
          <w:rFonts w:ascii="Cambria" w:eastAsia="Calibri" w:hAnsi="Cambria" w:cs="Calibri Light"/>
          <w:sz w:val="20"/>
          <w:szCs w:val="20"/>
        </w:rPr>
      </w:pPr>
      <w:r w:rsidRPr="009B120D">
        <w:rPr>
          <w:rFonts w:ascii="Cambria" w:eastAsia="Calibri" w:hAnsi="Cambria" w:cs="Calibri Light"/>
          <w:sz w:val="20"/>
          <w:szCs w:val="20"/>
        </w:rPr>
        <w:t xml:space="preserve">Wymagania określone w poniższym opisie należy traktować jako niezbędne </w:t>
      </w:r>
      <w:r w:rsidRPr="009B120D">
        <w:rPr>
          <w:rFonts w:ascii="Cambria" w:eastAsia="Calibri" w:hAnsi="Cambria" w:cs="Calibri Light"/>
          <w:b/>
          <w:sz w:val="20"/>
          <w:szCs w:val="20"/>
          <w:u w:val="single" w:color="000000"/>
        </w:rPr>
        <w:t>minimum</w:t>
      </w:r>
      <w:r w:rsidRPr="009B120D">
        <w:rPr>
          <w:rFonts w:ascii="Cambria" w:eastAsia="Calibri" w:hAnsi="Cambria" w:cs="Calibri Light"/>
          <w:sz w:val="20"/>
          <w:szCs w:val="20"/>
        </w:rPr>
        <w:t>.</w:t>
      </w:r>
      <w:r w:rsidRPr="00FB17E2">
        <w:rPr>
          <w:rFonts w:ascii="Cambria" w:eastAsia="Calibri" w:hAnsi="Cambria" w:cs="Calibri Light"/>
          <w:sz w:val="20"/>
          <w:szCs w:val="20"/>
        </w:rPr>
        <w:t xml:space="preserve"> </w:t>
      </w:r>
    </w:p>
    <w:p w:rsidR="00D53A72" w:rsidRDefault="00D53A72" w:rsidP="00FB17E2">
      <w:pPr>
        <w:spacing w:after="93"/>
        <w:ind w:left="-15"/>
        <w:jc w:val="both"/>
        <w:rPr>
          <w:rFonts w:ascii="Cambria" w:eastAsia="Calibri" w:hAnsi="Cambria" w:cs="Calibri Light"/>
          <w:sz w:val="20"/>
          <w:szCs w:val="20"/>
        </w:rPr>
      </w:pPr>
    </w:p>
    <w:tbl>
      <w:tblPr>
        <w:tblStyle w:val="Tabela-Siatka"/>
        <w:tblW w:w="0" w:type="auto"/>
        <w:tblInd w:w="-15" w:type="dxa"/>
        <w:tblLook w:val="04A0" w:firstRow="1" w:lastRow="0" w:firstColumn="1" w:lastColumn="0" w:noHBand="0" w:noVBand="1"/>
      </w:tblPr>
      <w:tblGrid>
        <w:gridCol w:w="549"/>
        <w:gridCol w:w="2551"/>
        <w:gridCol w:w="5670"/>
        <w:gridCol w:w="1008"/>
      </w:tblGrid>
      <w:tr w:rsidR="0048294B" w:rsidTr="00273146">
        <w:tc>
          <w:tcPr>
            <w:tcW w:w="549" w:type="dxa"/>
          </w:tcPr>
          <w:p w:rsidR="0048294B" w:rsidRDefault="0048294B" w:rsidP="00FB17E2">
            <w:pPr>
              <w:spacing w:after="93"/>
              <w:jc w:val="both"/>
              <w:rPr>
                <w:rFonts w:ascii="Cambria" w:eastAsia="Calibri" w:hAnsi="Cambria" w:cs="Calibri Light"/>
                <w:sz w:val="20"/>
              </w:rPr>
            </w:pPr>
            <w:r>
              <w:rPr>
                <w:rFonts w:ascii="Cambria" w:eastAsia="Calibri" w:hAnsi="Cambria" w:cs="Calibri Light"/>
                <w:sz w:val="20"/>
              </w:rPr>
              <w:t>L.p.</w:t>
            </w:r>
          </w:p>
        </w:tc>
        <w:tc>
          <w:tcPr>
            <w:tcW w:w="2551" w:type="dxa"/>
          </w:tcPr>
          <w:p w:rsidR="0048294B" w:rsidRDefault="0048294B" w:rsidP="00FB17E2">
            <w:pPr>
              <w:spacing w:after="93"/>
              <w:jc w:val="both"/>
              <w:rPr>
                <w:rFonts w:ascii="Cambria" w:eastAsia="Calibri" w:hAnsi="Cambria" w:cs="Calibri Light"/>
                <w:sz w:val="20"/>
              </w:rPr>
            </w:pPr>
            <w:r>
              <w:rPr>
                <w:rFonts w:ascii="Cambria" w:eastAsia="Calibri" w:hAnsi="Cambria" w:cs="Calibri Light"/>
                <w:sz w:val="20"/>
              </w:rPr>
              <w:t>Nazwa</w:t>
            </w:r>
          </w:p>
        </w:tc>
        <w:tc>
          <w:tcPr>
            <w:tcW w:w="5670" w:type="dxa"/>
          </w:tcPr>
          <w:p w:rsidR="0048294B" w:rsidRDefault="0048294B" w:rsidP="00FB17E2">
            <w:pPr>
              <w:spacing w:after="93"/>
              <w:jc w:val="both"/>
              <w:rPr>
                <w:rFonts w:ascii="Cambria" w:eastAsia="Calibri" w:hAnsi="Cambria" w:cs="Calibri Light"/>
                <w:sz w:val="20"/>
              </w:rPr>
            </w:pPr>
            <w:r>
              <w:rPr>
                <w:rFonts w:ascii="Cambria" w:eastAsia="Calibri" w:hAnsi="Cambria" w:cs="Calibri Light"/>
                <w:sz w:val="20"/>
              </w:rPr>
              <w:t>Specyfikacja</w:t>
            </w:r>
          </w:p>
        </w:tc>
        <w:tc>
          <w:tcPr>
            <w:tcW w:w="1008" w:type="dxa"/>
          </w:tcPr>
          <w:p w:rsidR="0048294B" w:rsidRDefault="0048294B" w:rsidP="00FB17E2">
            <w:pPr>
              <w:spacing w:after="93"/>
              <w:jc w:val="both"/>
              <w:rPr>
                <w:rFonts w:ascii="Cambria" w:eastAsia="Calibri" w:hAnsi="Cambria" w:cs="Calibri Light"/>
                <w:sz w:val="20"/>
              </w:rPr>
            </w:pPr>
            <w:r>
              <w:rPr>
                <w:rFonts w:ascii="Cambria" w:eastAsia="Calibri" w:hAnsi="Cambria" w:cs="Calibri Light"/>
                <w:sz w:val="20"/>
              </w:rPr>
              <w:t>Ilość</w:t>
            </w:r>
          </w:p>
        </w:tc>
      </w:tr>
      <w:tr w:rsidR="0048294B" w:rsidTr="00273146">
        <w:tc>
          <w:tcPr>
            <w:tcW w:w="549" w:type="dxa"/>
          </w:tcPr>
          <w:p w:rsidR="0048294B" w:rsidRDefault="0048294B" w:rsidP="00FB17E2">
            <w:pPr>
              <w:spacing w:after="93"/>
              <w:jc w:val="both"/>
              <w:rPr>
                <w:rFonts w:ascii="Cambria" w:eastAsia="Calibri" w:hAnsi="Cambria" w:cs="Calibri Light"/>
                <w:sz w:val="20"/>
              </w:rPr>
            </w:pPr>
            <w:r>
              <w:rPr>
                <w:rFonts w:ascii="Cambria" w:eastAsia="Calibri" w:hAnsi="Cambria" w:cs="Calibri Light"/>
                <w:sz w:val="20"/>
              </w:rPr>
              <w:t>1</w:t>
            </w:r>
          </w:p>
        </w:tc>
        <w:tc>
          <w:tcPr>
            <w:tcW w:w="2551" w:type="dxa"/>
          </w:tcPr>
          <w:p w:rsidR="0048294B" w:rsidRDefault="0048294B" w:rsidP="000A3277">
            <w:pPr>
              <w:shd w:val="clear" w:color="auto" w:fill="FFFFFF"/>
              <w:spacing w:after="100" w:afterAutospacing="1"/>
              <w:jc w:val="both"/>
              <w:rPr>
                <w:rFonts w:ascii="Cambria" w:eastAsia="Calibri" w:hAnsi="Cambria" w:cs="Calibri Light"/>
                <w:sz w:val="20"/>
              </w:rPr>
            </w:pPr>
            <w:r w:rsidRPr="0048294B">
              <w:rPr>
                <w:rFonts w:asciiTheme="majorHAnsi" w:hAnsiTheme="majorHAnsi"/>
                <w:b/>
                <w:sz w:val="20"/>
              </w:rPr>
              <w:t xml:space="preserve">Pakiet edukacyjno-terapeutyczny typu: </w:t>
            </w:r>
            <w:r w:rsidRPr="0048294B">
              <w:rPr>
                <w:rFonts w:asciiTheme="majorHAnsi" w:hAnsiTheme="majorHAnsi"/>
                <w:sz w:val="20"/>
              </w:rPr>
              <w:t xml:space="preserve">SŁUCHAM, MÓWIĘ, KONCENTRUJĘ SIĘ, </w:t>
            </w:r>
            <w:proofErr w:type="spellStart"/>
            <w:r w:rsidRPr="0048294B">
              <w:rPr>
                <w:rFonts w:asciiTheme="majorHAnsi" w:hAnsiTheme="majorHAnsi"/>
                <w:sz w:val="20"/>
              </w:rPr>
              <w:t>mTalent</w:t>
            </w:r>
            <w:proofErr w:type="spellEnd"/>
            <w:r w:rsidR="000A3277">
              <w:rPr>
                <w:rFonts w:asciiTheme="majorHAnsi" w:hAnsiTheme="majorHAnsi"/>
                <w:sz w:val="20"/>
              </w:rPr>
              <w:t xml:space="preserve"> lub</w:t>
            </w:r>
            <w:r w:rsidR="00052096">
              <w:rPr>
                <w:rFonts w:asciiTheme="majorHAnsi" w:hAnsiTheme="majorHAnsi"/>
                <w:sz w:val="20"/>
              </w:rPr>
              <w:t xml:space="preserve"> równoważny. </w:t>
            </w:r>
          </w:p>
        </w:tc>
        <w:tc>
          <w:tcPr>
            <w:tcW w:w="5670" w:type="dxa"/>
          </w:tcPr>
          <w:p w:rsidR="0048294B" w:rsidRPr="00392FCB" w:rsidRDefault="00BA2801" w:rsidP="00A8193A">
            <w:pPr>
              <w:shd w:val="clear" w:color="auto" w:fill="FFFFFF"/>
              <w:spacing w:after="100" w:afterAutospacing="1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392FCB">
              <w:rPr>
                <w:rFonts w:asciiTheme="majorHAnsi" w:hAnsiTheme="majorHAnsi"/>
                <w:sz w:val="20"/>
                <w:shd w:val="clear" w:color="auto" w:fill="FFFFFF"/>
              </w:rPr>
              <w:t>P</w:t>
            </w:r>
            <w:r w:rsidR="0048294B" w:rsidRPr="00392FCB">
              <w:rPr>
                <w:rFonts w:asciiTheme="majorHAnsi" w:hAnsiTheme="majorHAnsi"/>
                <w:sz w:val="20"/>
                <w:shd w:val="clear" w:color="auto" w:fill="FFFFFF"/>
              </w:rPr>
              <w:t xml:space="preserve">akiet edukacyjno-terapeutyczny </w:t>
            </w:r>
            <w:r w:rsidR="00392FCB" w:rsidRPr="00392FCB">
              <w:rPr>
                <w:rFonts w:asciiTheme="majorHAnsi" w:hAnsiTheme="majorHAnsi"/>
                <w:sz w:val="20"/>
                <w:shd w:val="clear" w:color="auto" w:fill="FFFFFF"/>
              </w:rPr>
              <w:t>dzieci</w:t>
            </w:r>
            <w:r w:rsidR="0048294B" w:rsidRPr="00392FCB">
              <w:rPr>
                <w:rFonts w:asciiTheme="majorHAnsi" w:hAnsiTheme="majorHAnsi"/>
                <w:sz w:val="20"/>
                <w:shd w:val="clear" w:color="auto" w:fill="FFFFFF"/>
              </w:rPr>
              <w:t xml:space="preserve"> z zaburzeniami komunikacji, zaburzeniami przetwarzania słuchowego, z centralnymi zaburzeniami słuchu, słabosłyszących, z zaburzeniami koncentracji i uwagi, w tym z ADHD, ADD, autyzmem</w:t>
            </w:r>
            <w:r w:rsidR="00392FCB">
              <w:rPr>
                <w:rFonts w:asciiTheme="majorHAnsi" w:hAnsiTheme="majorHAnsi"/>
                <w:sz w:val="20"/>
                <w:shd w:val="clear" w:color="auto" w:fill="FFFFFF"/>
              </w:rPr>
              <w:t>. Pakiet składający się z min.</w:t>
            </w:r>
            <w:r w:rsidR="0048294B" w:rsidRPr="00392FCB">
              <w:rPr>
                <w:rFonts w:asciiTheme="majorHAnsi" w:hAnsiTheme="majorHAnsi"/>
                <w:sz w:val="20"/>
                <w:shd w:val="clear" w:color="auto" w:fill="FFFFFF"/>
              </w:rPr>
              <w:t xml:space="preserve"> </w:t>
            </w:r>
            <w:r w:rsidR="00392FCB">
              <w:rPr>
                <w:rFonts w:asciiTheme="majorHAnsi" w:hAnsiTheme="majorHAnsi"/>
                <w:sz w:val="20"/>
                <w:shd w:val="clear" w:color="auto" w:fill="FFFFFF"/>
              </w:rPr>
              <w:t>10 programów</w:t>
            </w:r>
            <w:r w:rsidR="0048294B" w:rsidRPr="00392FCB">
              <w:rPr>
                <w:rFonts w:asciiTheme="majorHAnsi" w:hAnsiTheme="majorHAnsi"/>
                <w:sz w:val="20"/>
                <w:shd w:val="clear" w:color="auto" w:fill="FFFFFF"/>
              </w:rPr>
              <w:t>.</w:t>
            </w:r>
          </w:p>
          <w:p w:rsidR="0048294B" w:rsidRPr="00392FCB" w:rsidRDefault="0048294B" w:rsidP="009B120D">
            <w:pPr>
              <w:shd w:val="clear" w:color="auto" w:fill="FFFFFF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392FCB">
              <w:rPr>
                <w:rFonts w:asciiTheme="majorHAnsi" w:hAnsiTheme="majorHAnsi"/>
                <w:sz w:val="20"/>
                <w:shd w:val="clear" w:color="auto" w:fill="FFFFFF"/>
              </w:rPr>
              <w:t>Skład zestawu:</w:t>
            </w:r>
          </w:p>
          <w:p w:rsidR="00E66FC7" w:rsidRPr="00392FCB" w:rsidRDefault="0048294B" w:rsidP="009B120D">
            <w:pPr>
              <w:shd w:val="clear" w:color="auto" w:fill="FFFFFF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392FCB">
              <w:rPr>
                <w:rFonts w:asciiTheme="majorHAnsi" w:hAnsiTheme="majorHAnsi"/>
                <w:sz w:val="20"/>
                <w:shd w:val="clear" w:color="auto" w:fill="FFFFFF"/>
              </w:rPr>
              <w:t xml:space="preserve">- zestaw interaktywnych ćwiczeń do pracy z </w:t>
            </w:r>
            <w:r w:rsidR="003425F6" w:rsidRPr="003425F6">
              <w:rPr>
                <w:rFonts w:asciiTheme="majorHAnsi" w:hAnsiTheme="majorHAnsi"/>
                <w:sz w:val="20"/>
                <w:shd w:val="clear" w:color="auto" w:fill="FFFFFF"/>
              </w:rPr>
              <w:t>dziećmi</w:t>
            </w:r>
            <w:r w:rsidRPr="00392FCB">
              <w:rPr>
                <w:rFonts w:asciiTheme="majorHAnsi" w:hAnsiTheme="majorHAnsi"/>
                <w:sz w:val="20"/>
                <w:shd w:val="clear" w:color="auto" w:fill="FFFFFF"/>
              </w:rPr>
              <w:t xml:space="preserve"> ze spektrum autyzmu, a także niepełnosprawnością intelektualną i innymi problemami komunikacyjnymi. Ćwiczenia wspomagają rozwijanie sprawności komunikacyjnej.</w:t>
            </w:r>
            <w:r w:rsidRPr="00392FCB">
              <w:rPr>
                <w:rFonts w:asciiTheme="majorHAnsi" w:hAnsiTheme="majorHAnsi"/>
                <w:sz w:val="20"/>
              </w:rPr>
              <w:br/>
            </w:r>
            <w:r w:rsidRPr="00392FCB">
              <w:rPr>
                <w:rFonts w:asciiTheme="majorHAnsi" w:hAnsiTheme="majorHAnsi"/>
                <w:sz w:val="20"/>
                <w:shd w:val="clear" w:color="auto" w:fill="FFFFFF"/>
              </w:rPr>
              <w:t xml:space="preserve">- zestaw interaktywnych ćwiczeń do pracy z </w:t>
            </w:r>
            <w:r w:rsidR="003425F6" w:rsidRPr="003425F6">
              <w:rPr>
                <w:rFonts w:asciiTheme="majorHAnsi" w:hAnsiTheme="majorHAnsi"/>
                <w:sz w:val="20"/>
                <w:shd w:val="clear" w:color="auto" w:fill="FFFFFF"/>
              </w:rPr>
              <w:t>dziećmi</w:t>
            </w:r>
            <w:r w:rsidRPr="00392FCB">
              <w:rPr>
                <w:rFonts w:asciiTheme="majorHAnsi" w:hAnsiTheme="majorHAnsi"/>
                <w:sz w:val="20"/>
                <w:shd w:val="clear" w:color="auto" w:fill="FFFFFF"/>
              </w:rPr>
              <w:t xml:space="preserve"> ze spektrum autyzmu, a także niepełnosprawnością intelektualną, opóźnionym rozwojem mowy i innymi proble</w:t>
            </w:r>
            <w:r w:rsidR="00BE2C2C">
              <w:rPr>
                <w:rFonts w:asciiTheme="majorHAnsi" w:hAnsiTheme="majorHAnsi"/>
                <w:sz w:val="20"/>
                <w:shd w:val="clear" w:color="auto" w:fill="FFFFFF"/>
              </w:rPr>
              <w:t xml:space="preserve">mami komunikacyjnymi, </w:t>
            </w:r>
            <w:r w:rsidRPr="00392FCB">
              <w:rPr>
                <w:rFonts w:asciiTheme="majorHAnsi" w:hAnsiTheme="majorHAnsi"/>
                <w:sz w:val="20"/>
                <w:shd w:val="clear" w:color="auto" w:fill="FFFFFF"/>
              </w:rPr>
              <w:t>wspomagają</w:t>
            </w:r>
            <w:r w:rsidR="003425F6">
              <w:rPr>
                <w:rFonts w:asciiTheme="majorHAnsi" w:hAnsiTheme="majorHAnsi"/>
                <w:sz w:val="20"/>
                <w:shd w:val="clear" w:color="auto" w:fill="FFFFFF"/>
              </w:rPr>
              <w:t>ce</w:t>
            </w:r>
            <w:r w:rsidRPr="00392FCB">
              <w:rPr>
                <w:rFonts w:asciiTheme="majorHAnsi" w:hAnsiTheme="majorHAnsi"/>
                <w:sz w:val="20"/>
                <w:shd w:val="clear" w:color="auto" w:fill="FFFFFF"/>
              </w:rPr>
              <w:t xml:space="preserve"> rozwijanie sprawności komunikacyjnej.</w:t>
            </w:r>
            <w:r w:rsidRPr="00392FCB">
              <w:rPr>
                <w:rFonts w:asciiTheme="majorHAnsi" w:hAnsiTheme="majorHAnsi"/>
                <w:sz w:val="20"/>
              </w:rPr>
              <w:br/>
            </w:r>
            <w:r w:rsidRPr="00392FCB">
              <w:rPr>
                <w:rFonts w:asciiTheme="majorHAnsi" w:hAnsiTheme="majorHAnsi"/>
                <w:sz w:val="20"/>
                <w:shd w:val="clear" w:color="auto" w:fill="FFFFFF"/>
              </w:rPr>
              <w:t xml:space="preserve">- program do pracy z </w:t>
            </w:r>
            <w:r w:rsidR="00BE2C2C" w:rsidRPr="00BE2C2C">
              <w:rPr>
                <w:rFonts w:asciiTheme="majorHAnsi" w:hAnsiTheme="majorHAnsi"/>
                <w:sz w:val="20"/>
                <w:shd w:val="clear" w:color="auto" w:fill="FFFFFF"/>
              </w:rPr>
              <w:t>dziećmi</w:t>
            </w:r>
            <w:r w:rsidRPr="00392FCB">
              <w:rPr>
                <w:rFonts w:asciiTheme="majorHAnsi" w:hAnsiTheme="majorHAnsi"/>
                <w:sz w:val="20"/>
                <w:shd w:val="clear" w:color="auto" w:fill="FFFFFF"/>
              </w:rPr>
              <w:t xml:space="preserve"> ze spektrum autyzmu, niepełnosprawnością intelektualną i innymi zaburzeniami wymagającymi wsparcia umiejętności społecznych i życiowych.</w:t>
            </w:r>
            <w:r w:rsidRPr="00392FCB">
              <w:rPr>
                <w:rFonts w:asciiTheme="majorHAnsi" w:hAnsiTheme="majorHAnsi"/>
                <w:sz w:val="20"/>
              </w:rPr>
              <w:br/>
            </w:r>
            <w:r w:rsidRPr="00392FCB">
              <w:rPr>
                <w:rFonts w:asciiTheme="majorHAnsi" w:hAnsiTheme="majorHAnsi"/>
                <w:sz w:val="20"/>
                <w:shd w:val="clear" w:color="auto" w:fill="FFFFFF"/>
              </w:rPr>
              <w:t>- zestaw interaktywnych ćwiczeń wspomagających usprawnianie i rozwój percepcji słuchowej, a także wspierający koncentrację uwagi opartej na analizatorze słuchowym oraz zestaw interaktywnych ćwiczeń stymulujących wyższe funkcje słuchowe.</w:t>
            </w:r>
            <w:r w:rsidRPr="00392FCB">
              <w:rPr>
                <w:rFonts w:asciiTheme="majorHAnsi" w:hAnsiTheme="majorHAnsi"/>
                <w:sz w:val="20"/>
              </w:rPr>
              <w:br/>
            </w:r>
            <w:r w:rsidRPr="00392FCB">
              <w:rPr>
                <w:rFonts w:asciiTheme="majorHAnsi" w:hAnsiTheme="majorHAnsi"/>
                <w:sz w:val="20"/>
                <w:shd w:val="clear" w:color="auto" w:fill="FFFFFF"/>
              </w:rPr>
              <w:t>- zestaw interaktywnych ćwiczeń wspomagających usprawnianie i rozwój percepcji wzrokowej, a także wspierający koncentrację uwagi opartej na analizatorze wzrokowym.</w:t>
            </w:r>
            <w:r w:rsidRPr="00392FCB">
              <w:rPr>
                <w:rFonts w:asciiTheme="majorHAnsi" w:hAnsiTheme="majorHAnsi"/>
                <w:sz w:val="20"/>
              </w:rPr>
              <w:br/>
            </w:r>
            <w:r w:rsidRPr="00392FCB">
              <w:rPr>
                <w:rFonts w:asciiTheme="majorHAnsi" w:hAnsiTheme="majorHAnsi"/>
                <w:sz w:val="20"/>
                <w:shd w:val="clear" w:color="auto" w:fill="FFFFFF"/>
              </w:rPr>
              <w:t>- zestaw interaktywnych ćwiczeń stymulujących funkcje poznawcze, a także usprawniających spostrzeganie, pamięć i koncentrację uwagi</w:t>
            </w:r>
          </w:p>
          <w:p w:rsidR="0048294B" w:rsidRPr="00392FCB" w:rsidRDefault="0048294B" w:rsidP="009B120D">
            <w:pPr>
              <w:shd w:val="clear" w:color="auto" w:fill="FFFFFF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392FCB">
              <w:rPr>
                <w:rFonts w:asciiTheme="majorHAnsi" w:hAnsiTheme="majorHAnsi"/>
                <w:sz w:val="20"/>
                <w:shd w:val="clear" w:color="auto" w:fill="FFFFFF"/>
              </w:rPr>
              <w:t xml:space="preserve">– zestaw do pracy </w:t>
            </w:r>
            <w:r w:rsidR="00DA54D2" w:rsidRPr="00DA54D2">
              <w:rPr>
                <w:rFonts w:asciiTheme="majorHAnsi" w:hAnsiTheme="majorHAnsi"/>
                <w:sz w:val="20"/>
                <w:shd w:val="clear" w:color="auto" w:fill="FFFFFF"/>
              </w:rPr>
              <w:t>z dziećmi</w:t>
            </w:r>
            <w:r w:rsidRPr="00392FCB">
              <w:rPr>
                <w:rFonts w:asciiTheme="majorHAnsi" w:hAnsiTheme="majorHAnsi"/>
                <w:sz w:val="20"/>
                <w:shd w:val="clear" w:color="auto" w:fill="FFFFFF"/>
              </w:rPr>
              <w:t xml:space="preserve"> z objawami lub diagnozą zespołu nadpobudliwości psychoruchowej z deficytem uwagi.</w:t>
            </w:r>
          </w:p>
          <w:p w:rsidR="003425F6" w:rsidRDefault="003425F6" w:rsidP="009B120D">
            <w:pPr>
              <w:shd w:val="clear" w:color="auto" w:fill="FFFFFF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</w:p>
          <w:p w:rsidR="00F6550B" w:rsidRDefault="003425F6" w:rsidP="00F6550B">
            <w:pPr>
              <w:shd w:val="clear" w:color="auto" w:fill="FFFFFF"/>
              <w:spacing w:after="100" w:afterAutospacing="1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392FCB">
              <w:rPr>
                <w:rFonts w:asciiTheme="majorHAnsi" w:hAnsiTheme="majorHAnsi"/>
                <w:sz w:val="20"/>
                <w:shd w:val="clear" w:color="auto" w:fill="FFFFFF"/>
              </w:rPr>
              <w:t>Licencja bezterminowa.</w:t>
            </w:r>
          </w:p>
          <w:p w:rsidR="009B120D" w:rsidRPr="0048294B" w:rsidRDefault="009B120D" w:rsidP="00F6550B">
            <w:pPr>
              <w:shd w:val="clear" w:color="auto" w:fill="FFFFFF"/>
              <w:spacing w:after="100" w:afterAutospacing="1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</w:p>
        </w:tc>
        <w:tc>
          <w:tcPr>
            <w:tcW w:w="1008" w:type="dxa"/>
          </w:tcPr>
          <w:p w:rsidR="0048294B" w:rsidRDefault="00273146" w:rsidP="00FB17E2">
            <w:pPr>
              <w:spacing w:after="93"/>
              <w:jc w:val="both"/>
              <w:rPr>
                <w:rFonts w:ascii="Cambria" w:eastAsia="Calibri" w:hAnsi="Cambria" w:cs="Calibri Light"/>
                <w:sz w:val="20"/>
              </w:rPr>
            </w:pPr>
            <w:r>
              <w:rPr>
                <w:rFonts w:ascii="Cambria" w:eastAsia="Calibri" w:hAnsi="Cambria" w:cs="Calibri Light"/>
                <w:sz w:val="20"/>
              </w:rPr>
              <w:t>2</w:t>
            </w:r>
          </w:p>
        </w:tc>
      </w:tr>
      <w:tr w:rsidR="0048294B" w:rsidTr="00273146">
        <w:tc>
          <w:tcPr>
            <w:tcW w:w="549" w:type="dxa"/>
          </w:tcPr>
          <w:p w:rsidR="0048294B" w:rsidRDefault="00EE3A79" w:rsidP="00FB17E2">
            <w:pPr>
              <w:spacing w:after="93"/>
              <w:jc w:val="both"/>
              <w:rPr>
                <w:rFonts w:ascii="Cambria" w:eastAsia="Calibri" w:hAnsi="Cambria" w:cs="Calibri Light"/>
                <w:sz w:val="20"/>
              </w:rPr>
            </w:pPr>
            <w:r>
              <w:rPr>
                <w:rFonts w:ascii="Cambria" w:eastAsia="Calibri" w:hAnsi="Cambria" w:cs="Calibri Light"/>
                <w:sz w:val="20"/>
              </w:rPr>
              <w:t>2</w:t>
            </w:r>
          </w:p>
        </w:tc>
        <w:tc>
          <w:tcPr>
            <w:tcW w:w="2551" w:type="dxa"/>
          </w:tcPr>
          <w:p w:rsidR="0048294B" w:rsidRPr="00F26F14" w:rsidRDefault="0048294B" w:rsidP="00E91512">
            <w:pPr>
              <w:spacing w:after="93"/>
              <w:jc w:val="both"/>
              <w:rPr>
                <w:rFonts w:asciiTheme="majorHAnsi" w:eastAsia="Calibri" w:hAnsiTheme="majorHAnsi" w:cs="Calibri Light"/>
                <w:sz w:val="20"/>
              </w:rPr>
            </w:pPr>
            <w:r w:rsidRPr="00F26F14">
              <w:rPr>
                <w:rFonts w:asciiTheme="majorHAnsi" w:hAnsiTheme="majorHAnsi"/>
                <w:b/>
                <w:sz w:val="20"/>
              </w:rPr>
              <w:t xml:space="preserve">Program terapeutyczny komputerowy </w:t>
            </w:r>
            <w:r w:rsidR="00E91512" w:rsidRPr="00F26F14">
              <w:rPr>
                <w:rFonts w:asciiTheme="majorHAnsi" w:hAnsiTheme="majorHAnsi"/>
                <w:b/>
                <w:sz w:val="20"/>
              </w:rPr>
              <w:t xml:space="preserve">do terapii słuchowej </w:t>
            </w:r>
            <w:r w:rsidRPr="00F26F14">
              <w:rPr>
                <w:rFonts w:asciiTheme="majorHAnsi" w:hAnsiTheme="majorHAnsi"/>
                <w:b/>
                <w:sz w:val="20"/>
              </w:rPr>
              <w:t xml:space="preserve">typu „Słuchaj </w:t>
            </w:r>
            <w:r w:rsidRPr="00F26F14">
              <w:rPr>
                <w:rFonts w:asciiTheme="majorHAnsi" w:hAnsiTheme="majorHAnsi"/>
                <w:b/>
                <w:sz w:val="20"/>
              </w:rPr>
              <w:br/>
              <w:t xml:space="preserve">z </w:t>
            </w:r>
            <w:proofErr w:type="spellStart"/>
            <w:r w:rsidRPr="00F26F14">
              <w:rPr>
                <w:rFonts w:asciiTheme="majorHAnsi" w:hAnsiTheme="majorHAnsi"/>
                <w:b/>
                <w:sz w:val="20"/>
              </w:rPr>
              <w:t>Bambikiem</w:t>
            </w:r>
            <w:proofErr w:type="spellEnd"/>
            <w:r w:rsidRPr="00F26F14">
              <w:rPr>
                <w:rFonts w:asciiTheme="majorHAnsi" w:hAnsiTheme="majorHAnsi"/>
                <w:sz w:val="20"/>
              </w:rPr>
              <w:t>”</w:t>
            </w:r>
            <w:r w:rsidR="00060BDF" w:rsidRPr="00F26F14">
              <w:rPr>
                <w:rFonts w:asciiTheme="majorHAnsi" w:hAnsiTheme="majorHAnsi"/>
                <w:sz w:val="20"/>
              </w:rPr>
              <w:t xml:space="preserve"> lub równoważny</w:t>
            </w:r>
          </w:p>
        </w:tc>
        <w:tc>
          <w:tcPr>
            <w:tcW w:w="5670" w:type="dxa"/>
          </w:tcPr>
          <w:p w:rsidR="008C0514" w:rsidRDefault="00EE3A79" w:rsidP="00EE3A79">
            <w:pPr>
              <w:spacing w:after="93"/>
              <w:jc w:val="both"/>
              <w:rPr>
                <w:rFonts w:ascii="Cambria" w:eastAsia="Calibri" w:hAnsi="Cambria" w:cs="Calibri Light"/>
                <w:sz w:val="20"/>
              </w:rPr>
            </w:pPr>
            <w:r w:rsidRPr="00F6550B">
              <w:rPr>
                <w:rFonts w:ascii="Cambria" w:eastAsia="Calibri" w:hAnsi="Cambria" w:cs="Calibri Light"/>
                <w:sz w:val="20"/>
              </w:rPr>
              <w:t>Program terapeutyczn</w:t>
            </w:r>
            <w:r w:rsidR="00F6550B" w:rsidRPr="00F6550B">
              <w:rPr>
                <w:rFonts w:ascii="Cambria" w:eastAsia="Calibri" w:hAnsi="Cambria" w:cs="Calibri Light"/>
                <w:sz w:val="20"/>
              </w:rPr>
              <w:t>y, przeznaczony dla dzieci od 3</w:t>
            </w:r>
            <w:r w:rsidR="00611E8C">
              <w:rPr>
                <w:rFonts w:ascii="Cambria" w:eastAsia="Calibri" w:hAnsi="Cambria" w:cs="Calibri Light"/>
                <w:sz w:val="20"/>
              </w:rPr>
              <w:t xml:space="preserve"> roku życia, spełniaj</w:t>
            </w:r>
            <w:r w:rsidR="008C0514">
              <w:rPr>
                <w:rFonts w:ascii="Cambria" w:eastAsia="Calibri" w:hAnsi="Cambria" w:cs="Calibri Light"/>
                <w:sz w:val="20"/>
              </w:rPr>
              <w:t xml:space="preserve">ący następujące cele </w:t>
            </w:r>
            <w:r w:rsidR="00904BB9">
              <w:rPr>
                <w:rFonts w:ascii="Cambria" w:eastAsia="Calibri" w:hAnsi="Cambria" w:cs="Calibri Light"/>
                <w:sz w:val="20"/>
              </w:rPr>
              <w:t>edukacyjno-terapeutyczne:</w:t>
            </w:r>
          </w:p>
          <w:p w:rsidR="008C0514" w:rsidRPr="008C0514" w:rsidRDefault="00556856" w:rsidP="00EE3A79">
            <w:pPr>
              <w:spacing w:after="93"/>
              <w:jc w:val="both"/>
              <w:rPr>
                <w:rFonts w:ascii="Cambria" w:eastAsia="Calibri" w:hAnsi="Cambria" w:cs="Calibri Light"/>
                <w:sz w:val="20"/>
              </w:rPr>
            </w:pPr>
            <w:r>
              <w:rPr>
                <w:rFonts w:ascii="Cambria" w:eastAsia="Calibri" w:hAnsi="Cambria" w:cs="Calibri Light"/>
                <w:sz w:val="20"/>
              </w:rPr>
              <w:t xml:space="preserve">- </w:t>
            </w:r>
            <w:r w:rsidR="008C0514" w:rsidRPr="008C0514">
              <w:rPr>
                <w:rFonts w:ascii="Cambria" w:eastAsia="Calibri" w:hAnsi="Cambria" w:cs="Calibri Light"/>
                <w:sz w:val="20"/>
              </w:rPr>
              <w:t>rozwijanie uwagi, pamięci słuchowej, umiejętności</w:t>
            </w:r>
            <w:r w:rsidR="00EE3A79" w:rsidRPr="008C0514">
              <w:rPr>
                <w:rFonts w:ascii="Cambria" w:eastAsia="Calibri" w:hAnsi="Cambria" w:cs="Calibri Light"/>
                <w:sz w:val="20"/>
              </w:rPr>
              <w:t xml:space="preserve"> identyfikowania i różnicowania dź</w:t>
            </w:r>
            <w:r w:rsidR="008C0514" w:rsidRPr="008C0514">
              <w:rPr>
                <w:rFonts w:ascii="Cambria" w:eastAsia="Calibri" w:hAnsi="Cambria" w:cs="Calibri Light"/>
                <w:sz w:val="20"/>
              </w:rPr>
              <w:t xml:space="preserve">więków, </w:t>
            </w:r>
          </w:p>
          <w:p w:rsidR="00E91512" w:rsidRPr="008C0514" w:rsidRDefault="00556856" w:rsidP="00EE3A79">
            <w:pPr>
              <w:spacing w:after="93"/>
              <w:jc w:val="both"/>
              <w:rPr>
                <w:rFonts w:ascii="Cambria" w:eastAsia="Calibri" w:hAnsi="Cambria" w:cs="Calibri Light"/>
                <w:sz w:val="20"/>
              </w:rPr>
            </w:pPr>
            <w:r>
              <w:rPr>
                <w:rFonts w:ascii="Cambria" w:eastAsia="Calibri" w:hAnsi="Cambria" w:cs="Calibri Light"/>
                <w:sz w:val="20"/>
              </w:rPr>
              <w:t xml:space="preserve">- </w:t>
            </w:r>
            <w:r w:rsidR="008C0514" w:rsidRPr="008C0514">
              <w:rPr>
                <w:rFonts w:ascii="Cambria" w:eastAsia="Calibri" w:hAnsi="Cambria" w:cs="Calibri Light"/>
                <w:sz w:val="20"/>
              </w:rPr>
              <w:t>stymulowanie</w:t>
            </w:r>
            <w:r w:rsidR="00EE3A79" w:rsidRPr="008C0514">
              <w:rPr>
                <w:rFonts w:ascii="Cambria" w:eastAsia="Calibri" w:hAnsi="Cambria" w:cs="Calibri Light"/>
                <w:sz w:val="20"/>
              </w:rPr>
              <w:t xml:space="preserve"> wyższych funkcji słuchowych w terapii dzieci z opóźnionym rozwojem mowy, z afazją dziecięcą, dysleksją, z zaburzeniami słuchu, autyzmem, a przede wszystkim z zaburzeniami przetwarzania słuchowego [APD]. </w:t>
            </w:r>
          </w:p>
          <w:p w:rsidR="00EE3A79" w:rsidRDefault="00556856" w:rsidP="00EE3A79">
            <w:pPr>
              <w:spacing w:after="93"/>
              <w:jc w:val="both"/>
              <w:rPr>
                <w:rFonts w:ascii="Cambria" w:eastAsia="Calibri" w:hAnsi="Cambria" w:cs="Calibri Light"/>
                <w:sz w:val="20"/>
              </w:rPr>
            </w:pPr>
            <w:r>
              <w:rPr>
                <w:rFonts w:ascii="Cambria" w:eastAsia="Calibri" w:hAnsi="Cambria" w:cs="Calibri Light"/>
                <w:sz w:val="20"/>
              </w:rPr>
              <w:lastRenderedPageBreak/>
              <w:t xml:space="preserve">- </w:t>
            </w:r>
            <w:r w:rsidR="00EE3A79" w:rsidRPr="008C0514">
              <w:rPr>
                <w:rFonts w:ascii="Cambria" w:eastAsia="Calibri" w:hAnsi="Cambria" w:cs="Calibri Light"/>
                <w:sz w:val="20"/>
              </w:rPr>
              <w:t>rozwijanie zdoln</w:t>
            </w:r>
            <w:r w:rsidR="008C0514">
              <w:rPr>
                <w:rFonts w:ascii="Cambria" w:eastAsia="Calibri" w:hAnsi="Cambria" w:cs="Calibri Light"/>
                <w:sz w:val="20"/>
              </w:rPr>
              <w:t xml:space="preserve">ości nauki czytania i pisania, kształtowania prawidłowej wymowy, sprawności językowych, opanowania funkcji fonologicznych tj.: </w:t>
            </w:r>
            <w:r>
              <w:rPr>
                <w:rFonts w:ascii="Cambria" w:eastAsia="Calibri" w:hAnsi="Cambria" w:cs="Calibri Light"/>
                <w:sz w:val="20"/>
              </w:rPr>
              <w:t>różnicowania głosek, łączenia ich w wyrazy.</w:t>
            </w:r>
          </w:p>
          <w:p w:rsidR="00556856" w:rsidRPr="008C0514" w:rsidRDefault="00556856" w:rsidP="00EE3A79">
            <w:pPr>
              <w:spacing w:after="93"/>
              <w:jc w:val="both"/>
              <w:rPr>
                <w:rFonts w:ascii="Cambria" w:eastAsia="Calibri" w:hAnsi="Cambria" w:cs="Calibri Light"/>
                <w:sz w:val="20"/>
              </w:rPr>
            </w:pPr>
            <w:r>
              <w:rPr>
                <w:rFonts w:ascii="Cambria" w:eastAsia="Calibri" w:hAnsi="Cambria" w:cs="Calibri Light"/>
                <w:sz w:val="20"/>
              </w:rPr>
              <w:t>Program skonstruowany zgodnie z zasadą stopniowania trudności, stymulujący zmysły:</w:t>
            </w:r>
          </w:p>
          <w:p w:rsidR="00EE3A79" w:rsidRPr="00F6550B" w:rsidRDefault="00EE3A79" w:rsidP="009B120D">
            <w:pPr>
              <w:jc w:val="both"/>
              <w:rPr>
                <w:rFonts w:ascii="Cambria" w:eastAsia="Calibri" w:hAnsi="Cambria" w:cs="Calibri Light"/>
                <w:sz w:val="20"/>
              </w:rPr>
            </w:pPr>
            <w:r w:rsidRPr="00F6550B">
              <w:rPr>
                <w:rFonts w:ascii="Cambria" w:eastAsia="Calibri" w:hAnsi="Cambria" w:cs="Calibri Light"/>
                <w:sz w:val="20"/>
              </w:rPr>
              <w:t>- słuch i uwagę słuchową,</w:t>
            </w:r>
          </w:p>
          <w:p w:rsidR="00EE3A79" w:rsidRPr="00F6550B" w:rsidRDefault="00EE3A79" w:rsidP="009B120D">
            <w:pPr>
              <w:jc w:val="both"/>
              <w:rPr>
                <w:rFonts w:ascii="Cambria" w:eastAsia="Calibri" w:hAnsi="Cambria" w:cs="Calibri Light"/>
                <w:sz w:val="20"/>
              </w:rPr>
            </w:pPr>
            <w:r w:rsidRPr="00F6550B">
              <w:rPr>
                <w:rFonts w:ascii="Cambria" w:eastAsia="Calibri" w:hAnsi="Cambria" w:cs="Calibri Light"/>
                <w:sz w:val="20"/>
              </w:rPr>
              <w:t>- uwagę wzrokową,</w:t>
            </w:r>
          </w:p>
          <w:p w:rsidR="00EE3A79" w:rsidRPr="00F6550B" w:rsidRDefault="00EE3A79" w:rsidP="009B120D">
            <w:pPr>
              <w:jc w:val="both"/>
              <w:rPr>
                <w:rFonts w:ascii="Cambria" w:eastAsia="Calibri" w:hAnsi="Cambria" w:cs="Calibri Light"/>
                <w:sz w:val="20"/>
              </w:rPr>
            </w:pPr>
            <w:r w:rsidRPr="00F6550B">
              <w:rPr>
                <w:rFonts w:ascii="Cambria" w:eastAsia="Calibri" w:hAnsi="Cambria" w:cs="Calibri Light"/>
                <w:sz w:val="20"/>
              </w:rPr>
              <w:t>- pamięć słuchową,</w:t>
            </w:r>
          </w:p>
          <w:p w:rsidR="00EE3A79" w:rsidRPr="00F6550B" w:rsidRDefault="00EE3A79" w:rsidP="009B120D">
            <w:pPr>
              <w:jc w:val="both"/>
              <w:rPr>
                <w:rFonts w:ascii="Cambria" w:eastAsia="Calibri" w:hAnsi="Cambria" w:cs="Calibri Light"/>
                <w:sz w:val="20"/>
              </w:rPr>
            </w:pPr>
            <w:r w:rsidRPr="00F6550B">
              <w:rPr>
                <w:rFonts w:ascii="Cambria" w:eastAsia="Calibri" w:hAnsi="Cambria" w:cs="Calibri Light"/>
                <w:sz w:val="20"/>
              </w:rPr>
              <w:t>- różnicowanie wysokości dźwięków,</w:t>
            </w:r>
          </w:p>
          <w:p w:rsidR="0048294B" w:rsidRDefault="00EE3A79" w:rsidP="009B120D">
            <w:pPr>
              <w:jc w:val="both"/>
              <w:rPr>
                <w:rFonts w:ascii="Cambria" w:eastAsia="Calibri" w:hAnsi="Cambria" w:cs="Calibri Light"/>
                <w:sz w:val="20"/>
              </w:rPr>
            </w:pPr>
            <w:r w:rsidRPr="00F6550B">
              <w:rPr>
                <w:rFonts w:ascii="Cambria" w:eastAsia="Calibri" w:hAnsi="Cambria" w:cs="Calibri Light"/>
                <w:sz w:val="20"/>
              </w:rPr>
              <w:t xml:space="preserve">- </w:t>
            </w:r>
            <w:r w:rsidR="00F6550B">
              <w:rPr>
                <w:rFonts w:ascii="Cambria" w:eastAsia="Calibri" w:hAnsi="Cambria" w:cs="Calibri Light"/>
                <w:sz w:val="20"/>
              </w:rPr>
              <w:t>różnicowanie długości dźwięków.</w:t>
            </w:r>
          </w:p>
          <w:p w:rsidR="009B120D" w:rsidRPr="00F6550B" w:rsidRDefault="009B120D" w:rsidP="009B120D">
            <w:pPr>
              <w:jc w:val="both"/>
              <w:rPr>
                <w:rFonts w:ascii="Cambria" w:eastAsia="Calibri" w:hAnsi="Cambria" w:cs="Calibri Light"/>
                <w:sz w:val="20"/>
              </w:rPr>
            </w:pPr>
          </w:p>
        </w:tc>
        <w:tc>
          <w:tcPr>
            <w:tcW w:w="1008" w:type="dxa"/>
          </w:tcPr>
          <w:p w:rsidR="0048294B" w:rsidRPr="00F6550B" w:rsidRDefault="00B86401" w:rsidP="00FB17E2">
            <w:pPr>
              <w:spacing w:after="93"/>
              <w:jc w:val="both"/>
              <w:rPr>
                <w:rFonts w:ascii="Cambria" w:eastAsia="Calibri" w:hAnsi="Cambria" w:cs="Calibri Light"/>
                <w:sz w:val="20"/>
              </w:rPr>
            </w:pPr>
            <w:r w:rsidRPr="00F6550B">
              <w:rPr>
                <w:rFonts w:ascii="Cambria" w:eastAsia="Calibri" w:hAnsi="Cambria" w:cs="Calibri Light"/>
                <w:sz w:val="20"/>
              </w:rPr>
              <w:lastRenderedPageBreak/>
              <w:t>1</w:t>
            </w:r>
          </w:p>
        </w:tc>
      </w:tr>
      <w:tr w:rsidR="0048294B" w:rsidTr="00273146">
        <w:tc>
          <w:tcPr>
            <w:tcW w:w="549" w:type="dxa"/>
          </w:tcPr>
          <w:p w:rsidR="0048294B" w:rsidRDefault="00EE3A79" w:rsidP="00FB17E2">
            <w:pPr>
              <w:spacing w:after="93"/>
              <w:jc w:val="both"/>
              <w:rPr>
                <w:rFonts w:ascii="Cambria" w:eastAsia="Calibri" w:hAnsi="Cambria" w:cs="Calibri Light"/>
                <w:sz w:val="20"/>
              </w:rPr>
            </w:pPr>
            <w:r>
              <w:rPr>
                <w:rFonts w:ascii="Cambria" w:eastAsia="Calibri" w:hAnsi="Cambria" w:cs="Calibri Light"/>
                <w:sz w:val="20"/>
              </w:rPr>
              <w:t>3</w:t>
            </w:r>
          </w:p>
        </w:tc>
        <w:tc>
          <w:tcPr>
            <w:tcW w:w="2551" w:type="dxa"/>
          </w:tcPr>
          <w:p w:rsidR="00EE3A79" w:rsidRPr="00F26F14" w:rsidRDefault="00EE3A79" w:rsidP="00EE3A79">
            <w:pPr>
              <w:jc w:val="both"/>
              <w:rPr>
                <w:rFonts w:asciiTheme="majorHAnsi" w:hAnsiTheme="majorHAnsi"/>
                <w:b/>
                <w:sz w:val="20"/>
              </w:rPr>
            </w:pPr>
            <w:r w:rsidRPr="00F26F14">
              <w:rPr>
                <w:rFonts w:asciiTheme="majorHAnsi" w:hAnsiTheme="majorHAnsi"/>
                <w:b/>
                <w:sz w:val="20"/>
              </w:rPr>
              <w:t>Zestaw gier logopedycznych sterowanych głosem</w:t>
            </w:r>
          </w:p>
          <w:p w:rsidR="0048294B" w:rsidRPr="00F26F14" w:rsidRDefault="00EE3A79" w:rsidP="00EE3A79">
            <w:pPr>
              <w:spacing w:after="93"/>
              <w:jc w:val="both"/>
              <w:rPr>
                <w:rFonts w:asciiTheme="majorHAnsi" w:hAnsiTheme="majorHAnsi"/>
                <w:b/>
                <w:sz w:val="20"/>
              </w:rPr>
            </w:pPr>
            <w:r w:rsidRPr="00F26F14">
              <w:rPr>
                <w:rFonts w:asciiTheme="majorHAnsi" w:hAnsiTheme="majorHAnsi"/>
                <w:b/>
                <w:sz w:val="20"/>
              </w:rPr>
              <w:t>(komputerowe)</w:t>
            </w:r>
          </w:p>
          <w:p w:rsidR="00A52A01" w:rsidRPr="00F26F14" w:rsidRDefault="00A52A01" w:rsidP="00A52A01">
            <w:pPr>
              <w:shd w:val="clear" w:color="auto" w:fill="FFFFFF"/>
              <w:spacing w:after="100" w:afterAutospacing="1"/>
              <w:jc w:val="both"/>
              <w:rPr>
                <w:rFonts w:asciiTheme="majorHAnsi" w:hAnsiTheme="majorHAnsi"/>
                <w:sz w:val="20"/>
              </w:rPr>
            </w:pPr>
            <w:r w:rsidRPr="00F26F14">
              <w:rPr>
                <w:rFonts w:asciiTheme="majorHAnsi" w:hAnsiTheme="majorHAnsi"/>
                <w:b/>
                <w:sz w:val="20"/>
              </w:rPr>
              <w:t>P</w:t>
            </w:r>
            <w:r w:rsidRPr="00F26F14">
              <w:rPr>
                <w:rFonts w:asciiTheme="majorHAnsi" w:hAnsiTheme="majorHAnsi"/>
                <w:sz w:val="20"/>
              </w:rPr>
              <w:t xml:space="preserve">rodukt typu: </w:t>
            </w:r>
            <w:proofErr w:type="spellStart"/>
            <w:r w:rsidRPr="00F26F14">
              <w:rPr>
                <w:rFonts w:asciiTheme="majorHAnsi" w:hAnsiTheme="majorHAnsi"/>
                <w:sz w:val="20"/>
              </w:rPr>
              <w:t>eduSensus</w:t>
            </w:r>
            <w:proofErr w:type="spellEnd"/>
            <w:r w:rsidRPr="00F26F14">
              <w:rPr>
                <w:rFonts w:asciiTheme="majorHAnsi" w:hAnsiTheme="majorHAnsi"/>
                <w:sz w:val="20"/>
              </w:rPr>
              <w:t xml:space="preserve"> Logopedia PRO - Logo-gry</w:t>
            </w:r>
            <w:r w:rsidR="00060BDF" w:rsidRPr="00F26F14">
              <w:rPr>
                <w:rFonts w:asciiTheme="majorHAnsi" w:hAnsiTheme="majorHAnsi"/>
                <w:sz w:val="20"/>
              </w:rPr>
              <w:t xml:space="preserve"> lub równoważny</w:t>
            </w:r>
          </w:p>
          <w:p w:rsidR="00A52A01" w:rsidRDefault="00A52A01" w:rsidP="00EE3A79">
            <w:pPr>
              <w:spacing w:after="93"/>
              <w:jc w:val="both"/>
              <w:rPr>
                <w:rFonts w:ascii="Cambria" w:eastAsia="Calibri" w:hAnsi="Cambria" w:cs="Calibri Light"/>
                <w:sz w:val="20"/>
              </w:rPr>
            </w:pPr>
          </w:p>
        </w:tc>
        <w:tc>
          <w:tcPr>
            <w:tcW w:w="5670" w:type="dxa"/>
          </w:tcPr>
          <w:p w:rsidR="00556856" w:rsidRPr="009B120D" w:rsidRDefault="00B86401" w:rsidP="00B86401">
            <w:pPr>
              <w:shd w:val="clear" w:color="auto" w:fill="FFFFFF"/>
              <w:spacing w:after="100" w:afterAutospacing="1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Zestaw 10 gier sterowanych głosem, </w:t>
            </w:r>
            <w:r w:rsidR="00556856" w:rsidRPr="009B120D">
              <w:rPr>
                <w:rFonts w:asciiTheme="majorHAnsi" w:hAnsiTheme="majorHAnsi"/>
                <w:sz w:val="20"/>
                <w:shd w:val="clear" w:color="auto" w:fill="FFFFFF"/>
              </w:rPr>
              <w:t>mający</w:t>
            </w:r>
            <w:r w:rsidR="00A8193A" w:rsidRPr="009B120D">
              <w:rPr>
                <w:rFonts w:asciiTheme="majorHAnsi" w:hAnsiTheme="majorHAnsi"/>
                <w:sz w:val="20"/>
                <w:shd w:val="clear" w:color="auto" w:fill="FFFFFF"/>
              </w:rPr>
              <w:t>ch</w:t>
            </w:r>
            <w:r w:rsidR="00556856"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 na celu wspomaganie i uatrakcyjnienie terapii logopedycznej</w:t>
            </w: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 dzieci z zabu</w:t>
            </w:r>
            <w:r w:rsidR="00556856"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rzeniami słuchu i mowy, </w:t>
            </w: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dzieci z autyzmem, mutyzmem, opóźnionym rozwojem mowy niepełnosprawnością intelektualną. </w:t>
            </w:r>
          </w:p>
          <w:p w:rsidR="00B86401" w:rsidRPr="009B120D" w:rsidRDefault="00A8193A" w:rsidP="00B86401">
            <w:pPr>
              <w:shd w:val="clear" w:color="auto" w:fill="FFFFFF"/>
              <w:spacing w:after="100" w:afterAutospacing="1"/>
              <w:jc w:val="both"/>
              <w:rPr>
                <w:rFonts w:asciiTheme="majorHAnsi" w:hAnsiTheme="majorHAnsi"/>
                <w:sz w:val="20"/>
              </w:rPr>
            </w:pP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G</w:t>
            </w:r>
            <w:r w:rsidR="00B86401"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ry </w:t>
            </w: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zawarte w zestawie mają wspomagać</w:t>
            </w:r>
            <w:r w:rsidR="00B86401"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 nabywanie umiejętności operowania cechami dźwięku, takimi jak: wysokość, głośność (natężenie), dźwięczność, czas trwania.</w:t>
            </w:r>
          </w:p>
          <w:p w:rsidR="009C6CF1" w:rsidRPr="009B120D" w:rsidRDefault="009C6CF1" w:rsidP="00F74D68">
            <w:pPr>
              <w:shd w:val="clear" w:color="auto" w:fill="FFFFFF"/>
              <w:spacing w:after="100" w:afterAutospacing="1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Zestaw ma zawierać:</w:t>
            </w:r>
          </w:p>
          <w:p w:rsidR="009C6CF1" w:rsidRPr="009B120D" w:rsidRDefault="009C6CF1" w:rsidP="009B120D">
            <w:pPr>
              <w:shd w:val="clear" w:color="auto" w:fill="FFFFFF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- Publikację drukowaną </w:t>
            </w:r>
            <w:proofErr w:type="spellStart"/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typu:</w:t>
            </w:r>
            <w:r w:rsidR="00B86401" w:rsidRPr="009B120D">
              <w:rPr>
                <w:rFonts w:asciiTheme="majorHAnsi" w:hAnsiTheme="majorHAnsi"/>
                <w:sz w:val="20"/>
                <w:shd w:val="clear" w:color="auto" w:fill="FFFFFF"/>
              </w:rPr>
              <w:t>„Podręczny</w:t>
            </w:r>
            <w:proofErr w:type="spellEnd"/>
            <w:r w:rsidR="00B86401"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 zestaw ob</w:t>
            </w: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razkowy”</w:t>
            </w:r>
          </w:p>
          <w:p w:rsidR="009C6CF1" w:rsidRPr="009B120D" w:rsidRDefault="009C6CF1" w:rsidP="009B120D">
            <w:pPr>
              <w:shd w:val="clear" w:color="auto" w:fill="FFFFFF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- </w:t>
            </w:r>
            <w:r w:rsidR="00B86401" w:rsidRPr="009B120D">
              <w:rPr>
                <w:rFonts w:asciiTheme="majorHAnsi" w:hAnsiTheme="majorHAnsi"/>
                <w:sz w:val="20"/>
                <w:shd w:val="clear" w:color="auto" w:fill="FFFFFF"/>
              </w:rPr>
              <w:t>e-Przewodnik m</w:t>
            </w: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etodyczny do pracy z programem</w:t>
            </w:r>
          </w:p>
          <w:p w:rsidR="009C6CF1" w:rsidRPr="009B120D" w:rsidRDefault="009C6CF1" w:rsidP="009B120D">
            <w:pPr>
              <w:shd w:val="clear" w:color="auto" w:fill="FFFFFF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- minimum</w:t>
            </w:r>
            <w:r w:rsidR="00B86401"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 2000 dodatkowych pomocy dydaktycznych w wersji elektronicznej (przesiewowe bada</w:t>
            </w: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nie mowy, multimedialne książki, dźwięki, melodie i piosenki,</w:t>
            </w:r>
            <w:r w:rsidR="00B86401"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 karty pracy do wydruku, obrazki i gry </w:t>
            </w: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multimedialne</w:t>
            </w:r>
            <w:r w:rsidR="00B86401" w:rsidRPr="009B120D">
              <w:rPr>
                <w:rFonts w:asciiTheme="majorHAnsi" w:hAnsiTheme="majorHAnsi"/>
                <w:sz w:val="20"/>
                <w:shd w:val="clear" w:color="auto" w:fill="FFFFFF"/>
              </w:rPr>
              <w:t>, aplikacje oraz przewodnik po</w:t>
            </w: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 tych pomocach) </w:t>
            </w:r>
          </w:p>
          <w:p w:rsidR="009C6CF1" w:rsidRPr="009B120D" w:rsidRDefault="009C6CF1" w:rsidP="009B120D">
            <w:pPr>
              <w:shd w:val="clear" w:color="auto" w:fill="FFFFFF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- mikrofon logopedyczny</w:t>
            </w:r>
          </w:p>
          <w:p w:rsidR="009C6CF1" w:rsidRPr="009B120D" w:rsidRDefault="009C6CF1" w:rsidP="009B120D">
            <w:pPr>
              <w:shd w:val="clear" w:color="auto" w:fill="FFFFFF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Wymagania dodatkowe:</w:t>
            </w:r>
          </w:p>
          <w:p w:rsidR="009C6CF1" w:rsidRPr="009B120D" w:rsidRDefault="009C6CF1" w:rsidP="009B120D">
            <w:pPr>
              <w:shd w:val="clear" w:color="auto" w:fill="FFFFFF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- </w:t>
            </w:r>
            <w:r w:rsidR="00B86401" w:rsidRPr="009B120D">
              <w:rPr>
                <w:rFonts w:asciiTheme="majorHAnsi" w:hAnsiTheme="majorHAnsi"/>
                <w:sz w:val="20"/>
                <w:shd w:val="clear" w:color="auto" w:fill="FFFFFF"/>
              </w:rPr>
              <w:t>Bezpłatne szkol</w:t>
            </w: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enie online z obsługi programu</w:t>
            </w:r>
          </w:p>
          <w:p w:rsidR="009C6CF1" w:rsidRPr="009B120D" w:rsidRDefault="009C6CF1" w:rsidP="009B120D">
            <w:pPr>
              <w:shd w:val="clear" w:color="auto" w:fill="FFFFFF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- </w:t>
            </w:r>
            <w:r w:rsidR="00B86401" w:rsidRPr="009B120D">
              <w:rPr>
                <w:rFonts w:asciiTheme="majorHAnsi" w:hAnsiTheme="majorHAnsi"/>
                <w:sz w:val="20"/>
                <w:shd w:val="clear" w:color="auto" w:fill="FFFFFF"/>
              </w:rPr>
              <w:t>aktualizacje i wsparcie te</w:t>
            </w: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chniczne producenta </w:t>
            </w:r>
          </w:p>
          <w:p w:rsidR="009C6CF1" w:rsidRPr="009B120D" w:rsidRDefault="009C6CF1" w:rsidP="009B120D">
            <w:pPr>
              <w:shd w:val="clear" w:color="auto" w:fill="FFFFFF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-</w:t>
            </w:r>
            <w:r w:rsidR="00B86401"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 Bezterminowa licencja na 2 urządzenia: 2 x kompu</w:t>
            </w: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ter</w:t>
            </w:r>
          </w:p>
          <w:p w:rsidR="0048294B" w:rsidRPr="009B120D" w:rsidRDefault="009C6CF1" w:rsidP="009B120D">
            <w:pPr>
              <w:shd w:val="clear" w:color="auto" w:fill="FFFFFF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-</w:t>
            </w:r>
            <w:r w:rsidR="00B86401"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 Gwarancja 2 lata.</w:t>
            </w:r>
          </w:p>
          <w:p w:rsidR="00F74D68" w:rsidRPr="009B120D" w:rsidRDefault="00F74D68" w:rsidP="00F74D68">
            <w:pPr>
              <w:shd w:val="clear" w:color="auto" w:fill="FFFFFF"/>
              <w:spacing w:after="100" w:afterAutospacing="1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</w:p>
        </w:tc>
        <w:tc>
          <w:tcPr>
            <w:tcW w:w="1008" w:type="dxa"/>
          </w:tcPr>
          <w:p w:rsidR="0048294B" w:rsidRDefault="00B86401" w:rsidP="00FB17E2">
            <w:pPr>
              <w:spacing w:after="93"/>
              <w:jc w:val="both"/>
              <w:rPr>
                <w:rFonts w:ascii="Cambria" w:eastAsia="Calibri" w:hAnsi="Cambria" w:cs="Calibri Light"/>
                <w:sz w:val="20"/>
              </w:rPr>
            </w:pPr>
            <w:r>
              <w:rPr>
                <w:rFonts w:ascii="Cambria" w:eastAsia="Calibri" w:hAnsi="Cambria" w:cs="Calibri Light"/>
                <w:sz w:val="20"/>
              </w:rPr>
              <w:t>1</w:t>
            </w:r>
          </w:p>
        </w:tc>
      </w:tr>
      <w:tr w:rsidR="00B86401" w:rsidTr="00273146">
        <w:tc>
          <w:tcPr>
            <w:tcW w:w="549" w:type="dxa"/>
          </w:tcPr>
          <w:p w:rsidR="00B86401" w:rsidRDefault="00B86401" w:rsidP="00FB17E2">
            <w:pPr>
              <w:spacing w:after="93"/>
              <w:jc w:val="both"/>
              <w:rPr>
                <w:rFonts w:ascii="Cambria" w:eastAsia="Calibri" w:hAnsi="Cambria" w:cs="Calibri Light"/>
                <w:sz w:val="20"/>
              </w:rPr>
            </w:pPr>
            <w:r>
              <w:rPr>
                <w:rFonts w:ascii="Cambria" w:eastAsia="Calibri" w:hAnsi="Cambria" w:cs="Calibri Light"/>
                <w:sz w:val="20"/>
              </w:rPr>
              <w:t>4</w:t>
            </w:r>
          </w:p>
        </w:tc>
        <w:tc>
          <w:tcPr>
            <w:tcW w:w="2551" w:type="dxa"/>
          </w:tcPr>
          <w:p w:rsidR="00D24CBC" w:rsidRPr="00F26F14" w:rsidRDefault="00B86401" w:rsidP="00EE3A79">
            <w:pPr>
              <w:jc w:val="both"/>
              <w:rPr>
                <w:rFonts w:asciiTheme="majorHAnsi" w:hAnsiTheme="majorHAnsi"/>
                <w:b/>
                <w:sz w:val="20"/>
                <w:shd w:val="clear" w:color="auto" w:fill="FFFFFF"/>
              </w:rPr>
            </w:pPr>
            <w:r w:rsidRPr="00F26F14">
              <w:rPr>
                <w:rFonts w:asciiTheme="majorHAnsi" w:hAnsiTheme="majorHAnsi"/>
                <w:b/>
                <w:sz w:val="20"/>
              </w:rPr>
              <w:t>Seria programów logopedycznych</w:t>
            </w:r>
            <w:r w:rsidR="00D24CBC" w:rsidRPr="00F26F14">
              <w:rPr>
                <w:rFonts w:asciiTheme="majorHAnsi" w:hAnsiTheme="majorHAnsi"/>
                <w:b/>
                <w:sz w:val="20"/>
                <w:shd w:val="clear" w:color="auto" w:fill="FFFFFF"/>
              </w:rPr>
              <w:t xml:space="preserve"> </w:t>
            </w:r>
          </w:p>
          <w:p w:rsidR="00B86401" w:rsidRPr="00734242" w:rsidRDefault="00D24CBC" w:rsidP="00EE3A79">
            <w:pPr>
              <w:jc w:val="both"/>
              <w:rPr>
                <w:rFonts w:ascii="Arial Narrow" w:hAnsi="Arial Narrow"/>
                <w:b/>
                <w:sz w:val="20"/>
              </w:rPr>
            </w:pPr>
            <w:r w:rsidRPr="00F26F14">
              <w:rPr>
                <w:rFonts w:asciiTheme="majorHAnsi" w:hAnsiTheme="majorHAnsi"/>
                <w:b/>
                <w:sz w:val="20"/>
                <w:shd w:val="clear" w:color="auto" w:fill="FFFFFF"/>
              </w:rPr>
              <w:t xml:space="preserve">Produkt typu: </w:t>
            </w:r>
            <w:proofErr w:type="spellStart"/>
            <w:r w:rsidRPr="00F26F14">
              <w:rPr>
                <w:rFonts w:asciiTheme="majorHAnsi" w:hAnsiTheme="majorHAnsi"/>
                <w:b/>
                <w:sz w:val="20"/>
              </w:rPr>
              <w:t>eduSensus</w:t>
            </w:r>
            <w:proofErr w:type="spellEnd"/>
            <w:r w:rsidRPr="00F26F14">
              <w:rPr>
                <w:rFonts w:asciiTheme="majorHAnsi" w:hAnsiTheme="majorHAnsi"/>
                <w:b/>
                <w:sz w:val="20"/>
              </w:rPr>
              <w:t xml:space="preserve"> LOGOPEDIA PRO Pakiet GOLD 4.0</w:t>
            </w:r>
            <w:r w:rsidR="00060BDF" w:rsidRPr="00F26F14">
              <w:rPr>
                <w:rFonts w:asciiTheme="majorHAnsi" w:hAnsiTheme="majorHAnsi"/>
                <w:b/>
                <w:sz w:val="20"/>
              </w:rPr>
              <w:t xml:space="preserve"> </w:t>
            </w:r>
            <w:r w:rsidR="00060BDF" w:rsidRPr="003937D0">
              <w:rPr>
                <w:rFonts w:asciiTheme="majorHAnsi" w:hAnsiTheme="majorHAnsi"/>
                <w:sz w:val="20"/>
              </w:rPr>
              <w:t>lub równoważny</w:t>
            </w:r>
          </w:p>
        </w:tc>
        <w:tc>
          <w:tcPr>
            <w:tcW w:w="5670" w:type="dxa"/>
          </w:tcPr>
          <w:p w:rsidR="00B86401" w:rsidRPr="00B86401" w:rsidRDefault="00B86401" w:rsidP="00B86401">
            <w:pPr>
              <w:shd w:val="clear" w:color="auto" w:fill="FFFFFF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Narzędzie multimedialne, wspiera</w:t>
            </w:r>
            <w:r w:rsidR="00E95FD9">
              <w:rPr>
                <w:rFonts w:asciiTheme="majorHAnsi" w:hAnsiTheme="majorHAnsi"/>
                <w:sz w:val="20"/>
                <w:shd w:val="clear" w:color="auto" w:fill="FFFFFF"/>
              </w:rPr>
              <w:t xml:space="preserve">jące obszar językowy, zawierające </w:t>
            </w:r>
            <w:r w:rsidR="00BF1D3E">
              <w:rPr>
                <w:rFonts w:asciiTheme="majorHAnsi" w:hAnsiTheme="majorHAnsi"/>
                <w:sz w:val="20"/>
                <w:shd w:val="clear" w:color="auto" w:fill="FFFFFF"/>
              </w:rPr>
              <w:t xml:space="preserve">poniższe </w:t>
            </w:r>
            <w:r w:rsidR="00E95FD9">
              <w:rPr>
                <w:rFonts w:asciiTheme="majorHAnsi" w:hAnsiTheme="majorHAnsi"/>
                <w:sz w:val="20"/>
                <w:shd w:val="clear" w:color="auto" w:fill="FFFFFF"/>
              </w:rPr>
              <w:t>m</w:t>
            </w:r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oduły obejmujące ćwiczenia do terapii logopedycznej:</w:t>
            </w:r>
            <w:r w:rsidRPr="00B86401">
              <w:rPr>
                <w:rFonts w:asciiTheme="majorHAnsi" w:hAnsiTheme="majorHAnsi"/>
                <w:sz w:val="20"/>
              </w:rPr>
              <w:br/>
            </w:r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• Badanie mowy – artykulacja,</w:t>
            </w:r>
            <w:r w:rsidRPr="00B86401">
              <w:rPr>
                <w:rFonts w:asciiTheme="majorHAnsi" w:hAnsiTheme="majorHAnsi"/>
                <w:sz w:val="20"/>
              </w:rPr>
              <w:br/>
            </w:r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• Badanie mowy – trudne grupy spółgłoskowe,</w:t>
            </w:r>
            <w:r w:rsidRPr="00B86401">
              <w:rPr>
                <w:rFonts w:asciiTheme="majorHAnsi" w:hAnsiTheme="majorHAnsi"/>
                <w:sz w:val="20"/>
              </w:rPr>
              <w:br/>
            </w:r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• Odbiór i nadawanie mowy,</w:t>
            </w:r>
            <w:r w:rsidRPr="00B86401">
              <w:rPr>
                <w:rFonts w:asciiTheme="majorHAnsi" w:hAnsiTheme="majorHAnsi"/>
                <w:sz w:val="20"/>
              </w:rPr>
              <w:br/>
            </w:r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 xml:space="preserve">• Głoska „t”, </w:t>
            </w:r>
            <w:r w:rsidRPr="00B86401">
              <w:rPr>
                <w:rFonts w:asciiTheme="majorHAnsi" w:hAnsiTheme="majorHAnsi"/>
                <w:sz w:val="20"/>
              </w:rPr>
              <w:br/>
            </w:r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 xml:space="preserve">• Głoska „d”, </w:t>
            </w:r>
            <w:r w:rsidRPr="00B86401">
              <w:rPr>
                <w:rFonts w:asciiTheme="majorHAnsi" w:hAnsiTheme="majorHAnsi"/>
                <w:sz w:val="20"/>
              </w:rPr>
              <w:br/>
            </w:r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 xml:space="preserve">• Głoska „n”, </w:t>
            </w:r>
            <w:r w:rsidRPr="00B86401">
              <w:rPr>
                <w:rFonts w:asciiTheme="majorHAnsi" w:hAnsiTheme="majorHAnsi"/>
                <w:sz w:val="20"/>
              </w:rPr>
              <w:br/>
            </w:r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• Głoska „l” – moduł rozszerzony,</w:t>
            </w:r>
            <w:r w:rsidRPr="00B86401">
              <w:rPr>
                <w:rFonts w:asciiTheme="majorHAnsi" w:hAnsiTheme="majorHAnsi"/>
                <w:sz w:val="20"/>
              </w:rPr>
              <w:br/>
            </w:r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• Głoski tylnojęzykowe „k”, „g”, „h”,</w:t>
            </w:r>
            <w:r w:rsidRPr="00B86401">
              <w:rPr>
                <w:rFonts w:asciiTheme="majorHAnsi" w:hAnsiTheme="majorHAnsi"/>
                <w:sz w:val="20"/>
              </w:rPr>
              <w:br/>
            </w:r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• Szereg ciszący (głoski „ś”, „ź”, „ć”, „</w:t>
            </w:r>
            <w:proofErr w:type="spellStart"/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dź</w:t>
            </w:r>
            <w:proofErr w:type="spellEnd"/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”) – moduł rozszerzony,</w:t>
            </w:r>
            <w:r w:rsidRPr="00B86401">
              <w:rPr>
                <w:rFonts w:asciiTheme="majorHAnsi" w:hAnsiTheme="majorHAnsi"/>
                <w:sz w:val="20"/>
              </w:rPr>
              <w:br/>
            </w:r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• Szereg syczący (głoski „s”, „z”, „c”, „</w:t>
            </w:r>
            <w:proofErr w:type="spellStart"/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dz</w:t>
            </w:r>
            <w:proofErr w:type="spellEnd"/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”) – moduł rozszerzony,</w:t>
            </w:r>
            <w:r w:rsidRPr="00B86401">
              <w:rPr>
                <w:rFonts w:asciiTheme="majorHAnsi" w:hAnsiTheme="majorHAnsi"/>
                <w:sz w:val="20"/>
              </w:rPr>
              <w:br/>
            </w:r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• Szereg szumiący (głoski „</w:t>
            </w:r>
            <w:proofErr w:type="spellStart"/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sz</w:t>
            </w:r>
            <w:proofErr w:type="spellEnd"/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”, „ż”, „</w:t>
            </w:r>
            <w:proofErr w:type="spellStart"/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cz</w:t>
            </w:r>
            <w:proofErr w:type="spellEnd"/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”, „</w:t>
            </w:r>
            <w:proofErr w:type="spellStart"/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dż</w:t>
            </w:r>
            <w:proofErr w:type="spellEnd"/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”) – moduł rozszerzony,</w:t>
            </w:r>
            <w:r w:rsidRPr="00B86401">
              <w:rPr>
                <w:rFonts w:asciiTheme="majorHAnsi" w:hAnsiTheme="majorHAnsi"/>
                <w:sz w:val="20"/>
              </w:rPr>
              <w:br/>
            </w:r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• Różnicowanie głosek szeregów,</w:t>
            </w:r>
            <w:r w:rsidRPr="00B86401">
              <w:rPr>
                <w:rFonts w:asciiTheme="majorHAnsi" w:hAnsiTheme="majorHAnsi"/>
                <w:sz w:val="20"/>
              </w:rPr>
              <w:br/>
            </w:r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• Głoska „r” – moduł rozszerzony,</w:t>
            </w:r>
            <w:r w:rsidRPr="00B86401">
              <w:rPr>
                <w:rFonts w:asciiTheme="majorHAnsi" w:hAnsiTheme="majorHAnsi"/>
                <w:sz w:val="20"/>
              </w:rPr>
              <w:br/>
            </w:r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• Mowa bezdźwięczna,</w:t>
            </w:r>
            <w:r w:rsidRPr="00B86401">
              <w:rPr>
                <w:rFonts w:asciiTheme="majorHAnsi" w:hAnsiTheme="majorHAnsi"/>
                <w:sz w:val="20"/>
              </w:rPr>
              <w:br/>
            </w:r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lastRenderedPageBreak/>
              <w:t xml:space="preserve">• </w:t>
            </w:r>
            <w:proofErr w:type="spellStart"/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Sfonem</w:t>
            </w:r>
            <w:proofErr w:type="spellEnd"/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,</w:t>
            </w:r>
            <w:r w:rsidRPr="00B86401">
              <w:rPr>
                <w:rFonts w:asciiTheme="majorHAnsi" w:hAnsiTheme="majorHAnsi"/>
                <w:sz w:val="20"/>
              </w:rPr>
              <w:br/>
            </w:r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 xml:space="preserve">• </w:t>
            </w:r>
            <w:proofErr w:type="spellStart"/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Echokorektor</w:t>
            </w:r>
            <w:proofErr w:type="spellEnd"/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,</w:t>
            </w:r>
            <w:r w:rsidRPr="00B86401">
              <w:rPr>
                <w:rFonts w:asciiTheme="majorHAnsi" w:hAnsiTheme="majorHAnsi"/>
                <w:sz w:val="20"/>
              </w:rPr>
              <w:br/>
            </w:r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>• Trening logopedyczny,</w:t>
            </w:r>
            <w:r w:rsidRPr="00B86401">
              <w:rPr>
                <w:rFonts w:asciiTheme="majorHAnsi" w:hAnsiTheme="majorHAnsi"/>
                <w:sz w:val="20"/>
              </w:rPr>
              <w:br/>
            </w:r>
            <w:r w:rsidRPr="00B86401">
              <w:rPr>
                <w:rFonts w:asciiTheme="majorHAnsi" w:hAnsiTheme="majorHAnsi"/>
                <w:sz w:val="20"/>
                <w:shd w:val="clear" w:color="auto" w:fill="FFFFFF"/>
              </w:rPr>
              <w:t xml:space="preserve">• Zabawy logopedyczne </w:t>
            </w:r>
          </w:p>
          <w:p w:rsidR="00B86401" w:rsidRPr="009B120D" w:rsidRDefault="00BF1D3E" w:rsidP="00B86401">
            <w:pPr>
              <w:shd w:val="clear" w:color="auto" w:fill="FFFFFF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Dodatkowe wymagania</w:t>
            </w:r>
            <w:r w:rsidR="00B86401" w:rsidRPr="009B120D">
              <w:rPr>
                <w:rFonts w:asciiTheme="majorHAnsi" w:hAnsiTheme="majorHAnsi"/>
                <w:sz w:val="20"/>
                <w:shd w:val="clear" w:color="auto" w:fill="FFFFFF"/>
              </w:rPr>
              <w:t>:</w:t>
            </w:r>
          </w:p>
          <w:p w:rsidR="00BF1D3E" w:rsidRPr="009B120D" w:rsidRDefault="00B86401" w:rsidP="00B86401">
            <w:pPr>
              <w:shd w:val="clear" w:color="auto" w:fill="FFFFFF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• Bezterminowa licencja na 3 urządzenia: 2x komputer, 1x tablet z systemem Android</w:t>
            </w:r>
          </w:p>
          <w:p w:rsidR="00BF1D3E" w:rsidRPr="009B120D" w:rsidRDefault="00BF1D3E" w:rsidP="00B86401">
            <w:pPr>
              <w:shd w:val="clear" w:color="auto" w:fill="FFFFFF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- Materiały instruktażowe online z obsługi programu, bezpłatne aktualizacje i wsparcie techniczne producenta</w:t>
            </w:r>
          </w:p>
          <w:p w:rsidR="00BF1D3E" w:rsidRPr="009B120D" w:rsidRDefault="00BF1D3E" w:rsidP="00BF1D3E">
            <w:pPr>
              <w:shd w:val="clear" w:color="auto" w:fill="FFFFFF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-</w:t>
            </w:r>
            <w:r w:rsidR="00B86401"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 </w:t>
            </w: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• współpraca z monitorami i tablicami interaktywnymi</w:t>
            </w:r>
          </w:p>
          <w:p w:rsidR="00D24CBC" w:rsidRPr="009B120D" w:rsidRDefault="00B86401" w:rsidP="00B86401">
            <w:pPr>
              <w:shd w:val="clear" w:color="auto" w:fill="FFFFFF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program w pełni działający bez dostę</w:t>
            </w:r>
            <w:r w:rsidR="00BF1D3E"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pu do </w:t>
            </w:r>
            <w:proofErr w:type="spellStart"/>
            <w:r w:rsidR="00BF1D3E" w:rsidRPr="009B120D">
              <w:rPr>
                <w:rFonts w:asciiTheme="majorHAnsi" w:hAnsiTheme="majorHAnsi"/>
                <w:sz w:val="20"/>
                <w:shd w:val="clear" w:color="auto" w:fill="FFFFFF"/>
              </w:rPr>
              <w:t>internetu</w:t>
            </w:r>
            <w:proofErr w:type="spellEnd"/>
            <w:r w:rsidR="00BF1D3E"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 oraz</w:t>
            </w: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 xml:space="preserve"> offli</w:t>
            </w:r>
            <w:r w:rsidR="00BF1D3E" w:rsidRPr="009B120D">
              <w:rPr>
                <w:rFonts w:asciiTheme="majorHAnsi" w:hAnsiTheme="majorHAnsi"/>
                <w:sz w:val="20"/>
                <w:shd w:val="clear" w:color="auto" w:fill="FFFFFF"/>
              </w:rPr>
              <w:t>ne, niezależne od jakości sieci.</w:t>
            </w:r>
          </w:p>
          <w:p w:rsidR="00D24CBC" w:rsidRPr="009B120D" w:rsidRDefault="00BF1D3E" w:rsidP="00B86401">
            <w:pPr>
              <w:shd w:val="clear" w:color="auto" w:fill="FFFFFF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9B120D">
              <w:rPr>
                <w:rFonts w:asciiTheme="majorHAnsi" w:hAnsiTheme="majorHAnsi"/>
                <w:sz w:val="20"/>
                <w:shd w:val="clear" w:color="auto" w:fill="FFFFFF"/>
              </w:rPr>
              <w:t>- 2 lata gwarancji.</w:t>
            </w:r>
          </w:p>
          <w:p w:rsidR="00B86401" w:rsidRPr="00B86401" w:rsidRDefault="00B86401" w:rsidP="00B86401">
            <w:pPr>
              <w:shd w:val="clear" w:color="auto" w:fill="FFFFFF"/>
              <w:rPr>
                <w:rFonts w:asciiTheme="majorHAnsi" w:hAnsiTheme="majorHAnsi"/>
                <w:sz w:val="20"/>
                <w:shd w:val="clear" w:color="auto" w:fill="FFFFFF"/>
              </w:rPr>
            </w:pPr>
          </w:p>
        </w:tc>
        <w:tc>
          <w:tcPr>
            <w:tcW w:w="1008" w:type="dxa"/>
          </w:tcPr>
          <w:p w:rsidR="00B86401" w:rsidRDefault="00B86401" w:rsidP="00FB17E2">
            <w:pPr>
              <w:spacing w:after="93"/>
              <w:jc w:val="both"/>
              <w:rPr>
                <w:rFonts w:ascii="Cambria" w:eastAsia="Calibri" w:hAnsi="Cambria" w:cs="Calibri Light"/>
                <w:sz w:val="20"/>
              </w:rPr>
            </w:pPr>
            <w:r>
              <w:rPr>
                <w:rFonts w:ascii="Cambria" w:eastAsia="Calibri" w:hAnsi="Cambria" w:cs="Calibri Light"/>
                <w:sz w:val="20"/>
              </w:rPr>
              <w:lastRenderedPageBreak/>
              <w:t>1</w:t>
            </w:r>
          </w:p>
        </w:tc>
      </w:tr>
    </w:tbl>
    <w:p w:rsidR="00447667" w:rsidRDefault="00447667" w:rsidP="00986584">
      <w:pPr>
        <w:spacing w:after="93"/>
        <w:jc w:val="both"/>
        <w:rPr>
          <w:rFonts w:ascii="Cambria" w:eastAsia="Calibri" w:hAnsi="Cambria" w:cs="Calibri Light"/>
          <w:sz w:val="20"/>
          <w:szCs w:val="20"/>
        </w:rPr>
      </w:pPr>
    </w:p>
    <w:p w:rsidR="0048294B" w:rsidRDefault="0048294B" w:rsidP="00DB3AB7">
      <w:pPr>
        <w:spacing w:after="93"/>
        <w:jc w:val="both"/>
        <w:rPr>
          <w:rFonts w:ascii="Cambria" w:eastAsia="Calibri" w:hAnsi="Cambria" w:cs="Calibri Light"/>
          <w:sz w:val="20"/>
          <w:szCs w:val="20"/>
        </w:rPr>
      </w:pPr>
    </w:p>
    <w:p w:rsidR="00060BDF" w:rsidRDefault="00DB3AB7" w:rsidP="00FB17E2">
      <w:pPr>
        <w:spacing w:after="93"/>
        <w:ind w:left="-15"/>
        <w:jc w:val="both"/>
        <w:rPr>
          <w:rFonts w:ascii="Cambria" w:eastAsia="Calibri" w:hAnsi="Cambria" w:cs="Calibri Light"/>
          <w:sz w:val="20"/>
          <w:szCs w:val="20"/>
        </w:rPr>
      </w:pPr>
      <w:r>
        <w:rPr>
          <w:rFonts w:asciiTheme="majorHAnsi" w:hAnsiTheme="majorHAnsi"/>
          <w:b/>
          <w:i/>
          <w:sz w:val="20"/>
          <w:szCs w:val="20"/>
        </w:rPr>
        <w:t>*W przypadku</w:t>
      </w:r>
      <w:r w:rsidRPr="00DB3AB7">
        <w:rPr>
          <w:rFonts w:asciiTheme="majorHAnsi" w:hAnsiTheme="majorHAnsi"/>
          <w:b/>
          <w:i/>
          <w:sz w:val="20"/>
          <w:szCs w:val="20"/>
        </w:rPr>
        <w:t xml:space="preserve"> zaoferowania </w:t>
      </w:r>
      <w:r w:rsidR="008410EA">
        <w:rPr>
          <w:rFonts w:asciiTheme="majorHAnsi" w:hAnsiTheme="majorHAnsi"/>
          <w:b/>
          <w:i/>
          <w:sz w:val="20"/>
          <w:szCs w:val="20"/>
        </w:rPr>
        <w:t>programów równoważnych</w:t>
      </w:r>
      <w:r w:rsidRPr="00DB3AB7">
        <w:rPr>
          <w:rFonts w:asciiTheme="majorHAnsi" w:hAnsiTheme="majorHAnsi"/>
          <w:b/>
          <w:i/>
          <w:sz w:val="20"/>
          <w:szCs w:val="20"/>
        </w:rPr>
        <w:t xml:space="preserve"> </w:t>
      </w:r>
      <w:r>
        <w:rPr>
          <w:rFonts w:asciiTheme="majorHAnsi" w:hAnsiTheme="majorHAnsi"/>
          <w:b/>
          <w:i/>
          <w:sz w:val="20"/>
          <w:szCs w:val="20"/>
        </w:rPr>
        <w:t>Wykonawca oświadcz</w:t>
      </w:r>
      <w:r w:rsidRPr="00DB3AB7">
        <w:rPr>
          <w:rFonts w:asciiTheme="majorHAnsi" w:hAnsiTheme="majorHAnsi"/>
          <w:b/>
          <w:i/>
          <w:sz w:val="20"/>
          <w:szCs w:val="20"/>
        </w:rPr>
        <w:t xml:space="preserve">y, że oferowane oprogramowanie spełnia wszystkie wymagane funkcjonalności opisane w Załączniku nr 1 „Opis przedmiotu zamówienia” </w:t>
      </w:r>
      <w:r>
        <w:rPr>
          <w:rFonts w:asciiTheme="majorHAnsi" w:hAnsiTheme="majorHAnsi"/>
          <w:b/>
          <w:i/>
          <w:sz w:val="20"/>
          <w:szCs w:val="20"/>
        </w:rPr>
        <w:t>oraz załącz</w:t>
      </w:r>
      <w:r w:rsidRPr="00DB3AB7">
        <w:rPr>
          <w:rFonts w:asciiTheme="majorHAnsi" w:hAnsiTheme="majorHAnsi"/>
          <w:b/>
          <w:i/>
          <w:sz w:val="20"/>
          <w:szCs w:val="20"/>
        </w:rPr>
        <w:t>y dokumenty potwierdzające równoważno</w:t>
      </w:r>
      <w:r>
        <w:rPr>
          <w:rFonts w:asciiTheme="majorHAnsi" w:hAnsiTheme="majorHAnsi"/>
          <w:b/>
          <w:i/>
          <w:sz w:val="20"/>
          <w:szCs w:val="20"/>
        </w:rPr>
        <w:t>ść zaoferowanego oprogramowania</w:t>
      </w:r>
      <w:r w:rsidR="00C83250">
        <w:rPr>
          <w:rFonts w:asciiTheme="majorHAnsi" w:hAnsiTheme="majorHAnsi"/>
          <w:b/>
          <w:i/>
          <w:sz w:val="20"/>
          <w:szCs w:val="20"/>
        </w:rPr>
        <w:t xml:space="preserve"> </w:t>
      </w:r>
      <w:r w:rsidR="00C83250" w:rsidRPr="00C83250">
        <w:rPr>
          <w:rFonts w:asciiTheme="majorHAnsi" w:hAnsiTheme="majorHAnsi"/>
          <w:b/>
          <w:i/>
          <w:sz w:val="20"/>
          <w:szCs w:val="20"/>
        </w:rPr>
        <w:t>(np. w formie karty charakterystyki, opisu funkcjonalności programu i inne).</w:t>
      </w:r>
    </w:p>
    <w:p w:rsidR="00060BDF" w:rsidRDefault="00060BDF" w:rsidP="00FB17E2">
      <w:pPr>
        <w:spacing w:after="93"/>
        <w:ind w:left="-15"/>
        <w:jc w:val="both"/>
        <w:rPr>
          <w:rFonts w:ascii="Cambria" w:eastAsia="Calibri" w:hAnsi="Cambria" w:cs="Calibri Light"/>
          <w:sz w:val="20"/>
          <w:szCs w:val="20"/>
        </w:rPr>
      </w:pPr>
    </w:p>
    <w:p w:rsidR="00060BDF" w:rsidRDefault="00060BDF" w:rsidP="00FB17E2">
      <w:pPr>
        <w:spacing w:after="93"/>
        <w:ind w:left="-15"/>
        <w:jc w:val="both"/>
        <w:rPr>
          <w:rFonts w:ascii="Cambria" w:eastAsia="Calibri" w:hAnsi="Cambria" w:cs="Calibri Light"/>
          <w:sz w:val="20"/>
          <w:szCs w:val="20"/>
        </w:rPr>
      </w:pPr>
    </w:p>
    <w:p w:rsidR="00FB17E2" w:rsidRPr="00FB17E2" w:rsidRDefault="00FB17E2" w:rsidP="00273146">
      <w:pPr>
        <w:tabs>
          <w:tab w:val="center" w:pos="7131"/>
          <w:tab w:val="right" w:pos="9386"/>
        </w:tabs>
        <w:rPr>
          <w:rFonts w:ascii="Cambria" w:eastAsia="Calibri" w:hAnsi="Cambria" w:cs="Calibri Light"/>
          <w:sz w:val="20"/>
          <w:szCs w:val="20"/>
        </w:rPr>
      </w:pPr>
    </w:p>
    <w:p w:rsidR="00FB17E2" w:rsidRPr="00FB17E2" w:rsidRDefault="00FB17E2" w:rsidP="00FB17E2">
      <w:pPr>
        <w:spacing w:after="15" w:line="259" w:lineRule="auto"/>
        <w:ind w:left="-5" w:hanging="10"/>
        <w:rPr>
          <w:rFonts w:ascii="Cambria" w:eastAsia="Calibri" w:hAnsi="Cambria" w:cs="Calibri Light"/>
          <w:sz w:val="20"/>
          <w:szCs w:val="20"/>
        </w:rPr>
      </w:pPr>
    </w:p>
    <w:p w:rsidR="00FB17E2" w:rsidRPr="00FB17E2" w:rsidRDefault="00FB17E2" w:rsidP="00FB17E2">
      <w:pPr>
        <w:tabs>
          <w:tab w:val="right" w:pos="9386"/>
        </w:tabs>
        <w:rPr>
          <w:rFonts w:ascii="Cambria" w:eastAsia="Calibri" w:hAnsi="Cambria" w:cs="Calibri Light"/>
          <w:sz w:val="20"/>
          <w:szCs w:val="20"/>
        </w:rPr>
      </w:pPr>
    </w:p>
    <w:p w:rsidR="00FB17E2" w:rsidRPr="00FB17E2" w:rsidRDefault="00FB17E2" w:rsidP="00FB17E2">
      <w:pPr>
        <w:tabs>
          <w:tab w:val="center" w:pos="8198"/>
        </w:tabs>
        <w:spacing w:after="13" w:line="259" w:lineRule="auto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ab/>
      </w:r>
      <w:r w:rsidRPr="00FB17E2">
        <w:rPr>
          <w:rFonts w:ascii="Cambria" w:eastAsia="Calibri" w:hAnsi="Cambria" w:cs="Calibri Light"/>
          <w:b/>
          <w:sz w:val="20"/>
          <w:szCs w:val="20"/>
          <w:vertAlign w:val="superscript"/>
        </w:rPr>
        <w:t xml:space="preserve"> </w:t>
      </w:r>
    </w:p>
    <w:p w:rsidR="00FB17E2" w:rsidRDefault="00FB17E2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273146" w:rsidRDefault="00273146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273146" w:rsidRDefault="00273146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B86401" w:rsidRDefault="00B86401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986584" w:rsidRDefault="00986584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8F005D" w:rsidRDefault="008F005D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8410EA" w:rsidRDefault="008410EA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8410EA" w:rsidRDefault="008410EA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8410EA" w:rsidRDefault="008410EA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8410EA" w:rsidRDefault="008410EA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9B120D" w:rsidRDefault="009B120D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9B120D" w:rsidRDefault="009B120D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9B120D" w:rsidRDefault="009B120D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9B120D" w:rsidRDefault="009B120D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9B120D" w:rsidRDefault="009B120D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9B120D" w:rsidRDefault="009B120D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9B120D" w:rsidRDefault="009B120D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9B120D" w:rsidRDefault="009B120D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9B120D" w:rsidRDefault="009B120D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9B120D" w:rsidRDefault="009B120D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9B120D" w:rsidRDefault="009B120D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9B120D" w:rsidRDefault="009B120D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9B120D" w:rsidRDefault="009B120D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8410EA" w:rsidRDefault="008410EA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8410EA" w:rsidRPr="00FB17E2" w:rsidRDefault="008410EA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FB17E2" w:rsidRPr="00FB17E2" w:rsidRDefault="00FB17E2" w:rsidP="00FB17E2">
      <w:pPr>
        <w:spacing w:after="60"/>
        <w:jc w:val="right"/>
        <w:rPr>
          <w:rFonts w:ascii="Cambria" w:eastAsia="Times New Roman" w:hAnsi="Cambria" w:cs="Calibri Light"/>
          <w:b/>
          <w:sz w:val="20"/>
          <w:szCs w:val="20"/>
          <w:u w:val="single"/>
          <w:lang w:eastAsia="pl-PL"/>
        </w:rPr>
      </w:pPr>
      <w:r w:rsidRPr="00FB17E2">
        <w:rPr>
          <w:rFonts w:ascii="Cambria" w:eastAsia="Times New Roman" w:hAnsi="Cambria" w:cs="Calibri Light"/>
          <w:b/>
          <w:sz w:val="20"/>
          <w:szCs w:val="20"/>
          <w:u w:val="single"/>
          <w:lang w:eastAsia="pl-PL"/>
        </w:rPr>
        <w:t>Załącznik nr 2</w:t>
      </w:r>
    </w:p>
    <w:p w:rsidR="00FB17E2" w:rsidRPr="00FB17E2" w:rsidRDefault="00FB17E2" w:rsidP="00FB17E2">
      <w:pPr>
        <w:rPr>
          <w:rFonts w:ascii="Cambria" w:eastAsia="Times New Roman" w:hAnsi="Cambria" w:cs="Calibri Light"/>
          <w:sz w:val="20"/>
          <w:szCs w:val="20"/>
          <w:lang w:eastAsia="pl-PL"/>
        </w:rPr>
      </w:pPr>
    </w:p>
    <w:p w:rsidR="00FB17E2" w:rsidRPr="00FB17E2" w:rsidRDefault="00FB17E2" w:rsidP="00FB17E2">
      <w:pPr>
        <w:rPr>
          <w:rFonts w:ascii="Cambria" w:eastAsia="Times New Roman" w:hAnsi="Cambria" w:cs="Calibri Light"/>
          <w:sz w:val="20"/>
          <w:szCs w:val="20"/>
          <w:lang w:eastAsia="pl-PL"/>
        </w:rPr>
      </w:pPr>
    </w:p>
    <w:p w:rsidR="00FB17E2" w:rsidRPr="00FB17E2" w:rsidRDefault="00FB17E2" w:rsidP="00FB17E2">
      <w:pPr>
        <w:rPr>
          <w:rFonts w:ascii="Cambria" w:eastAsia="Times New Roman" w:hAnsi="Cambria" w:cs="Calibri Light"/>
          <w:sz w:val="20"/>
          <w:szCs w:val="20"/>
          <w:lang w:eastAsia="pl-PL"/>
        </w:rPr>
      </w:pPr>
    </w:p>
    <w:p w:rsidR="00FB17E2" w:rsidRPr="00FB17E2" w:rsidRDefault="00FB17E2" w:rsidP="00FB17E2">
      <w:pPr>
        <w:rPr>
          <w:rFonts w:ascii="Cambria" w:eastAsia="Times New Roman" w:hAnsi="Cambria" w:cs="Calibri Light"/>
          <w:sz w:val="20"/>
          <w:szCs w:val="20"/>
          <w:lang w:eastAsia="pl-PL"/>
        </w:rPr>
      </w:pPr>
      <w:r w:rsidRPr="00FB17E2">
        <w:rPr>
          <w:rFonts w:ascii="Cambria" w:eastAsia="Times New Roman" w:hAnsi="Cambria" w:cs="Calibri Light"/>
          <w:sz w:val="20"/>
          <w:szCs w:val="20"/>
          <w:lang w:eastAsia="pl-PL"/>
        </w:rPr>
        <w:t>……………………………………….</w:t>
      </w:r>
    </w:p>
    <w:p w:rsidR="00FB17E2" w:rsidRPr="00FB17E2" w:rsidRDefault="00FB17E2" w:rsidP="00FB17E2">
      <w:pPr>
        <w:rPr>
          <w:rFonts w:ascii="Cambria" w:eastAsia="Times New Roman" w:hAnsi="Cambria" w:cs="Calibri Light"/>
          <w:sz w:val="20"/>
          <w:szCs w:val="20"/>
          <w:lang w:eastAsia="pl-PL"/>
        </w:rPr>
      </w:pPr>
      <w:r w:rsidRPr="00FB17E2">
        <w:rPr>
          <w:rFonts w:ascii="Cambria" w:eastAsia="Times New Roman" w:hAnsi="Cambria" w:cs="Calibri Light"/>
          <w:sz w:val="20"/>
          <w:szCs w:val="20"/>
          <w:lang w:eastAsia="pl-PL"/>
        </w:rPr>
        <w:t xml:space="preserve">          Pieczęć Wykonawcy</w:t>
      </w:r>
    </w:p>
    <w:p w:rsidR="00FB17E2" w:rsidRPr="00FB17E2" w:rsidRDefault="00FB17E2" w:rsidP="00FB17E2">
      <w:pPr>
        <w:rPr>
          <w:rFonts w:ascii="Cambria" w:eastAsia="Times New Roman" w:hAnsi="Cambria" w:cs="Calibri Light"/>
          <w:sz w:val="20"/>
          <w:szCs w:val="20"/>
          <w:lang w:eastAsia="pl-PL"/>
        </w:rPr>
      </w:pPr>
    </w:p>
    <w:p w:rsidR="00FB17E2" w:rsidRPr="00FB17E2" w:rsidRDefault="00FB17E2" w:rsidP="00FB17E2">
      <w:pPr>
        <w:keepNext/>
        <w:spacing w:after="60"/>
        <w:jc w:val="center"/>
        <w:outlineLvl w:val="0"/>
        <w:rPr>
          <w:rFonts w:ascii="Cambria" w:eastAsia="Times New Roman" w:hAnsi="Cambria" w:cs="Calibri Light"/>
          <w:b/>
          <w:iCs/>
          <w:sz w:val="20"/>
          <w:szCs w:val="20"/>
          <w:u w:val="single"/>
          <w:lang w:eastAsia="pl-PL"/>
        </w:rPr>
      </w:pPr>
      <w:r w:rsidRPr="00FB17E2">
        <w:rPr>
          <w:rFonts w:ascii="Cambria" w:eastAsia="Times New Roman" w:hAnsi="Cambria" w:cs="Calibri Light"/>
          <w:b/>
          <w:iCs/>
          <w:sz w:val="20"/>
          <w:szCs w:val="20"/>
          <w:u w:val="single"/>
          <w:lang w:eastAsia="pl-PL"/>
        </w:rPr>
        <w:t>O F E R T A  C E N O W 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5027"/>
      </w:tblGrid>
      <w:tr w:rsidR="00FB17E2" w:rsidRPr="00FB17E2" w:rsidTr="00E5710A">
        <w:trPr>
          <w:trHeight w:val="294"/>
          <w:jc w:val="center"/>
        </w:trPr>
        <w:tc>
          <w:tcPr>
            <w:tcW w:w="9693" w:type="dxa"/>
            <w:gridSpan w:val="2"/>
            <w:shd w:val="clear" w:color="auto" w:fill="D9D9D9"/>
            <w:vAlign w:val="center"/>
          </w:tcPr>
          <w:p w:rsidR="00FB17E2" w:rsidRPr="00FB17E2" w:rsidRDefault="00FB17E2" w:rsidP="00FB17E2">
            <w:pPr>
              <w:spacing w:before="60" w:after="60"/>
              <w:ind w:left="426" w:hanging="284"/>
              <w:jc w:val="center"/>
              <w:rPr>
                <w:rFonts w:ascii="Cambria" w:eastAsia="Times New Roman" w:hAnsi="Cambria" w:cs="Calibri Light"/>
                <w:b/>
                <w:sz w:val="20"/>
                <w:szCs w:val="20"/>
              </w:rPr>
            </w:pPr>
            <w:r w:rsidRPr="00FB17E2">
              <w:rPr>
                <w:rFonts w:ascii="Cambria" w:eastAsia="Times New Roman" w:hAnsi="Cambria" w:cs="Calibri Light"/>
                <w:b/>
                <w:sz w:val="20"/>
                <w:szCs w:val="20"/>
              </w:rPr>
              <w:t>Dane dotyczące Wykonawcy:</w:t>
            </w:r>
          </w:p>
        </w:tc>
      </w:tr>
      <w:tr w:rsidR="00FB17E2" w:rsidRPr="00FB17E2" w:rsidTr="00FA57E4">
        <w:trPr>
          <w:trHeight w:val="1299"/>
          <w:jc w:val="center"/>
        </w:trPr>
        <w:tc>
          <w:tcPr>
            <w:tcW w:w="4666" w:type="dxa"/>
            <w:vAlign w:val="center"/>
          </w:tcPr>
          <w:p w:rsidR="00FB17E2" w:rsidRPr="00FB17E2" w:rsidRDefault="00FB17E2" w:rsidP="00FB17E2">
            <w:pPr>
              <w:spacing w:before="60" w:after="60"/>
              <w:ind w:left="426" w:hanging="284"/>
              <w:jc w:val="right"/>
              <w:rPr>
                <w:rFonts w:ascii="Cambria" w:eastAsia="Times New Roman" w:hAnsi="Cambria" w:cs="Calibri Light"/>
                <w:i/>
                <w:sz w:val="20"/>
                <w:szCs w:val="20"/>
              </w:rPr>
            </w:pPr>
            <w:r w:rsidRPr="00FB17E2">
              <w:rPr>
                <w:rFonts w:ascii="Cambria" w:eastAsia="Times New Roman" w:hAnsi="Cambria" w:cs="Calibri Light"/>
                <w:sz w:val="20"/>
                <w:szCs w:val="20"/>
              </w:rPr>
              <w:t>Wykonawca</w:t>
            </w:r>
          </w:p>
          <w:p w:rsidR="00FB17E2" w:rsidRPr="00FB17E2" w:rsidRDefault="00FB17E2" w:rsidP="00FB17E2">
            <w:pPr>
              <w:spacing w:before="60" w:after="60"/>
              <w:ind w:left="426" w:hanging="284"/>
              <w:jc w:val="right"/>
              <w:rPr>
                <w:rFonts w:ascii="Cambria" w:eastAsia="Times New Roman" w:hAnsi="Cambria" w:cs="Calibri Light"/>
                <w:sz w:val="20"/>
                <w:szCs w:val="20"/>
              </w:rPr>
            </w:pPr>
            <w:r w:rsidRPr="00FB17E2">
              <w:rPr>
                <w:rFonts w:ascii="Cambria" w:eastAsia="Times New Roman" w:hAnsi="Cambria" w:cs="Calibri Light"/>
                <w:i/>
                <w:sz w:val="20"/>
                <w:szCs w:val="20"/>
              </w:rPr>
              <w:t>pełna nazwa/firma, adres</w:t>
            </w:r>
            <w:r w:rsidRPr="00FB17E2">
              <w:rPr>
                <w:rFonts w:ascii="Cambria" w:eastAsia="Times New Roman" w:hAnsi="Cambria" w:cs="Calibri Light"/>
                <w:sz w:val="20"/>
                <w:szCs w:val="20"/>
              </w:rPr>
              <w:t xml:space="preserve"> </w:t>
            </w:r>
          </w:p>
        </w:tc>
        <w:tc>
          <w:tcPr>
            <w:tcW w:w="5027" w:type="dxa"/>
            <w:shd w:val="clear" w:color="auto" w:fill="auto"/>
            <w:vAlign w:val="center"/>
          </w:tcPr>
          <w:p w:rsidR="00FA57E4" w:rsidRDefault="00FA57E4" w:rsidP="00FB17E2">
            <w:pPr>
              <w:spacing w:before="60" w:after="60"/>
              <w:rPr>
                <w:rFonts w:asciiTheme="majorHAnsi" w:hAnsiTheme="majorHAnsi" w:cstheme="minorHAnsi"/>
                <w:sz w:val="16"/>
                <w:szCs w:val="16"/>
              </w:rPr>
            </w:pPr>
          </w:p>
          <w:p w:rsidR="00FA57E4" w:rsidRDefault="00FA57E4" w:rsidP="00FB17E2">
            <w:pPr>
              <w:spacing w:before="60" w:after="60"/>
              <w:rPr>
                <w:rFonts w:asciiTheme="majorHAnsi" w:hAnsiTheme="majorHAnsi" w:cstheme="minorHAnsi"/>
                <w:sz w:val="16"/>
                <w:szCs w:val="16"/>
              </w:rPr>
            </w:pPr>
          </w:p>
          <w:p w:rsidR="00FA57E4" w:rsidRDefault="00FA57E4" w:rsidP="00FA57E4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>
              <w:rPr>
                <w:rFonts w:asciiTheme="majorHAnsi" w:hAnsiTheme="majorHAnsi" w:cstheme="minorHAnsi"/>
                <w:sz w:val="16"/>
                <w:szCs w:val="16"/>
              </w:rPr>
              <w:t>--------------------------------------------------------------------------------------</w:t>
            </w:r>
          </w:p>
          <w:p w:rsidR="00FB17E2" w:rsidRPr="007A2B46" w:rsidRDefault="00FA57E4" w:rsidP="007A2B46">
            <w:pPr>
              <w:jc w:val="center"/>
              <w:rPr>
                <w:rFonts w:ascii="Cambria" w:eastAsia="Times New Roman" w:hAnsi="Cambria" w:cs="Calibri Light"/>
                <w:i/>
                <w:sz w:val="20"/>
                <w:szCs w:val="20"/>
              </w:rPr>
            </w:pPr>
            <w:r w:rsidRPr="007A2B46">
              <w:rPr>
                <w:rFonts w:asciiTheme="majorHAnsi" w:hAnsiTheme="majorHAnsi" w:cstheme="minorHAnsi"/>
                <w:i/>
                <w:sz w:val="16"/>
                <w:szCs w:val="16"/>
              </w:rPr>
              <w:t>Osoba posiada kwalifikowany podpis elektroniczny   TAK/NIE *)</w:t>
            </w:r>
          </w:p>
        </w:tc>
      </w:tr>
      <w:tr w:rsidR="00FB17E2" w:rsidRPr="00FB17E2" w:rsidTr="00FA57E4">
        <w:trPr>
          <w:trHeight w:val="126"/>
          <w:jc w:val="center"/>
        </w:trPr>
        <w:tc>
          <w:tcPr>
            <w:tcW w:w="4666" w:type="dxa"/>
            <w:vAlign w:val="center"/>
          </w:tcPr>
          <w:p w:rsidR="00FB17E2" w:rsidRPr="00FB17E2" w:rsidRDefault="00FB17E2" w:rsidP="00FB17E2">
            <w:pPr>
              <w:spacing w:before="60" w:after="60"/>
              <w:ind w:left="426" w:hanging="284"/>
              <w:jc w:val="right"/>
              <w:rPr>
                <w:rFonts w:ascii="Cambria" w:eastAsia="Times New Roman" w:hAnsi="Cambria" w:cs="Calibri Light"/>
                <w:sz w:val="20"/>
                <w:szCs w:val="20"/>
              </w:rPr>
            </w:pPr>
            <w:r w:rsidRPr="00FB17E2">
              <w:rPr>
                <w:rFonts w:ascii="Cambria" w:eastAsia="Times New Roman" w:hAnsi="Cambria" w:cs="Calibri Light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5027" w:type="dxa"/>
            <w:shd w:val="clear" w:color="auto" w:fill="auto"/>
            <w:vAlign w:val="center"/>
          </w:tcPr>
          <w:p w:rsidR="00FB17E2" w:rsidRPr="00FB17E2" w:rsidRDefault="00FB17E2" w:rsidP="00FB17E2">
            <w:pPr>
              <w:spacing w:before="60" w:after="60"/>
              <w:ind w:left="426" w:hanging="284"/>
              <w:jc w:val="center"/>
              <w:rPr>
                <w:rFonts w:ascii="Cambria" w:eastAsia="Times New Roman" w:hAnsi="Cambria" w:cs="Calibri Light"/>
                <w:sz w:val="20"/>
                <w:szCs w:val="20"/>
              </w:rPr>
            </w:pPr>
          </w:p>
        </w:tc>
      </w:tr>
      <w:tr w:rsidR="00FB17E2" w:rsidRPr="00FB17E2" w:rsidTr="00E5710A">
        <w:trPr>
          <w:trHeight w:val="150"/>
          <w:jc w:val="center"/>
        </w:trPr>
        <w:tc>
          <w:tcPr>
            <w:tcW w:w="4666" w:type="dxa"/>
            <w:vAlign w:val="center"/>
          </w:tcPr>
          <w:p w:rsidR="00FB17E2" w:rsidRPr="00FB17E2" w:rsidRDefault="00FB17E2" w:rsidP="00FB17E2">
            <w:pPr>
              <w:spacing w:before="60" w:after="60"/>
              <w:ind w:left="426" w:hanging="284"/>
              <w:jc w:val="right"/>
              <w:rPr>
                <w:rFonts w:ascii="Cambria" w:eastAsia="Times New Roman" w:hAnsi="Cambria" w:cs="Calibri Light"/>
                <w:sz w:val="20"/>
                <w:szCs w:val="20"/>
              </w:rPr>
            </w:pPr>
            <w:r w:rsidRPr="00FB17E2">
              <w:rPr>
                <w:rFonts w:ascii="Cambria" w:eastAsia="Times New Roman" w:hAnsi="Cambria" w:cs="Calibri Light"/>
                <w:sz w:val="20"/>
                <w:szCs w:val="20"/>
              </w:rPr>
              <w:t>Numer telefonu:</w:t>
            </w:r>
          </w:p>
        </w:tc>
        <w:tc>
          <w:tcPr>
            <w:tcW w:w="5027" w:type="dxa"/>
            <w:vAlign w:val="center"/>
          </w:tcPr>
          <w:p w:rsidR="00FB17E2" w:rsidRPr="00FB17E2" w:rsidRDefault="00FB17E2" w:rsidP="00FB17E2">
            <w:pPr>
              <w:spacing w:before="60" w:after="60"/>
              <w:ind w:left="426" w:hanging="284"/>
              <w:jc w:val="center"/>
              <w:rPr>
                <w:rFonts w:ascii="Cambria" w:eastAsia="Times New Roman" w:hAnsi="Cambria" w:cs="Calibri Light"/>
                <w:sz w:val="20"/>
                <w:szCs w:val="20"/>
              </w:rPr>
            </w:pPr>
          </w:p>
        </w:tc>
      </w:tr>
      <w:tr w:rsidR="00FB17E2" w:rsidRPr="00FB17E2" w:rsidTr="00E5710A">
        <w:trPr>
          <w:trHeight w:val="150"/>
          <w:jc w:val="center"/>
        </w:trPr>
        <w:tc>
          <w:tcPr>
            <w:tcW w:w="4666" w:type="dxa"/>
            <w:vAlign w:val="center"/>
          </w:tcPr>
          <w:p w:rsidR="00FB17E2" w:rsidRPr="00FB17E2" w:rsidRDefault="00FB17E2" w:rsidP="00FB17E2">
            <w:pPr>
              <w:spacing w:before="60" w:after="60"/>
              <w:ind w:left="426" w:hanging="284"/>
              <w:jc w:val="right"/>
              <w:rPr>
                <w:rFonts w:ascii="Cambria" w:eastAsia="Times New Roman" w:hAnsi="Cambria" w:cs="Calibri Light"/>
                <w:sz w:val="20"/>
                <w:szCs w:val="20"/>
              </w:rPr>
            </w:pPr>
            <w:r w:rsidRPr="00FB17E2">
              <w:rPr>
                <w:rFonts w:ascii="Cambria" w:eastAsia="Times New Roman" w:hAnsi="Cambria" w:cs="Calibri Light"/>
                <w:sz w:val="20"/>
                <w:szCs w:val="20"/>
              </w:rPr>
              <w:t>Numer NIP:</w:t>
            </w:r>
          </w:p>
        </w:tc>
        <w:tc>
          <w:tcPr>
            <w:tcW w:w="5027" w:type="dxa"/>
            <w:vAlign w:val="center"/>
          </w:tcPr>
          <w:p w:rsidR="00FB17E2" w:rsidRPr="00FB17E2" w:rsidRDefault="00FB17E2" w:rsidP="00FB17E2">
            <w:pPr>
              <w:spacing w:before="60" w:after="60"/>
              <w:ind w:left="426" w:hanging="284"/>
              <w:jc w:val="center"/>
              <w:rPr>
                <w:rFonts w:ascii="Cambria" w:eastAsia="Times New Roman" w:hAnsi="Cambria" w:cs="Calibri Light"/>
                <w:sz w:val="20"/>
                <w:szCs w:val="20"/>
              </w:rPr>
            </w:pPr>
          </w:p>
        </w:tc>
      </w:tr>
      <w:tr w:rsidR="00FB17E2" w:rsidRPr="00FB17E2" w:rsidTr="00E5710A">
        <w:trPr>
          <w:trHeight w:val="150"/>
          <w:jc w:val="center"/>
        </w:trPr>
        <w:tc>
          <w:tcPr>
            <w:tcW w:w="4666" w:type="dxa"/>
            <w:vAlign w:val="center"/>
          </w:tcPr>
          <w:p w:rsidR="00FB17E2" w:rsidRPr="00FB17E2" w:rsidRDefault="00FB17E2" w:rsidP="00FB17E2">
            <w:pPr>
              <w:spacing w:before="60" w:after="60"/>
              <w:ind w:left="426" w:hanging="284"/>
              <w:jc w:val="right"/>
              <w:rPr>
                <w:rFonts w:ascii="Cambria" w:eastAsia="Times New Roman" w:hAnsi="Cambria" w:cs="Calibri Light"/>
                <w:sz w:val="20"/>
                <w:szCs w:val="20"/>
              </w:rPr>
            </w:pPr>
            <w:r w:rsidRPr="00FB17E2">
              <w:rPr>
                <w:rFonts w:ascii="Cambria" w:eastAsia="Times New Roman" w:hAnsi="Cambria" w:cs="Calibri Light"/>
                <w:sz w:val="20"/>
                <w:szCs w:val="20"/>
              </w:rPr>
              <w:t>Numer REGON</w:t>
            </w:r>
          </w:p>
        </w:tc>
        <w:tc>
          <w:tcPr>
            <w:tcW w:w="5027" w:type="dxa"/>
            <w:vAlign w:val="center"/>
          </w:tcPr>
          <w:p w:rsidR="00FB17E2" w:rsidRPr="00FB17E2" w:rsidRDefault="00FB17E2" w:rsidP="00FB17E2">
            <w:pPr>
              <w:spacing w:before="60" w:after="60"/>
              <w:ind w:left="426" w:hanging="284"/>
              <w:jc w:val="center"/>
              <w:rPr>
                <w:rFonts w:ascii="Cambria" w:eastAsia="Times New Roman" w:hAnsi="Cambria" w:cs="Calibri Light"/>
                <w:sz w:val="20"/>
                <w:szCs w:val="20"/>
              </w:rPr>
            </w:pPr>
          </w:p>
        </w:tc>
      </w:tr>
      <w:tr w:rsidR="00FB17E2" w:rsidRPr="00FB17E2" w:rsidTr="00E5710A">
        <w:trPr>
          <w:trHeight w:val="86"/>
          <w:jc w:val="center"/>
        </w:trPr>
        <w:tc>
          <w:tcPr>
            <w:tcW w:w="4666" w:type="dxa"/>
            <w:vAlign w:val="center"/>
          </w:tcPr>
          <w:p w:rsidR="00FB17E2" w:rsidRPr="00FB17E2" w:rsidRDefault="00FB17E2" w:rsidP="00FB17E2">
            <w:pPr>
              <w:spacing w:before="60" w:after="60"/>
              <w:ind w:left="426" w:hanging="284"/>
              <w:jc w:val="right"/>
              <w:rPr>
                <w:rFonts w:ascii="Cambria" w:eastAsia="Times New Roman" w:hAnsi="Cambria" w:cs="Calibri Light"/>
                <w:sz w:val="20"/>
                <w:szCs w:val="20"/>
              </w:rPr>
            </w:pPr>
            <w:r w:rsidRPr="00FB17E2">
              <w:rPr>
                <w:rFonts w:ascii="Cambria" w:eastAsia="Times New Roman" w:hAnsi="Cambria" w:cs="Calibri Light"/>
                <w:sz w:val="20"/>
                <w:szCs w:val="20"/>
              </w:rPr>
              <w:t>Adres kontaktowy e-mail:</w:t>
            </w:r>
          </w:p>
        </w:tc>
        <w:tc>
          <w:tcPr>
            <w:tcW w:w="5027" w:type="dxa"/>
            <w:vAlign w:val="center"/>
          </w:tcPr>
          <w:p w:rsidR="00FB17E2" w:rsidRPr="00FB17E2" w:rsidRDefault="00FB17E2" w:rsidP="00FB17E2">
            <w:pPr>
              <w:spacing w:before="60" w:after="60"/>
              <w:ind w:left="426" w:hanging="284"/>
              <w:jc w:val="center"/>
              <w:rPr>
                <w:rFonts w:ascii="Cambria" w:eastAsia="Times New Roman" w:hAnsi="Cambria" w:cs="Calibri Light"/>
                <w:sz w:val="20"/>
                <w:szCs w:val="20"/>
              </w:rPr>
            </w:pPr>
          </w:p>
        </w:tc>
      </w:tr>
    </w:tbl>
    <w:p w:rsidR="00B67C24" w:rsidRPr="008F54AB" w:rsidRDefault="00B67C24" w:rsidP="00B67C24">
      <w:pPr>
        <w:suppressAutoHyphens/>
        <w:spacing w:after="60"/>
        <w:jc w:val="both"/>
        <w:rPr>
          <w:rFonts w:ascii="Cambria" w:eastAsia="Times New Roman" w:hAnsi="Cambria" w:cs="Calibri"/>
          <w:b/>
          <w:bCs/>
          <w:i/>
          <w:sz w:val="18"/>
          <w:szCs w:val="18"/>
          <w:lang w:eastAsia="ar-SA"/>
        </w:rPr>
      </w:pPr>
      <w:r w:rsidRPr="008F54AB">
        <w:rPr>
          <w:rFonts w:ascii="Cambria" w:eastAsia="Times New Roman" w:hAnsi="Cambria" w:cs="Calibri"/>
          <w:b/>
          <w:bCs/>
          <w:sz w:val="20"/>
          <w:szCs w:val="20"/>
          <w:vertAlign w:val="superscript"/>
          <w:lang w:eastAsia="ar-SA"/>
        </w:rPr>
        <w:t>*)</w:t>
      </w:r>
      <w:r w:rsidRPr="008F54AB">
        <w:rPr>
          <w:rFonts w:ascii="Cambria" w:eastAsia="Times New Roman" w:hAnsi="Cambria" w:cs="Calibri"/>
          <w:bCs/>
          <w:i/>
          <w:sz w:val="18"/>
          <w:szCs w:val="18"/>
          <w:lang w:eastAsia="ar-SA"/>
        </w:rPr>
        <w:t>W przypadku posiadania kwalifikowalnego podpisu elektronicznego umowa będzie przygotowana w wersji elektronicznej</w:t>
      </w:r>
      <w:r>
        <w:rPr>
          <w:rFonts w:ascii="Cambria" w:eastAsia="Times New Roman" w:hAnsi="Cambria" w:cs="Calibri"/>
          <w:bCs/>
          <w:i/>
          <w:sz w:val="18"/>
          <w:szCs w:val="18"/>
          <w:lang w:eastAsia="ar-SA"/>
        </w:rPr>
        <w:t xml:space="preserve">                       </w:t>
      </w:r>
      <w:r w:rsidRPr="008F54AB">
        <w:rPr>
          <w:rFonts w:ascii="Cambria" w:eastAsia="Times New Roman" w:hAnsi="Cambria" w:cs="Calibri"/>
          <w:bCs/>
          <w:i/>
          <w:sz w:val="18"/>
          <w:szCs w:val="18"/>
          <w:lang w:eastAsia="ar-SA"/>
        </w:rPr>
        <w:t xml:space="preserve"> i przekazana będzie na adres e-mail wskazany w ofercie.</w:t>
      </w:r>
    </w:p>
    <w:p w:rsidR="00FB17E2" w:rsidRPr="00FB17E2" w:rsidRDefault="00FB17E2" w:rsidP="00FB17E2">
      <w:pPr>
        <w:rPr>
          <w:rFonts w:ascii="Cambria" w:eastAsia="Times New Roman" w:hAnsi="Cambria" w:cs="Calibri Light"/>
          <w:bCs/>
          <w:sz w:val="20"/>
          <w:szCs w:val="20"/>
          <w:lang w:eastAsia="pl-PL"/>
        </w:rPr>
      </w:pPr>
    </w:p>
    <w:p w:rsidR="00FB17E2" w:rsidRDefault="00B27AA5" w:rsidP="00FA57E4">
      <w:pPr>
        <w:suppressAutoHyphens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="Cambria" w:eastAsia="Times New Roman" w:hAnsi="Cambria" w:cs="Calibri Light"/>
          <w:bCs/>
          <w:sz w:val="20"/>
          <w:szCs w:val="20"/>
          <w:lang w:eastAsia="pl-PL"/>
        </w:rPr>
        <w:t>Nawiązując do Zapytania ofertowego</w:t>
      </w:r>
      <w:r w:rsidR="00FB17E2" w:rsidRPr="00FB17E2">
        <w:rPr>
          <w:rFonts w:ascii="Cambria" w:eastAsia="Times New Roman" w:hAnsi="Cambria" w:cs="Calibri Light"/>
          <w:b/>
          <w:sz w:val="20"/>
          <w:szCs w:val="20"/>
          <w:lang w:eastAsia="pl-PL"/>
        </w:rPr>
        <w:t xml:space="preserve"> </w:t>
      </w:r>
      <w:r w:rsidR="00FB17E2" w:rsidRPr="00FB17E2">
        <w:rPr>
          <w:rFonts w:ascii="Cambria" w:eastAsia="Times New Roman" w:hAnsi="Cambria" w:cs="Calibri Light"/>
          <w:bCs/>
          <w:sz w:val="20"/>
          <w:szCs w:val="20"/>
          <w:lang w:eastAsia="pl-PL"/>
        </w:rPr>
        <w:t>na: „</w:t>
      </w:r>
      <w:r w:rsidR="00FA57E4">
        <w:rPr>
          <w:rFonts w:asciiTheme="majorHAnsi" w:hAnsiTheme="majorHAnsi"/>
          <w:b/>
          <w:sz w:val="20"/>
          <w:szCs w:val="20"/>
        </w:rPr>
        <w:t xml:space="preserve">Dostawę </w:t>
      </w:r>
      <w:r w:rsidR="00FA57E4" w:rsidRPr="00A753AF">
        <w:rPr>
          <w:rFonts w:asciiTheme="majorHAnsi" w:hAnsiTheme="majorHAnsi"/>
          <w:b/>
          <w:sz w:val="20"/>
          <w:szCs w:val="20"/>
        </w:rPr>
        <w:t>programów</w:t>
      </w:r>
      <w:r w:rsidR="00FA57E4">
        <w:rPr>
          <w:rFonts w:asciiTheme="majorHAnsi" w:hAnsiTheme="majorHAnsi"/>
          <w:b/>
          <w:sz w:val="20"/>
          <w:szCs w:val="20"/>
        </w:rPr>
        <w:t xml:space="preserve"> komputerowych do Niepublicznego Przedszkola</w:t>
      </w:r>
      <w:r w:rsidR="00FA57E4" w:rsidRPr="00091FDC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="00FA57E4" w:rsidRPr="00091FDC">
        <w:rPr>
          <w:rFonts w:asciiTheme="majorHAnsi" w:hAnsiTheme="majorHAnsi"/>
          <w:b/>
          <w:sz w:val="20"/>
          <w:szCs w:val="20"/>
        </w:rPr>
        <w:t>HaHaHa</w:t>
      </w:r>
      <w:proofErr w:type="spellEnd"/>
      <w:r w:rsidR="00FA57E4" w:rsidRPr="00091FDC">
        <w:rPr>
          <w:rFonts w:asciiTheme="majorHAnsi" w:hAnsiTheme="majorHAnsi"/>
          <w:b/>
          <w:sz w:val="20"/>
          <w:szCs w:val="20"/>
        </w:rPr>
        <w:t xml:space="preserve"> w Opatowie</w:t>
      </w:r>
      <w:r w:rsidR="00FA57E4">
        <w:rPr>
          <w:rFonts w:asciiTheme="majorHAnsi" w:hAnsiTheme="majorHAnsi"/>
          <w:b/>
          <w:sz w:val="20"/>
          <w:szCs w:val="20"/>
        </w:rPr>
        <w:t xml:space="preserve"> oraz do</w:t>
      </w:r>
      <w:r w:rsidR="00FA57E4" w:rsidRPr="00091FDC">
        <w:rPr>
          <w:rFonts w:asciiTheme="majorHAnsi" w:hAnsiTheme="majorHAnsi"/>
          <w:b/>
          <w:sz w:val="20"/>
          <w:szCs w:val="20"/>
        </w:rPr>
        <w:t xml:space="preserve"> </w:t>
      </w:r>
      <w:r w:rsidR="00FA57E4">
        <w:rPr>
          <w:rFonts w:asciiTheme="majorHAnsi" w:hAnsiTheme="majorHAnsi"/>
          <w:b/>
          <w:sz w:val="20"/>
          <w:szCs w:val="20"/>
        </w:rPr>
        <w:t>Niepublicznego przedszkola</w:t>
      </w:r>
      <w:r w:rsidR="00FA57E4" w:rsidRPr="00091FDC">
        <w:rPr>
          <w:rFonts w:asciiTheme="majorHAnsi" w:hAnsiTheme="majorHAnsi"/>
          <w:b/>
          <w:sz w:val="20"/>
          <w:szCs w:val="20"/>
        </w:rPr>
        <w:t xml:space="preserve"> „Mali Odkrywcy” w Chmielniku</w:t>
      </w:r>
      <w:r w:rsidR="00FA57E4">
        <w:rPr>
          <w:rFonts w:asciiTheme="majorHAnsi" w:hAnsiTheme="majorHAnsi"/>
          <w:b/>
          <w:sz w:val="20"/>
          <w:szCs w:val="20"/>
        </w:rPr>
        <w:t>”</w:t>
      </w:r>
      <w:r w:rsidR="00FA57E4" w:rsidRPr="007018CB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="00FA57E4" w:rsidRPr="00C4173C">
        <w:rPr>
          <w:rFonts w:asciiTheme="majorHAnsi" w:hAnsiTheme="majorHAnsi"/>
          <w:sz w:val="20"/>
          <w:szCs w:val="20"/>
        </w:rPr>
        <w:t>w celu realizacji Projektu pn.</w:t>
      </w:r>
      <w:r w:rsidR="00FA57E4">
        <w:rPr>
          <w:rFonts w:asciiTheme="majorHAnsi" w:hAnsiTheme="majorHAnsi"/>
          <w:sz w:val="20"/>
          <w:szCs w:val="20"/>
        </w:rPr>
        <w:t>:</w:t>
      </w:r>
      <w:r w:rsidR="00FA57E4" w:rsidRPr="003B33B9">
        <w:rPr>
          <w:rFonts w:asciiTheme="majorHAnsi" w:hAnsiTheme="majorHAnsi"/>
          <w:b/>
          <w:sz w:val="20"/>
          <w:szCs w:val="20"/>
        </w:rPr>
        <w:t xml:space="preserve"> „</w:t>
      </w:r>
      <w:r w:rsidR="00FA57E4">
        <w:rPr>
          <w:rFonts w:asciiTheme="majorHAnsi" w:hAnsiTheme="majorHAnsi"/>
          <w:b/>
          <w:sz w:val="20"/>
          <w:szCs w:val="20"/>
        </w:rPr>
        <w:t>KREATYWNI ODKRYWCY</w:t>
      </w:r>
      <w:r w:rsidR="00FA57E4" w:rsidRPr="003B33B9">
        <w:rPr>
          <w:rFonts w:asciiTheme="majorHAnsi" w:hAnsiTheme="majorHAnsi"/>
          <w:b/>
          <w:sz w:val="20"/>
          <w:szCs w:val="20"/>
        </w:rPr>
        <w:t>”</w:t>
      </w:r>
      <w:r w:rsidR="00FA57E4">
        <w:rPr>
          <w:rFonts w:asciiTheme="majorHAnsi" w:hAnsiTheme="majorHAnsi"/>
          <w:sz w:val="20"/>
          <w:szCs w:val="20"/>
        </w:rPr>
        <w:t xml:space="preserve"> </w:t>
      </w:r>
      <w:r w:rsidR="00FA57E4" w:rsidRPr="00733802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 xml:space="preserve">współfinansowanego ze środków Unii Europejskiej w ramach programu regionalnego Fundusze Europejskie dla Świętokrzyskiego na lata 2021 – 2027, Priorytet 8 Edukacja na wszystkich etapach życia, Działanie 8.1 Wsparcie edukacji przedszkolnej. </w:t>
      </w:r>
      <w:r w:rsidR="00FA57E4" w:rsidRPr="00733802">
        <w:rPr>
          <w:rFonts w:asciiTheme="majorHAnsi" w:hAnsiTheme="majorHAnsi" w:cs="Calibri"/>
          <w:sz w:val="20"/>
          <w:szCs w:val="20"/>
          <w:lang w:eastAsia="ar-SA"/>
        </w:rPr>
        <w:t>Projekt jest współfinansowany przez Unię Europejską w ramach Europejskiego Funduszu Społecznego Plus.</w:t>
      </w:r>
    </w:p>
    <w:p w:rsidR="00FA57E4" w:rsidRPr="00FB17E2" w:rsidRDefault="00FA57E4" w:rsidP="00FA57E4">
      <w:pPr>
        <w:suppressAutoHyphens/>
        <w:jc w:val="both"/>
        <w:rPr>
          <w:rFonts w:asciiTheme="majorHAnsi" w:hAnsiTheme="majorHAnsi"/>
          <w:b/>
          <w:sz w:val="20"/>
          <w:szCs w:val="20"/>
        </w:rPr>
      </w:pPr>
    </w:p>
    <w:p w:rsidR="00FB17E2" w:rsidRPr="00FB17E2" w:rsidRDefault="00FB17E2" w:rsidP="00FB17E2">
      <w:pPr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Oferuję realizację przedmiotu zamówienia za:</w:t>
      </w:r>
    </w:p>
    <w:p w:rsidR="00FB17E2" w:rsidRPr="00FB17E2" w:rsidRDefault="00FB17E2" w:rsidP="00FB17E2">
      <w:pPr>
        <w:jc w:val="both"/>
        <w:rPr>
          <w:rFonts w:ascii="Cambria" w:eastAsia="Calibri" w:hAnsi="Cambria" w:cs="Calibri Light"/>
          <w:sz w:val="20"/>
          <w:szCs w:val="20"/>
        </w:rPr>
      </w:pPr>
    </w:p>
    <w:p w:rsidR="00FB17E2" w:rsidRPr="00FB17E2" w:rsidRDefault="00FB17E2" w:rsidP="00E5710A">
      <w:pPr>
        <w:pBdr>
          <w:top w:val="single" w:sz="4" w:space="0" w:color="auto" w:shadow="1"/>
          <w:left w:val="single" w:sz="4" w:space="3" w:color="auto" w:shadow="1"/>
          <w:bottom w:val="single" w:sz="4" w:space="2" w:color="auto" w:shadow="1"/>
          <w:right w:val="single" w:sz="4" w:space="0" w:color="auto" w:shadow="1"/>
        </w:pBdr>
        <w:spacing w:after="60"/>
        <w:rPr>
          <w:rFonts w:ascii="Cambria" w:eastAsia="Arial Unicode MS" w:hAnsi="Cambria" w:cs="Calibri Light"/>
          <w:b/>
          <w:bCs/>
          <w:smallCaps/>
          <w:sz w:val="20"/>
          <w:szCs w:val="20"/>
        </w:rPr>
      </w:pPr>
    </w:p>
    <w:p w:rsidR="00FB17E2" w:rsidRPr="00FB17E2" w:rsidRDefault="00FB17E2" w:rsidP="00E5710A">
      <w:pPr>
        <w:pBdr>
          <w:top w:val="single" w:sz="4" w:space="0" w:color="auto" w:shadow="1"/>
          <w:left w:val="single" w:sz="4" w:space="3" w:color="auto" w:shadow="1"/>
          <w:bottom w:val="single" w:sz="4" w:space="2" w:color="auto" w:shadow="1"/>
          <w:right w:val="single" w:sz="4" w:space="0" w:color="auto" w:shadow="1"/>
        </w:pBdr>
        <w:spacing w:after="60"/>
        <w:rPr>
          <w:rFonts w:ascii="Cambria" w:eastAsia="Arial Unicode MS" w:hAnsi="Cambria" w:cs="Calibri Light"/>
          <w:b/>
          <w:bCs/>
          <w:smallCaps/>
          <w:sz w:val="20"/>
          <w:szCs w:val="20"/>
        </w:rPr>
      </w:pPr>
      <w:r w:rsidRPr="00FB17E2">
        <w:rPr>
          <w:rFonts w:ascii="Cambria" w:eastAsia="Arial Unicode MS" w:hAnsi="Cambria" w:cs="Calibri Light"/>
          <w:b/>
          <w:bCs/>
          <w:smallCaps/>
          <w:sz w:val="20"/>
          <w:szCs w:val="20"/>
        </w:rPr>
        <w:t xml:space="preserve"> ogółem za cenę brutto razem : </w:t>
      </w:r>
      <w:r w:rsidRPr="00FB17E2">
        <w:rPr>
          <w:rFonts w:ascii="Cambria" w:eastAsia="Arial Unicode MS" w:hAnsi="Cambria" w:cs="Calibri Light"/>
          <w:bCs/>
          <w:smallCaps/>
          <w:sz w:val="20"/>
          <w:szCs w:val="20"/>
        </w:rPr>
        <w:t>….</w:t>
      </w:r>
      <w:r w:rsidRPr="00FB17E2">
        <w:rPr>
          <w:rFonts w:ascii="Cambria" w:eastAsia="Arial Unicode MS" w:hAnsi="Cambria" w:cs="Calibri Light"/>
          <w:smallCaps/>
          <w:sz w:val="20"/>
          <w:szCs w:val="20"/>
        </w:rPr>
        <w:t>.......................................... zł</w:t>
      </w:r>
    </w:p>
    <w:p w:rsidR="00FB17E2" w:rsidRDefault="00FB17E2" w:rsidP="00E5710A">
      <w:pPr>
        <w:pBdr>
          <w:top w:val="single" w:sz="4" w:space="0" w:color="auto" w:shadow="1"/>
          <w:left w:val="single" w:sz="4" w:space="3" w:color="auto" w:shadow="1"/>
          <w:bottom w:val="single" w:sz="4" w:space="2" w:color="auto" w:shadow="1"/>
          <w:right w:val="single" w:sz="4" w:space="0" w:color="auto" w:shadow="1"/>
        </w:pBdr>
        <w:spacing w:after="60"/>
        <w:rPr>
          <w:rFonts w:ascii="Cambria" w:eastAsia="Arial Unicode MS" w:hAnsi="Cambria" w:cs="Calibri Light"/>
          <w:smallCaps/>
          <w:sz w:val="20"/>
          <w:szCs w:val="20"/>
        </w:rPr>
      </w:pPr>
      <w:r w:rsidRPr="00FB17E2">
        <w:rPr>
          <w:rFonts w:ascii="Cambria" w:eastAsia="Arial Unicode MS" w:hAnsi="Cambria" w:cs="Calibri Light"/>
          <w:b/>
          <w:smallCaps/>
          <w:sz w:val="20"/>
          <w:szCs w:val="20"/>
        </w:rPr>
        <w:t xml:space="preserve"> słownie</w:t>
      </w:r>
      <w:r w:rsidRPr="00FB17E2">
        <w:rPr>
          <w:rFonts w:ascii="Cambria" w:eastAsia="Arial Unicode MS" w:hAnsi="Cambria" w:cs="Calibri Light"/>
          <w:smallCaps/>
          <w:sz w:val="20"/>
          <w:szCs w:val="20"/>
        </w:rPr>
        <w:t>: .........................................................................................................................................................................................zł</w:t>
      </w:r>
    </w:p>
    <w:p w:rsidR="00D53A72" w:rsidRPr="00FB17E2" w:rsidRDefault="00D53A72" w:rsidP="00E5710A">
      <w:pPr>
        <w:pBdr>
          <w:top w:val="single" w:sz="4" w:space="0" w:color="auto" w:shadow="1"/>
          <w:left w:val="single" w:sz="4" w:space="3" w:color="auto" w:shadow="1"/>
          <w:bottom w:val="single" w:sz="4" w:space="2" w:color="auto" w:shadow="1"/>
          <w:right w:val="single" w:sz="4" w:space="0" w:color="auto" w:shadow="1"/>
        </w:pBdr>
        <w:spacing w:after="60"/>
        <w:rPr>
          <w:rFonts w:ascii="Cambria" w:eastAsia="Arial Unicode MS" w:hAnsi="Cambria" w:cs="Calibri Light"/>
          <w:smallCaps/>
          <w:sz w:val="20"/>
          <w:szCs w:val="20"/>
        </w:rPr>
      </w:pPr>
    </w:p>
    <w:p w:rsidR="00C94971" w:rsidRDefault="00C94971" w:rsidP="00FB17E2">
      <w:pPr>
        <w:jc w:val="both"/>
        <w:rPr>
          <w:rFonts w:ascii="Cambria" w:eastAsia="Calibri" w:hAnsi="Cambria" w:cs="Calibri Light"/>
          <w:sz w:val="20"/>
          <w:szCs w:val="20"/>
        </w:rPr>
      </w:pPr>
    </w:p>
    <w:p w:rsidR="00C94971" w:rsidRDefault="00C94971" w:rsidP="00FB17E2">
      <w:pPr>
        <w:jc w:val="both"/>
        <w:rPr>
          <w:rFonts w:ascii="Cambria" w:eastAsia="Calibri" w:hAnsi="Cambria" w:cs="Calibri Light"/>
          <w:sz w:val="20"/>
          <w:szCs w:val="20"/>
        </w:rPr>
      </w:pPr>
    </w:p>
    <w:p w:rsidR="00FB17E2" w:rsidRPr="00FB17E2" w:rsidRDefault="00FB17E2" w:rsidP="00FB17E2">
      <w:pPr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W tym: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026"/>
        <w:gridCol w:w="2085"/>
        <w:gridCol w:w="1888"/>
        <w:gridCol w:w="1411"/>
        <w:gridCol w:w="938"/>
        <w:gridCol w:w="1114"/>
      </w:tblGrid>
      <w:tr w:rsidR="00C94971" w:rsidRPr="00FB17E2" w:rsidTr="00983718">
        <w:trPr>
          <w:trHeight w:val="641"/>
        </w:trPr>
        <w:tc>
          <w:tcPr>
            <w:tcW w:w="2418" w:type="dxa"/>
            <w:gridSpan w:val="2"/>
            <w:shd w:val="clear" w:color="auto" w:fill="F2F2F2"/>
          </w:tcPr>
          <w:p w:rsidR="00C94971" w:rsidRPr="00FB17E2" w:rsidRDefault="00C94971" w:rsidP="00FB17E2">
            <w:pPr>
              <w:jc w:val="center"/>
              <w:rPr>
                <w:rFonts w:ascii="Cambria" w:eastAsia="Calibri" w:hAnsi="Cambria" w:cs="Calibri Light"/>
                <w:b/>
                <w:sz w:val="20"/>
                <w:szCs w:val="20"/>
              </w:rPr>
            </w:pPr>
          </w:p>
          <w:p w:rsidR="00C94971" w:rsidRPr="00FB17E2" w:rsidRDefault="00C94971" w:rsidP="00FB17E2">
            <w:pPr>
              <w:jc w:val="center"/>
              <w:rPr>
                <w:rFonts w:ascii="Cambria" w:eastAsia="Calibri" w:hAnsi="Cambria" w:cs="Calibri Light"/>
                <w:b/>
                <w:sz w:val="20"/>
                <w:szCs w:val="20"/>
              </w:rPr>
            </w:pPr>
            <w:r w:rsidRPr="00FB17E2">
              <w:rPr>
                <w:rFonts w:ascii="Cambria" w:eastAsia="Calibri" w:hAnsi="Cambria" w:cs="Calibri Light"/>
                <w:b/>
                <w:sz w:val="20"/>
                <w:szCs w:val="20"/>
              </w:rPr>
              <w:t>Przedmiot zamówienia</w:t>
            </w:r>
          </w:p>
        </w:tc>
        <w:tc>
          <w:tcPr>
            <w:tcW w:w="2085" w:type="dxa"/>
            <w:shd w:val="clear" w:color="auto" w:fill="F2F2F2"/>
          </w:tcPr>
          <w:p w:rsidR="00C94971" w:rsidRPr="00FB17E2" w:rsidRDefault="00983718" w:rsidP="00983718">
            <w:pPr>
              <w:spacing w:after="200" w:line="276" w:lineRule="auto"/>
              <w:rPr>
                <w:rFonts w:ascii="Cambria" w:eastAsia="Calibri" w:hAnsi="Cambria" w:cs="Calibri Light"/>
                <w:b/>
                <w:sz w:val="20"/>
                <w:szCs w:val="20"/>
              </w:rPr>
            </w:pPr>
            <w:r w:rsidRPr="00983718">
              <w:rPr>
                <w:rFonts w:ascii="Cambria" w:eastAsia="Calibri" w:hAnsi="Cambria" w:cs="Calibri Light"/>
                <w:b/>
                <w:sz w:val="20"/>
                <w:szCs w:val="20"/>
              </w:rPr>
              <w:t>Wersja nazwa oprogramowania, producent</w:t>
            </w:r>
          </w:p>
        </w:tc>
        <w:tc>
          <w:tcPr>
            <w:tcW w:w="1888" w:type="dxa"/>
            <w:shd w:val="clear" w:color="auto" w:fill="F2F2F2"/>
          </w:tcPr>
          <w:p w:rsidR="00983718" w:rsidRPr="00983718" w:rsidRDefault="00983718" w:rsidP="00983718">
            <w:pPr>
              <w:jc w:val="center"/>
              <w:rPr>
                <w:rFonts w:ascii="Cambria" w:eastAsia="Times New Roman" w:hAnsi="Cambria" w:cs="Calibri Light"/>
                <w:b/>
                <w:sz w:val="20"/>
                <w:szCs w:val="20"/>
              </w:rPr>
            </w:pPr>
            <w:r w:rsidRPr="00983718">
              <w:rPr>
                <w:rFonts w:ascii="Cambria" w:eastAsia="Times New Roman" w:hAnsi="Cambria" w:cs="Calibri Light"/>
                <w:b/>
                <w:sz w:val="20"/>
                <w:szCs w:val="20"/>
              </w:rPr>
              <w:t>Nazwa</w:t>
            </w:r>
            <w:r w:rsidR="0026160C">
              <w:rPr>
                <w:rFonts w:ascii="Cambria" w:eastAsia="Times New Roman" w:hAnsi="Cambria" w:cs="Calibri Light"/>
                <w:b/>
                <w:sz w:val="20"/>
                <w:szCs w:val="20"/>
              </w:rPr>
              <w:t xml:space="preserve"> wersja </w:t>
            </w:r>
            <w:bookmarkStart w:id="0" w:name="_GoBack"/>
            <w:bookmarkEnd w:id="0"/>
            <w:r w:rsidRPr="00983718">
              <w:rPr>
                <w:rFonts w:ascii="Cambria" w:eastAsia="Times New Roman" w:hAnsi="Cambria" w:cs="Calibri Light"/>
                <w:b/>
                <w:sz w:val="20"/>
                <w:szCs w:val="20"/>
              </w:rPr>
              <w:t xml:space="preserve"> </w:t>
            </w:r>
          </w:p>
          <w:p w:rsidR="00983718" w:rsidRPr="00983718" w:rsidRDefault="00983718" w:rsidP="00983718">
            <w:pPr>
              <w:jc w:val="center"/>
              <w:rPr>
                <w:rFonts w:ascii="Cambria" w:eastAsia="Times New Roman" w:hAnsi="Cambria" w:cs="Calibri Light"/>
                <w:b/>
                <w:sz w:val="20"/>
                <w:szCs w:val="20"/>
              </w:rPr>
            </w:pPr>
            <w:r w:rsidRPr="00983718">
              <w:rPr>
                <w:rFonts w:ascii="Cambria" w:eastAsia="Times New Roman" w:hAnsi="Cambria" w:cs="Calibri Light"/>
                <w:b/>
                <w:sz w:val="20"/>
                <w:szCs w:val="20"/>
              </w:rPr>
              <w:t xml:space="preserve">oprogramowania </w:t>
            </w:r>
          </w:p>
          <w:p w:rsidR="00983718" w:rsidRPr="00983718" w:rsidRDefault="00983718" w:rsidP="00983718">
            <w:pPr>
              <w:jc w:val="center"/>
              <w:rPr>
                <w:rFonts w:ascii="Cambria" w:eastAsia="Times New Roman" w:hAnsi="Cambria" w:cs="Calibri Light"/>
                <w:b/>
                <w:sz w:val="20"/>
                <w:szCs w:val="20"/>
              </w:rPr>
            </w:pPr>
            <w:r w:rsidRPr="00983718">
              <w:rPr>
                <w:rFonts w:ascii="Cambria" w:eastAsia="Times New Roman" w:hAnsi="Cambria" w:cs="Calibri Light"/>
                <w:b/>
                <w:sz w:val="20"/>
                <w:szCs w:val="20"/>
              </w:rPr>
              <w:t xml:space="preserve">równoważnego </w:t>
            </w:r>
          </w:p>
          <w:p w:rsidR="00C94971" w:rsidRPr="00FB17E2" w:rsidRDefault="00983718" w:rsidP="00983718">
            <w:pPr>
              <w:jc w:val="center"/>
              <w:rPr>
                <w:rFonts w:ascii="Cambria" w:eastAsia="Times New Roman" w:hAnsi="Cambria" w:cs="Calibri Light"/>
                <w:b/>
                <w:sz w:val="20"/>
                <w:szCs w:val="20"/>
              </w:rPr>
            </w:pPr>
            <w:r w:rsidRPr="00983718">
              <w:rPr>
                <w:rFonts w:ascii="Cambria" w:eastAsia="Times New Roman" w:hAnsi="Cambria" w:cs="Calibri Light"/>
                <w:b/>
                <w:sz w:val="20"/>
                <w:szCs w:val="20"/>
              </w:rPr>
              <w:t>(jeśli dotyczy)*</w:t>
            </w:r>
          </w:p>
        </w:tc>
        <w:tc>
          <w:tcPr>
            <w:tcW w:w="1411" w:type="dxa"/>
            <w:shd w:val="clear" w:color="auto" w:fill="F2F2F2"/>
          </w:tcPr>
          <w:p w:rsidR="00C94971" w:rsidRPr="00FB17E2" w:rsidRDefault="00C94971" w:rsidP="00FB17E2">
            <w:pPr>
              <w:jc w:val="center"/>
              <w:rPr>
                <w:rFonts w:ascii="Cambria" w:eastAsia="Times New Roman" w:hAnsi="Cambria" w:cs="Calibri Light"/>
                <w:b/>
                <w:sz w:val="20"/>
                <w:szCs w:val="20"/>
              </w:rPr>
            </w:pPr>
            <w:r w:rsidRPr="00FB17E2">
              <w:rPr>
                <w:rFonts w:ascii="Cambria" w:eastAsia="Times New Roman" w:hAnsi="Cambria" w:cs="Calibri Light"/>
                <w:b/>
                <w:sz w:val="20"/>
                <w:szCs w:val="20"/>
              </w:rPr>
              <w:t>Cena jednostkowa</w:t>
            </w:r>
          </w:p>
        </w:tc>
        <w:tc>
          <w:tcPr>
            <w:tcW w:w="938" w:type="dxa"/>
            <w:shd w:val="clear" w:color="auto" w:fill="F2F2F2"/>
          </w:tcPr>
          <w:p w:rsidR="00C94971" w:rsidRPr="00FB17E2" w:rsidRDefault="00C94971" w:rsidP="00FB17E2">
            <w:pPr>
              <w:jc w:val="center"/>
              <w:rPr>
                <w:rFonts w:ascii="Cambria" w:eastAsia="Times New Roman" w:hAnsi="Cambria" w:cs="Calibri Light"/>
                <w:b/>
                <w:sz w:val="20"/>
                <w:szCs w:val="20"/>
                <w:lang w:val="en-US"/>
              </w:rPr>
            </w:pPr>
          </w:p>
          <w:p w:rsidR="00C94971" w:rsidRPr="00FB17E2" w:rsidRDefault="00C94971" w:rsidP="00FB17E2">
            <w:pPr>
              <w:jc w:val="center"/>
              <w:rPr>
                <w:rFonts w:ascii="Cambria" w:eastAsia="Times New Roman" w:hAnsi="Cambria" w:cs="Calibri Light"/>
                <w:b/>
                <w:sz w:val="20"/>
                <w:szCs w:val="20"/>
                <w:lang w:val="en-US"/>
              </w:rPr>
            </w:pPr>
            <w:proofErr w:type="spellStart"/>
            <w:r w:rsidRPr="00FB17E2">
              <w:rPr>
                <w:rFonts w:ascii="Cambria" w:eastAsia="Times New Roman" w:hAnsi="Cambria" w:cs="Calibri Light"/>
                <w:b/>
                <w:sz w:val="20"/>
                <w:szCs w:val="20"/>
                <w:lang w:val="en-US"/>
              </w:rPr>
              <w:t>Ilość</w:t>
            </w:r>
            <w:proofErr w:type="spellEnd"/>
          </w:p>
        </w:tc>
        <w:tc>
          <w:tcPr>
            <w:tcW w:w="1114" w:type="dxa"/>
            <w:shd w:val="clear" w:color="auto" w:fill="F2F2F2"/>
          </w:tcPr>
          <w:p w:rsidR="00C94971" w:rsidRPr="00FB17E2" w:rsidRDefault="00C94971" w:rsidP="00FB17E2">
            <w:pPr>
              <w:jc w:val="center"/>
              <w:rPr>
                <w:rFonts w:ascii="Cambria" w:eastAsia="Times New Roman" w:hAnsi="Cambria" w:cs="Calibri Light"/>
                <w:b/>
                <w:sz w:val="20"/>
                <w:szCs w:val="20"/>
                <w:lang w:val="en-US"/>
              </w:rPr>
            </w:pPr>
          </w:p>
          <w:p w:rsidR="00C94971" w:rsidRPr="00FB17E2" w:rsidRDefault="00C94971" w:rsidP="00FB17E2">
            <w:pPr>
              <w:jc w:val="center"/>
              <w:rPr>
                <w:rFonts w:ascii="Cambria" w:eastAsia="Times New Roman" w:hAnsi="Cambria" w:cs="Calibri Light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eastAsia="Times New Roman" w:hAnsi="Cambria" w:cs="Calibri Light"/>
                <w:b/>
                <w:sz w:val="20"/>
                <w:szCs w:val="20"/>
                <w:lang w:val="en-US"/>
              </w:rPr>
              <w:t>Cena</w:t>
            </w:r>
            <w:proofErr w:type="spellEnd"/>
            <w:r>
              <w:rPr>
                <w:rFonts w:ascii="Cambria" w:eastAsia="Times New Roman" w:hAnsi="Cambria" w:cs="Calibri Light"/>
                <w:b/>
                <w:sz w:val="20"/>
                <w:szCs w:val="20"/>
                <w:lang w:val="en-US"/>
              </w:rPr>
              <w:t xml:space="preserve"> RAZEM</w:t>
            </w:r>
          </w:p>
        </w:tc>
      </w:tr>
      <w:tr w:rsidR="00C94971" w:rsidRPr="00FB17E2" w:rsidTr="00983718">
        <w:trPr>
          <w:trHeight w:val="217"/>
        </w:trPr>
        <w:tc>
          <w:tcPr>
            <w:tcW w:w="2418" w:type="dxa"/>
            <w:gridSpan w:val="2"/>
            <w:shd w:val="clear" w:color="auto" w:fill="F2F2F2"/>
          </w:tcPr>
          <w:p w:rsidR="00C94971" w:rsidRPr="00FB17E2" w:rsidRDefault="00C94971" w:rsidP="00FB17E2">
            <w:pPr>
              <w:jc w:val="center"/>
              <w:rPr>
                <w:rFonts w:ascii="Cambria" w:eastAsia="Calibri" w:hAnsi="Cambria" w:cs="Calibri Light"/>
                <w:b/>
                <w:sz w:val="20"/>
                <w:szCs w:val="20"/>
              </w:rPr>
            </w:pPr>
            <w:r>
              <w:rPr>
                <w:rFonts w:ascii="Cambria" w:eastAsia="Calibri" w:hAnsi="Cambria" w:cs="Calibri Light"/>
                <w:b/>
                <w:sz w:val="20"/>
                <w:szCs w:val="20"/>
              </w:rPr>
              <w:t>1</w:t>
            </w:r>
          </w:p>
        </w:tc>
        <w:tc>
          <w:tcPr>
            <w:tcW w:w="2085" w:type="dxa"/>
            <w:shd w:val="clear" w:color="auto" w:fill="F2F2F2"/>
          </w:tcPr>
          <w:p w:rsidR="00C94971" w:rsidRPr="00FB17E2" w:rsidRDefault="00C94971" w:rsidP="00786B6A">
            <w:pPr>
              <w:jc w:val="center"/>
              <w:rPr>
                <w:rFonts w:ascii="Cambria" w:eastAsia="Calibri" w:hAnsi="Cambria" w:cs="Calibri Light"/>
                <w:b/>
                <w:sz w:val="20"/>
                <w:szCs w:val="20"/>
              </w:rPr>
            </w:pPr>
            <w:r>
              <w:rPr>
                <w:rFonts w:ascii="Cambria" w:eastAsia="Calibri" w:hAnsi="Cambria" w:cs="Calibri Light"/>
                <w:b/>
                <w:sz w:val="20"/>
                <w:szCs w:val="20"/>
              </w:rPr>
              <w:t>2</w:t>
            </w:r>
          </w:p>
        </w:tc>
        <w:tc>
          <w:tcPr>
            <w:tcW w:w="1888" w:type="dxa"/>
            <w:shd w:val="clear" w:color="auto" w:fill="F2F2F2"/>
          </w:tcPr>
          <w:p w:rsidR="00C94971" w:rsidRDefault="009B120D" w:rsidP="00FB17E2">
            <w:pPr>
              <w:jc w:val="center"/>
              <w:rPr>
                <w:rFonts w:ascii="Cambria" w:eastAsia="Times New Roman" w:hAnsi="Cambria" w:cs="Calibri Light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Calibri Light"/>
                <w:b/>
                <w:sz w:val="20"/>
                <w:szCs w:val="20"/>
              </w:rPr>
              <w:t>3</w:t>
            </w:r>
          </w:p>
        </w:tc>
        <w:tc>
          <w:tcPr>
            <w:tcW w:w="1411" w:type="dxa"/>
            <w:shd w:val="clear" w:color="auto" w:fill="F2F2F2"/>
          </w:tcPr>
          <w:p w:rsidR="00C94971" w:rsidRPr="00FB17E2" w:rsidRDefault="009B120D" w:rsidP="00FB17E2">
            <w:pPr>
              <w:jc w:val="center"/>
              <w:rPr>
                <w:rFonts w:ascii="Cambria" w:eastAsia="Times New Roman" w:hAnsi="Cambria" w:cs="Calibri Light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Calibri Light"/>
                <w:b/>
                <w:sz w:val="20"/>
                <w:szCs w:val="20"/>
              </w:rPr>
              <w:t>4</w:t>
            </w:r>
          </w:p>
        </w:tc>
        <w:tc>
          <w:tcPr>
            <w:tcW w:w="938" w:type="dxa"/>
            <w:shd w:val="clear" w:color="auto" w:fill="F2F2F2"/>
          </w:tcPr>
          <w:p w:rsidR="00C94971" w:rsidRPr="00FB17E2" w:rsidRDefault="009B120D" w:rsidP="00FB17E2">
            <w:pPr>
              <w:jc w:val="center"/>
              <w:rPr>
                <w:rFonts w:ascii="Cambria" w:eastAsia="Times New Roman" w:hAnsi="Cambria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 w:cs="Calibri Light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114" w:type="dxa"/>
            <w:shd w:val="clear" w:color="auto" w:fill="F2F2F2"/>
          </w:tcPr>
          <w:p w:rsidR="00C94971" w:rsidRPr="00FB17E2" w:rsidRDefault="009B120D" w:rsidP="00FB17E2">
            <w:pPr>
              <w:jc w:val="center"/>
              <w:rPr>
                <w:rFonts w:ascii="Cambria" w:eastAsia="Times New Roman" w:hAnsi="Cambria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 w:cs="Calibri Light"/>
                <w:b/>
                <w:sz w:val="20"/>
                <w:szCs w:val="20"/>
                <w:lang w:val="en-US"/>
              </w:rPr>
              <w:t>6=4*5</w:t>
            </w:r>
          </w:p>
        </w:tc>
      </w:tr>
      <w:tr w:rsidR="00C94971" w:rsidRPr="00FB17E2" w:rsidTr="00983718">
        <w:trPr>
          <w:trHeight w:val="725"/>
        </w:trPr>
        <w:tc>
          <w:tcPr>
            <w:tcW w:w="392" w:type="dxa"/>
          </w:tcPr>
          <w:p w:rsidR="00C94971" w:rsidRPr="00FB17E2" w:rsidRDefault="00C94971" w:rsidP="00FB17E2">
            <w:pPr>
              <w:rPr>
                <w:rFonts w:ascii="Cambria" w:eastAsia="Calibri" w:hAnsi="Cambria" w:cs="Calibri Light"/>
                <w:sz w:val="20"/>
                <w:szCs w:val="20"/>
              </w:rPr>
            </w:pPr>
            <w:r w:rsidRPr="00FB17E2">
              <w:rPr>
                <w:rFonts w:ascii="Cambria" w:eastAsia="Calibri" w:hAnsi="Cambria" w:cs="Calibri Light"/>
                <w:sz w:val="20"/>
                <w:szCs w:val="20"/>
              </w:rPr>
              <w:t>1.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C94971" w:rsidRPr="005F1A5A" w:rsidRDefault="00983718" w:rsidP="00983718">
            <w:pPr>
              <w:spacing w:line="259" w:lineRule="auto"/>
              <w:rPr>
                <w:rFonts w:asciiTheme="majorHAnsi" w:eastAsia="Calibri" w:hAnsiTheme="majorHAnsi" w:cs="Calibri Light"/>
                <w:sz w:val="20"/>
                <w:szCs w:val="20"/>
              </w:rPr>
            </w:pPr>
            <w:r w:rsidRPr="00983718">
              <w:rPr>
                <w:rFonts w:asciiTheme="majorHAnsi" w:hAnsiTheme="majorHAnsi"/>
                <w:b/>
                <w:sz w:val="20"/>
                <w:szCs w:val="20"/>
              </w:rPr>
              <w:t>Pakiet edukacyjno-terapeutyczny typu: SŁUCHAM, MÓWIĘ, KONCENTRU</w:t>
            </w:r>
            <w:r w:rsidR="00DB3AB7">
              <w:rPr>
                <w:rFonts w:asciiTheme="majorHAnsi" w:hAnsiTheme="majorHAnsi"/>
                <w:b/>
                <w:sz w:val="20"/>
                <w:szCs w:val="20"/>
              </w:rPr>
              <w:t xml:space="preserve">JĘ SIĘ, </w:t>
            </w:r>
            <w:proofErr w:type="spellStart"/>
            <w:r w:rsidR="00DB3AB7">
              <w:rPr>
                <w:rFonts w:asciiTheme="majorHAnsi" w:hAnsiTheme="majorHAnsi"/>
                <w:b/>
                <w:sz w:val="20"/>
                <w:szCs w:val="20"/>
              </w:rPr>
              <w:t>mTalent</w:t>
            </w:r>
            <w:proofErr w:type="spellEnd"/>
            <w:r w:rsidR="00DB3AB7">
              <w:rPr>
                <w:rFonts w:asciiTheme="majorHAnsi" w:hAnsiTheme="majorHAnsi"/>
                <w:b/>
                <w:sz w:val="20"/>
                <w:szCs w:val="20"/>
              </w:rPr>
              <w:t xml:space="preserve"> lub </w:t>
            </w:r>
            <w:r w:rsidR="00DB3AB7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równoważny</w:t>
            </w:r>
          </w:p>
        </w:tc>
        <w:tc>
          <w:tcPr>
            <w:tcW w:w="2085" w:type="dxa"/>
            <w:shd w:val="clear" w:color="auto" w:fill="auto"/>
          </w:tcPr>
          <w:p w:rsidR="00C94971" w:rsidRPr="00FB17E2" w:rsidRDefault="00C94971" w:rsidP="00786B6A">
            <w:pPr>
              <w:spacing w:line="259" w:lineRule="auto"/>
              <w:rPr>
                <w:rFonts w:ascii="Cambria" w:eastAsia="Calibri" w:hAnsi="Cambria" w:cs="Calibri Light"/>
                <w:sz w:val="20"/>
                <w:szCs w:val="20"/>
              </w:rPr>
            </w:pPr>
          </w:p>
        </w:tc>
        <w:tc>
          <w:tcPr>
            <w:tcW w:w="1888" w:type="dxa"/>
          </w:tcPr>
          <w:p w:rsidR="00C94971" w:rsidRPr="00FB17E2" w:rsidRDefault="00C94971" w:rsidP="00FB17E2">
            <w:pPr>
              <w:spacing w:line="238" w:lineRule="auto"/>
              <w:ind w:right="35"/>
              <w:jc w:val="both"/>
              <w:rPr>
                <w:rFonts w:ascii="Cambria" w:eastAsia="Calibri" w:hAnsi="Cambria" w:cs="Calibri Light"/>
                <w:sz w:val="20"/>
                <w:szCs w:val="20"/>
              </w:rPr>
            </w:pPr>
          </w:p>
        </w:tc>
        <w:tc>
          <w:tcPr>
            <w:tcW w:w="1411" w:type="dxa"/>
          </w:tcPr>
          <w:p w:rsidR="00C94971" w:rsidRPr="00FB17E2" w:rsidRDefault="00C94971" w:rsidP="00FB17E2">
            <w:pPr>
              <w:spacing w:line="238" w:lineRule="auto"/>
              <w:ind w:right="35"/>
              <w:jc w:val="both"/>
              <w:rPr>
                <w:rFonts w:ascii="Cambria" w:eastAsia="Calibri" w:hAnsi="Cambria" w:cs="Calibri Light"/>
                <w:sz w:val="20"/>
                <w:szCs w:val="20"/>
              </w:rPr>
            </w:pPr>
          </w:p>
        </w:tc>
        <w:tc>
          <w:tcPr>
            <w:tcW w:w="938" w:type="dxa"/>
            <w:vAlign w:val="center"/>
          </w:tcPr>
          <w:p w:rsidR="00C94971" w:rsidRPr="00FB17E2" w:rsidRDefault="00C94971" w:rsidP="005F1A5A">
            <w:pPr>
              <w:jc w:val="center"/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  <w:t>2</w:t>
            </w:r>
          </w:p>
        </w:tc>
        <w:tc>
          <w:tcPr>
            <w:tcW w:w="1114" w:type="dxa"/>
          </w:tcPr>
          <w:p w:rsidR="00C94971" w:rsidRPr="00FB17E2" w:rsidRDefault="00C94971" w:rsidP="00FB17E2">
            <w:pPr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</w:pPr>
          </w:p>
          <w:p w:rsidR="00C94971" w:rsidRPr="00FB17E2" w:rsidRDefault="00C94971" w:rsidP="00FB17E2">
            <w:pPr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</w:pPr>
          </w:p>
        </w:tc>
      </w:tr>
      <w:tr w:rsidR="00C94971" w:rsidRPr="00FB17E2" w:rsidTr="006B0DAD">
        <w:trPr>
          <w:trHeight w:val="2094"/>
        </w:trPr>
        <w:tc>
          <w:tcPr>
            <w:tcW w:w="392" w:type="dxa"/>
          </w:tcPr>
          <w:p w:rsidR="00C94971" w:rsidRPr="00FB17E2" w:rsidRDefault="00C94971" w:rsidP="00FB17E2">
            <w:pPr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</w:pPr>
            <w:r w:rsidRPr="00FB17E2"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  <w:t>2.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C94971" w:rsidRPr="005F1A5A" w:rsidRDefault="00983718" w:rsidP="005F1A5A">
            <w:pPr>
              <w:rPr>
                <w:rFonts w:asciiTheme="majorHAnsi" w:eastAsia="Calibri" w:hAnsiTheme="majorHAnsi" w:cs="Calibri Light"/>
                <w:sz w:val="20"/>
                <w:szCs w:val="20"/>
                <w:lang w:val="en-GB"/>
              </w:rPr>
            </w:pPr>
            <w:r w:rsidRPr="00F26F14">
              <w:rPr>
                <w:rFonts w:asciiTheme="majorHAnsi" w:hAnsiTheme="majorHAnsi"/>
                <w:b/>
                <w:sz w:val="20"/>
              </w:rPr>
              <w:t xml:space="preserve">Program terapeutyczny komputerowy do terapii słuchowej typu „Słuchaj </w:t>
            </w:r>
            <w:r w:rsidRPr="00F26F14">
              <w:rPr>
                <w:rFonts w:asciiTheme="majorHAnsi" w:hAnsiTheme="majorHAnsi"/>
                <w:b/>
                <w:sz w:val="20"/>
              </w:rPr>
              <w:br/>
              <w:t xml:space="preserve">z </w:t>
            </w:r>
            <w:proofErr w:type="spellStart"/>
            <w:r w:rsidRPr="00F26F14">
              <w:rPr>
                <w:rFonts w:asciiTheme="majorHAnsi" w:hAnsiTheme="majorHAnsi"/>
                <w:b/>
                <w:sz w:val="20"/>
              </w:rPr>
              <w:t>Bambikiem</w:t>
            </w:r>
            <w:proofErr w:type="spellEnd"/>
            <w:r w:rsidRPr="00F26F14">
              <w:rPr>
                <w:rFonts w:asciiTheme="majorHAnsi" w:hAnsiTheme="majorHAnsi"/>
                <w:sz w:val="20"/>
              </w:rPr>
              <w:t xml:space="preserve">” </w:t>
            </w:r>
            <w:r w:rsidRPr="00983718">
              <w:rPr>
                <w:rFonts w:asciiTheme="majorHAnsi" w:hAnsiTheme="majorHAnsi"/>
                <w:b/>
                <w:sz w:val="20"/>
              </w:rPr>
              <w:t>lub równoważny</w:t>
            </w:r>
          </w:p>
        </w:tc>
        <w:tc>
          <w:tcPr>
            <w:tcW w:w="2085" w:type="dxa"/>
            <w:shd w:val="clear" w:color="auto" w:fill="auto"/>
          </w:tcPr>
          <w:p w:rsidR="00C94971" w:rsidRPr="00FB17E2" w:rsidRDefault="00C94971" w:rsidP="00786B6A">
            <w:pPr>
              <w:rPr>
                <w:rFonts w:ascii="Cambria" w:eastAsia="Calibri" w:hAnsi="Cambria" w:cs="Calibri Light"/>
                <w:sz w:val="20"/>
                <w:szCs w:val="20"/>
                <w:lang w:val="en-GB"/>
              </w:rPr>
            </w:pPr>
          </w:p>
        </w:tc>
        <w:tc>
          <w:tcPr>
            <w:tcW w:w="1888" w:type="dxa"/>
          </w:tcPr>
          <w:p w:rsidR="00C94971" w:rsidRPr="00FB17E2" w:rsidRDefault="00C94971" w:rsidP="00FB17E2">
            <w:pPr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</w:tcPr>
          <w:p w:rsidR="00C94971" w:rsidRPr="00FB17E2" w:rsidRDefault="00C94971" w:rsidP="00FB17E2">
            <w:pPr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vAlign w:val="center"/>
          </w:tcPr>
          <w:p w:rsidR="00C94971" w:rsidRPr="00FB17E2" w:rsidRDefault="00C94971" w:rsidP="005F1A5A">
            <w:pPr>
              <w:jc w:val="center"/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  <w:t>1</w:t>
            </w:r>
          </w:p>
        </w:tc>
        <w:tc>
          <w:tcPr>
            <w:tcW w:w="1114" w:type="dxa"/>
          </w:tcPr>
          <w:p w:rsidR="00C94971" w:rsidRPr="00FB17E2" w:rsidRDefault="00C94971" w:rsidP="00FB17E2">
            <w:pPr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</w:pPr>
          </w:p>
        </w:tc>
      </w:tr>
      <w:tr w:rsidR="00C94971" w:rsidRPr="00FB17E2" w:rsidTr="00983718">
        <w:trPr>
          <w:trHeight w:val="845"/>
        </w:trPr>
        <w:tc>
          <w:tcPr>
            <w:tcW w:w="392" w:type="dxa"/>
          </w:tcPr>
          <w:p w:rsidR="00C94971" w:rsidRPr="00FB17E2" w:rsidRDefault="00C94971" w:rsidP="00FB17E2">
            <w:pPr>
              <w:rPr>
                <w:rFonts w:ascii="Cambria" w:eastAsia="Calibri" w:hAnsi="Cambria" w:cs="Calibri Light"/>
                <w:sz w:val="20"/>
                <w:szCs w:val="20"/>
              </w:rPr>
            </w:pPr>
            <w:r w:rsidRPr="00FB17E2">
              <w:rPr>
                <w:rFonts w:ascii="Cambria" w:eastAsia="Calibri" w:hAnsi="Cambria" w:cs="Calibri Light"/>
                <w:sz w:val="20"/>
                <w:szCs w:val="20"/>
              </w:rPr>
              <w:t>3.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983718" w:rsidRPr="00983718" w:rsidRDefault="00983718" w:rsidP="00983718">
            <w:pPr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</w:pP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Zestaw</w:t>
            </w:r>
            <w:proofErr w:type="spellEnd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gier</w:t>
            </w:r>
            <w:proofErr w:type="spellEnd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logopedycznych</w:t>
            </w:r>
            <w:proofErr w:type="spellEnd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sterowanych</w:t>
            </w:r>
            <w:proofErr w:type="spellEnd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głosem</w:t>
            </w:r>
            <w:proofErr w:type="spellEnd"/>
          </w:p>
          <w:p w:rsidR="00983718" w:rsidRPr="00983718" w:rsidRDefault="00983718" w:rsidP="00983718">
            <w:pPr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</w:pPr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(</w:t>
            </w: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komputerowe</w:t>
            </w:r>
            <w:proofErr w:type="spellEnd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)</w:t>
            </w:r>
          </w:p>
          <w:p w:rsidR="00C94971" w:rsidRPr="005F1A5A" w:rsidRDefault="00983718" w:rsidP="00983718">
            <w:pPr>
              <w:rPr>
                <w:rFonts w:asciiTheme="majorHAnsi" w:eastAsia="Times New Roman" w:hAnsiTheme="majorHAnsi" w:cs="Calibri Light"/>
                <w:sz w:val="20"/>
                <w:szCs w:val="20"/>
                <w:lang w:val="en-US"/>
              </w:rPr>
            </w:pP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Produkt</w:t>
            </w:r>
            <w:proofErr w:type="spellEnd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typu</w:t>
            </w:r>
            <w:proofErr w:type="spellEnd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eduSensus</w:t>
            </w:r>
            <w:proofErr w:type="spellEnd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Logopedia</w:t>
            </w:r>
            <w:proofErr w:type="spellEnd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 xml:space="preserve"> PRO - Logo-</w:t>
            </w: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gry</w:t>
            </w:r>
            <w:proofErr w:type="spellEnd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lub</w:t>
            </w:r>
            <w:proofErr w:type="spellEnd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równoważny</w:t>
            </w:r>
            <w:proofErr w:type="spellEnd"/>
          </w:p>
        </w:tc>
        <w:tc>
          <w:tcPr>
            <w:tcW w:w="2085" w:type="dxa"/>
            <w:shd w:val="clear" w:color="auto" w:fill="auto"/>
          </w:tcPr>
          <w:p w:rsidR="00C94971" w:rsidRPr="00FB17E2" w:rsidRDefault="00C94971" w:rsidP="00FB17E2">
            <w:pPr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</w:pPr>
          </w:p>
        </w:tc>
        <w:tc>
          <w:tcPr>
            <w:tcW w:w="1888" w:type="dxa"/>
          </w:tcPr>
          <w:p w:rsidR="00C94971" w:rsidRPr="00FB17E2" w:rsidRDefault="00C94971" w:rsidP="00FB17E2">
            <w:pPr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</w:tcPr>
          <w:p w:rsidR="00C94971" w:rsidRPr="00FB17E2" w:rsidRDefault="00C94971" w:rsidP="00FB17E2">
            <w:pPr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vAlign w:val="center"/>
          </w:tcPr>
          <w:p w:rsidR="00C94971" w:rsidRPr="00FB17E2" w:rsidRDefault="00C94971" w:rsidP="005F1A5A">
            <w:pPr>
              <w:jc w:val="center"/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  <w:t>1</w:t>
            </w:r>
          </w:p>
        </w:tc>
        <w:tc>
          <w:tcPr>
            <w:tcW w:w="1114" w:type="dxa"/>
          </w:tcPr>
          <w:p w:rsidR="00C94971" w:rsidRPr="00FB17E2" w:rsidRDefault="00C94971" w:rsidP="00FB17E2">
            <w:pPr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</w:pPr>
          </w:p>
        </w:tc>
      </w:tr>
      <w:tr w:rsidR="00C94971" w:rsidRPr="00FB17E2" w:rsidTr="006B0DAD">
        <w:trPr>
          <w:trHeight w:val="2030"/>
        </w:trPr>
        <w:tc>
          <w:tcPr>
            <w:tcW w:w="392" w:type="dxa"/>
          </w:tcPr>
          <w:p w:rsidR="00C94971" w:rsidRPr="00FB17E2" w:rsidRDefault="00C94971" w:rsidP="00FB17E2">
            <w:pPr>
              <w:rPr>
                <w:rFonts w:ascii="Cambria" w:eastAsia="Calibri" w:hAnsi="Cambria" w:cs="Calibri Light"/>
                <w:sz w:val="20"/>
                <w:szCs w:val="20"/>
              </w:rPr>
            </w:pPr>
            <w:r w:rsidRPr="00FB17E2">
              <w:rPr>
                <w:rFonts w:ascii="Cambria" w:eastAsia="Calibri" w:hAnsi="Cambria" w:cs="Calibri Light"/>
                <w:sz w:val="20"/>
                <w:szCs w:val="20"/>
              </w:rPr>
              <w:t>4.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983718" w:rsidRPr="00983718" w:rsidRDefault="00983718" w:rsidP="00983718">
            <w:pPr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</w:pP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Seria</w:t>
            </w:r>
            <w:proofErr w:type="spellEnd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programów</w:t>
            </w:r>
            <w:proofErr w:type="spellEnd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logopedycznych</w:t>
            </w:r>
            <w:proofErr w:type="spellEnd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 xml:space="preserve"> </w:t>
            </w:r>
          </w:p>
          <w:p w:rsidR="00C94971" w:rsidRPr="005F1A5A" w:rsidRDefault="00983718" w:rsidP="00983718">
            <w:pPr>
              <w:rPr>
                <w:rFonts w:asciiTheme="majorHAnsi" w:eastAsia="Times New Roman" w:hAnsiTheme="majorHAnsi" w:cs="Calibri Light"/>
                <w:sz w:val="20"/>
                <w:szCs w:val="20"/>
                <w:lang w:val="en-US"/>
              </w:rPr>
            </w:pP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Produkt</w:t>
            </w:r>
            <w:proofErr w:type="spellEnd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typu</w:t>
            </w:r>
            <w:proofErr w:type="spellEnd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eduSensus</w:t>
            </w:r>
            <w:proofErr w:type="spellEnd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 xml:space="preserve"> LOGOPEDIA PRO </w:t>
            </w: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Pakiet</w:t>
            </w:r>
            <w:proofErr w:type="spellEnd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 xml:space="preserve"> GOLD 4.0 </w:t>
            </w: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lub</w:t>
            </w:r>
            <w:proofErr w:type="spellEnd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718">
              <w:rPr>
                <w:rFonts w:asciiTheme="majorHAnsi" w:eastAsia="Times New Roman" w:hAnsiTheme="majorHAnsi" w:cs="Calibri Light"/>
                <w:b/>
                <w:sz w:val="20"/>
                <w:szCs w:val="20"/>
                <w:lang w:val="en-US"/>
              </w:rPr>
              <w:t>równoważny</w:t>
            </w:r>
            <w:proofErr w:type="spellEnd"/>
          </w:p>
        </w:tc>
        <w:tc>
          <w:tcPr>
            <w:tcW w:w="2085" w:type="dxa"/>
            <w:shd w:val="clear" w:color="auto" w:fill="auto"/>
          </w:tcPr>
          <w:p w:rsidR="00C94971" w:rsidRPr="00FB17E2" w:rsidRDefault="00C94971" w:rsidP="00AD2A65">
            <w:pPr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</w:pPr>
          </w:p>
        </w:tc>
        <w:tc>
          <w:tcPr>
            <w:tcW w:w="1888" w:type="dxa"/>
          </w:tcPr>
          <w:p w:rsidR="00C94971" w:rsidRPr="00FB17E2" w:rsidRDefault="00C94971" w:rsidP="00FB17E2">
            <w:pPr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</w:tcPr>
          <w:p w:rsidR="00C94971" w:rsidRPr="00FB17E2" w:rsidRDefault="00C94971" w:rsidP="00FB17E2">
            <w:pPr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vAlign w:val="center"/>
          </w:tcPr>
          <w:p w:rsidR="00C94971" w:rsidRPr="00FB17E2" w:rsidRDefault="00C94971" w:rsidP="005F1A5A">
            <w:pPr>
              <w:jc w:val="center"/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  <w:t>1</w:t>
            </w:r>
          </w:p>
        </w:tc>
        <w:tc>
          <w:tcPr>
            <w:tcW w:w="1114" w:type="dxa"/>
            <w:vAlign w:val="center"/>
          </w:tcPr>
          <w:p w:rsidR="00C94971" w:rsidRPr="00FB17E2" w:rsidRDefault="00C94971" w:rsidP="005F1A5A">
            <w:pPr>
              <w:jc w:val="center"/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</w:pPr>
          </w:p>
        </w:tc>
      </w:tr>
      <w:tr w:rsidR="00983718" w:rsidRPr="00FB17E2" w:rsidTr="00D35B2E">
        <w:trPr>
          <w:trHeight w:val="631"/>
        </w:trPr>
        <w:tc>
          <w:tcPr>
            <w:tcW w:w="8740" w:type="dxa"/>
            <w:gridSpan w:val="6"/>
          </w:tcPr>
          <w:p w:rsidR="00983718" w:rsidRPr="00FB17E2" w:rsidRDefault="00983718" w:rsidP="00FB17E2">
            <w:pPr>
              <w:rPr>
                <w:rFonts w:ascii="Cambria" w:eastAsia="Times New Roman" w:hAnsi="Cambria" w:cs="Calibri Light"/>
                <w:b/>
                <w:sz w:val="20"/>
                <w:szCs w:val="20"/>
                <w:lang w:val="en-US"/>
              </w:rPr>
            </w:pPr>
          </w:p>
          <w:p w:rsidR="00983718" w:rsidRPr="00FB17E2" w:rsidRDefault="00983718" w:rsidP="00850453">
            <w:pPr>
              <w:jc w:val="right"/>
              <w:rPr>
                <w:rFonts w:ascii="Cambria" w:eastAsia="Times New Roman" w:hAnsi="Cambria" w:cs="Calibri Light"/>
                <w:b/>
                <w:sz w:val="20"/>
                <w:szCs w:val="20"/>
                <w:lang w:val="en-US"/>
              </w:rPr>
            </w:pPr>
            <w:r w:rsidRPr="00FB17E2">
              <w:rPr>
                <w:rFonts w:ascii="Cambria" w:eastAsia="Times New Roman" w:hAnsi="Cambria" w:cs="Calibri Light"/>
                <w:b/>
                <w:sz w:val="20"/>
                <w:szCs w:val="20"/>
                <w:lang w:val="en-US"/>
              </w:rPr>
              <w:t xml:space="preserve">                                                                              R A Z E M</w:t>
            </w:r>
            <w:r>
              <w:rPr>
                <w:rFonts w:ascii="Cambria" w:eastAsia="Times New Roman" w:hAnsi="Cambria" w:cs="Calibri Light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1114" w:type="dxa"/>
          </w:tcPr>
          <w:p w:rsidR="00983718" w:rsidRPr="00FB17E2" w:rsidRDefault="00983718" w:rsidP="00FB17E2">
            <w:pPr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</w:pPr>
          </w:p>
          <w:p w:rsidR="00983718" w:rsidRPr="00FB17E2" w:rsidRDefault="00983718" w:rsidP="00FB17E2">
            <w:pPr>
              <w:rPr>
                <w:rFonts w:ascii="Cambria" w:eastAsia="Times New Roman" w:hAnsi="Cambria" w:cs="Calibri Light"/>
                <w:sz w:val="20"/>
                <w:szCs w:val="20"/>
                <w:lang w:val="en-US"/>
              </w:rPr>
            </w:pPr>
          </w:p>
        </w:tc>
      </w:tr>
    </w:tbl>
    <w:p w:rsidR="00FB17E2" w:rsidRDefault="00FB17E2" w:rsidP="00FB17E2">
      <w:pPr>
        <w:jc w:val="both"/>
        <w:rPr>
          <w:rFonts w:ascii="Cambria" w:eastAsia="Calibri" w:hAnsi="Cambria" w:cs="Calibri Light"/>
          <w:sz w:val="20"/>
          <w:szCs w:val="20"/>
        </w:rPr>
      </w:pPr>
    </w:p>
    <w:p w:rsidR="00FA57E4" w:rsidRPr="00FB17E2" w:rsidRDefault="00FA57E4" w:rsidP="00FB17E2">
      <w:pPr>
        <w:jc w:val="both"/>
        <w:rPr>
          <w:rFonts w:ascii="Cambria" w:eastAsia="Calibri" w:hAnsi="Cambria" w:cs="Calibri Light"/>
          <w:sz w:val="20"/>
          <w:szCs w:val="20"/>
        </w:rPr>
      </w:pPr>
    </w:p>
    <w:p w:rsidR="008F005D" w:rsidRPr="009B120D" w:rsidRDefault="00FB17E2" w:rsidP="003937D0">
      <w:pPr>
        <w:ind w:left="284" w:hanging="284"/>
        <w:jc w:val="both"/>
        <w:rPr>
          <w:rFonts w:asciiTheme="majorHAnsi" w:hAnsiTheme="majorHAnsi"/>
          <w:b/>
          <w:i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1.   </w:t>
      </w:r>
      <w:r w:rsidR="008F005D" w:rsidRPr="009B120D">
        <w:rPr>
          <w:rFonts w:asciiTheme="majorHAnsi" w:hAnsiTheme="majorHAnsi"/>
          <w:b/>
          <w:sz w:val="20"/>
          <w:szCs w:val="20"/>
        </w:rPr>
        <w:t>Wobec zaoferowania oprogramowania równoważnego oświadczamy, że oferowane oprogramowanie spełnia wszystkie wymagane funkcjonalności opisane w Załączniku nr 1 „Opis przedmiotu zamówienia” oraz załączamy dokumenty potwierdzające równoważność zaoferowanego oprogramowania, w formie</w:t>
      </w:r>
      <w:r w:rsidR="008F005D" w:rsidRPr="009B120D">
        <w:rPr>
          <w:rFonts w:asciiTheme="majorHAnsi" w:hAnsiTheme="majorHAnsi"/>
          <w:b/>
          <w:i/>
          <w:sz w:val="20"/>
          <w:szCs w:val="20"/>
        </w:rPr>
        <w:t xml:space="preserve"> </w:t>
      </w:r>
      <w:r w:rsidR="003937D0">
        <w:rPr>
          <w:rFonts w:asciiTheme="majorHAnsi" w:hAnsiTheme="majorHAnsi"/>
          <w:b/>
          <w:i/>
          <w:sz w:val="20"/>
          <w:szCs w:val="20"/>
        </w:rPr>
        <w:t xml:space="preserve">    </w:t>
      </w:r>
      <w:r w:rsidR="008F005D" w:rsidRPr="003937D0">
        <w:rPr>
          <w:rFonts w:asciiTheme="majorHAnsi" w:hAnsiTheme="majorHAnsi"/>
          <w:b/>
          <w:i/>
          <w:sz w:val="20"/>
          <w:szCs w:val="20"/>
          <w:highlight w:val="yellow"/>
        </w:rPr>
        <w:t>*(jeśli dotyczy)</w:t>
      </w:r>
      <w:r w:rsidR="008F005D" w:rsidRPr="009B120D">
        <w:rPr>
          <w:rFonts w:asciiTheme="majorHAnsi" w:hAnsiTheme="majorHAnsi"/>
          <w:b/>
          <w:i/>
          <w:sz w:val="20"/>
          <w:szCs w:val="20"/>
        </w:rPr>
        <w:t xml:space="preserve"> </w:t>
      </w:r>
    </w:p>
    <w:p w:rsidR="008F005D" w:rsidRPr="00DB3AB7" w:rsidRDefault="003937D0" w:rsidP="003937D0">
      <w:pPr>
        <w:tabs>
          <w:tab w:val="left" w:pos="426"/>
        </w:tabs>
        <w:jc w:val="both"/>
        <w:rPr>
          <w:rFonts w:asciiTheme="majorHAnsi" w:eastAsia="Calibri" w:hAnsiTheme="majorHAnsi" w:cs="Calibri Light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 xml:space="preserve">       </w:t>
      </w:r>
      <w:r w:rsidR="008F005D" w:rsidRPr="00DB3AB7">
        <w:rPr>
          <w:rFonts w:asciiTheme="majorHAnsi" w:hAnsiTheme="majorHAnsi"/>
          <w:i/>
          <w:sz w:val="20"/>
          <w:szCs w:val="20"/>
        </w:rPr>
        <w:t xml:space="preserve">.............................................................................................................................................. </w:t>
      </w:r>
    </w:p>
    <w:p w:rsidR="008F005D" w:rsidRDefault="008F005D" w:rsidP="00FB17E2">
      <w:pPr>
        <w:ind w:left="426" w:hanging="426"/>
        <w:jc w:val="both"/>
        <w:rPr>
          <w:rFonts w:ascii="Cambria" w:eastAsia="Calibri" w:hAnsi="Cambria" w:cs="Calibri Light"/>
          <w:sz w:val="20"/>
          <w:szCs w:val="20"/>
        </w:rPr>
      </w:pPr>
    </w:p>
    <w:p w:rsidR="00FB17E2" w:rsidRPr="00FB17E2" w:rsidRDefault="008F005D" w:rsidP="008F005D">
      <w:pPr>
        <w:ind w:left="426" w:hanging="426"/>
        <w:jc w:val="both"/>
        <w:rPr>
          <w:rFonts w:ascii="Cambria" w:eastAsia="Calibri" w:hAnsi="Cambria" w:cs="Calibri Light"/>
          <w:sz w:val="20"/>
          <w:szCs w:val="20"/>
        </w:rPr>
      </w:pPr>
      <w:r>
        <w:rPr>
          <w:rFonts w:ascii="Cambria" w:eastAsia="Calibri" w:hAnsi="Cambria" w:cs="Calibri Light"/>
          <w:sz w:val="20"/>
          <w:szCs w:val="20"/>
        </w:rPr>
        <w:t>2.</w:t>
      </w:r>
      <w:r>
        <w:rPr>
          <w:rFonts w:ascii="Cambria" w:eastAsia="Calibri" w:hAnsi="Cambria" w:cs="Calibri Light"/>
          <w:sz w:val="20"/>
          <w:szCs w:val="20"/>
        </w:rPr>
        <w:tab/>
      </w:r>
      <w:r w:rsidR="00FB17E2" w:rsidRPr="00FB17E2">
        <w:rPr>
          <w:rFonts w:ascii="Cambria" w:eastAsia="Calibri" w:hAnsi="Cambria" w:cs="Calibri Light"/>
          <w:sz w:val="20"/>
          <w:szCs w:val="20"/>
        </w:rPr>
        <w:t>Wskazujemy dostępność odpisu z właściwego rejestru lub z centralnej ewidencji i informacji o działalności gospodarczej w formie elektronicznej pod następującym adresem internetowym:</w:t>
      </w:r>
    </w:p>
    <w:p w:rsidR="00FB17E2" w:rsidRPr="00FB17E2" w:rsidRDefault="00FB17E2" w:rsidP="00FB17E2">
      <w:pPr>
        <w:ind w:firstLine="426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https://ems.ms.gov.pl - dla odpis</w:t>
      </w:r>
      <w:r w:rsidR="002F0E09">
        <w:rPr>
          <w:rFonts w:ascii="Cambria" w:eastAsia="Calibri" w:hAnsi="Cambria" w:cs="Calibri Light"/>
          <w:sz w:val="20"/>
          <w:szCs w:val="20"/>
        </w:rPr>
        <w:t>u z Krajowego Rejestru Sądowego</w:t>
      </w:r>
      <w:r w:rsidRPr="00FB17E2">
        <w:rPr>
          <w:rFonts w:ascii="Cambria" w:eastAsia="Calibri" w:hAnsi="Cambria" w:cs="Calibri Light"/>
          <w:sz w:val="20"/>
          <w:szCs w:val="20"/>
          <w:vertAlign w:val="superscript"/>
        </w:rPr>
        <w:t>2)</w:t>
      </w:r>
    </w:p>
    <w:p w:rsidR="00FB17E2" w:rsidRPr="00FB17E2" w:rsidRDefault="00FB17E2" w:rsidP="00FB17E2">
      <w:pPr>
        <w:ind w:firstLine="426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https://www.c</w:t>
      </w:r>
      <w:r w:rsidR="002F0E09">
        <w:rPr>
          <w:rFonts w:ascii="Cambria" w:eastAsia="Calibri" w:hAnsi="Cambria" w:cs="Calibri Light"/>
          <w:sz w:val="20"/>
          <w:szCs w:val="20"/>
        </w:rPr>
        <w:t>eidg.gov.pl - dla odpisu z CEiDG</w:t>
      </w:r>
      <w:r w:rsidRPr="00FB17E2">
        <w:rPr>
          <w:rFonts w:ascii="Cambria" w:eastAsia="Calibri" w:hAnsi="Cambria" w:cs="Calibri Light"/>
          <w:sz w:val="20"/>
          <w:szCs w:val="20"/>
          <w:vertAlign w:val="superscript"/>
        </w:rPr>
        <w:t>2)</w:t>
      </w:r>
    </w:p>
    <w:p w:rsidR="00FB17E2" w:rsidRPr="00FB17E2" w:rsidRDefault="00FB17E2" w:rsidP="00FB17E2">
      <w:pPr>
        <w:ind w:firstLine="426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https://……</w:t>
      </w:r>
      <w:r w:rsidR="002F0E09">
        <w:rPr>
          <w:rFonts w:ascii="Cambria" w:eastAsia="Calibri" w:hAnsi="Cambria" w:cs="Calibri Light"/>
          <w:sz w:val="20"/>
          <w:szCs w:val="20"/>
        </w:rPr>
        <w:t>……………………. - inny dokument</w:t>
      </w:r>
      <w:r w:rsidRPr="00FB17E2">
        <w:rPr>
          <w:rFonts w:ascii="Cambria" w:eastAsia="Calibri" w:hAnsi="Cambria" w:cs="Calibri Light"/>
          <w:sz w:val="20"/>
          <w:szCs w:val="20"/>
          <w:vertAlign w:val="superscript"/>
        </w:rPr>
        <w:t>2)</w:t>
      </w:r>
    </w:p>
    <w:p w:rsidR="00FB17E2" w:rsidRPr="00FB17E2" w:rsidRDefault="00FB17E2" w:rsidP="00FB17E2">
      <w:pPr>
        <w:ind w:firstLine="426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* niepotrzebne skreślić </w:t>
      </w:r>
    </w:p>
    <w:p w:rsidR="00FB17E2" w:rsidRPr="00FB17E2" w:rsidRDefault="00FB17E2" w:rsidP="00FB17E2">
      <w:pPr>
        <w:jc w:val="both"/>
        <w:rPr>
          <w:rFonts w:ascii="Cambria" w:eastAsia="Calibri" w:hAnsi="Cambria" w:cs="Calibri Light"/>
          <w:sz w:val="20"/>
          <w:szCs w:val="20"/>
        </w:rPr>
      </w:pPr>
    </w:p>
    <w:p w:rsidR="00FB17E2" w:rsidRPr="00FB17E2" w:rsidRDefault="008F005D" w:rsidP="00FB17E2">
      <w:pPr>
        <w:jc w:val="both"/>
        <w:rPr>
          <w:rFonts w:ascii="Cambria" w:eastAsia="Calibri" w:hAnsi="Cambria" w:cs="Calibri Light"/>
          <w:sz w:val="20"/>
          <w:szCs w:val="20"/>
        </w:rPr>
      </w:pPr>
      <w:r>
        <w:rPr>
          <w:rFonts w:ascii="Cambria" w:eastAsia="Calibri" w:hAnsi="Cambria" w:cs="Calibri Light"/>
          <w:sz w:val="20"/>
          <w:szCs w:val="20"/>
        </w:rPr>
        <w:t>3</w:t>
      </w:r>
      <w:r w:rsidR="00FB17E2" w:rsidRPr="00FB17E2">
        <w:rPr>
          <w:rFonts w:ascii="Cambria" w:eastAsia="Calibri" w:hAnsi="Cambria" w:cs="Calibri Light"/>
          <w:sz w:val="20"/>
          <w:szCs w:val="20"/>
        </w:rPr>
        <w:t>.  Oświadczam, że:</w:t>
      </w:r>
    </w:p>
    <w:p w:rsidR="00FB17E2" w:rsidRPr="00FB17E2" w:rsidRDefault="00FB17E2" w:rsidP="00FB17E2">
      <w:pPr>
        <w:ind w:left="284" w:hanging="284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- </w:t>
      </w:r>
      <w:r w:rsidRPr="00FB17E2">
        <w:rPr>
          <w:rFonts w:ascii="Cambria" w:eastAsia="Calibri" w:hAnsi="Cambria" w:cs="Calibri Light"/>
          <w:sz w:val="20"/>
          <w:szCs w:val="20"/>
        </w:rPr>
        <w:tab/>
        <w:t>cena brutto obejmuje wszystkie koszty wykonania przedmiotu zamówienia, które poniesie Wykonawca;</w:t>
      </w:r>
    </w:p>
    <w:p w:rsidR="00FB17E2" w:rsidRPr="00FB17E2" w:rsidRDefault="00FB17E2" w:rsidP="00FB17E2">
      <w:pPr>
        <w:ind w:left="284" w:hanging="284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-</w:t>
      </w:r>
      <w:r w:rsidRPr="00FB17E2">
        <w:rPr>
          <w:rFonts w:ascii="Cambria" w:eastAsia="Calibri" w:hAnsi="Cambria" w:cs="Calibri Light"/>
          <w:sz w:val="20"/>
          <w:szCs w:val="20"/>
        </w:rPr>
        <w:tab/>
        <w:t>zapoznałem się z projektem umowy i nie wnoszę żadnych zastrzeżeń oraz uznaję się za związanego określonymi w niej zasadami, przez okres 30 dni od daty złożenia oferty,</w:t>
      </w:r>
    </w:p>
    <w:p w:rsidR="00FB17E2" w:rsidRPr="00FB17E2" w:rsidRDefault="00FB17E2" w:rsidP="00FB17E2">
      <w:pPr>
        <w:ind w:left="284" w:hanging="284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-</w:t>
      </w:r>
      <w:r w:rsidRPr="00FB17E2">
        <w:rPr>
          <w:rFonts w:ascii="Cambria" w:eastAsia="Calibri" w:hAnsi="Cambria" w:cs="Calibri Light"/>
          <w:sz w:val="20"/>
          <w:szCs w:val="20"/>
        </w:rPr>
        <w:tab/>
        <w:t>oferowany przedmiot zamówienia zgodny jest z wymaganiami i warunkami opisanymi przez Zamawiającego w Załączniku nr 1;</w:t>
      </w:r>
    </w:p>
    <w:p w:rsidR="00FB17E2" w:rsidRPr="00FB17E2" w:rsidRDefault="00FB17E2" w:rsidP="00FB17E2">
      <w:pPr>
        <w:ind w:left="284" w:hanging="284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-</w:t>
      </w:r>
      <w:r w:rsidRPr="00FB17E2">
        <w:rPr>
          <w:rFonts w:ascii="Cambria" w:eastAsia="Calibri" w:hAnsi="Cambria" w:cs="Calibri Light"/>
          <w:sz w:val="20"/>
          <w:szCs w:val="20"/>
        </w:rPr>
        <w:tab/>
        <w:t>zobowiązuję się, w przypadku wyboru mojej oferty, do zawarcia umowy na warunkach, w miejscu i terminie określonym przez Zamawiającego;</w:t>
      </w:r>
    </w:p>
    <w:p w:rsidR="00FB17E2" w:rsidRPr="00FB17E2" w:rsidRDefault="00FB17E2" w:rsidP="00FB17E2">
      <w:pPr>
        <w:ind w:left="284" w:hanging="284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lastRenderedPageBreak/>
        <w:t>-</w:t>
      </w:r>
      <w:r w:rsidRPr="00FB17E2">
        <w:rPr>
          <w:rFonts w:ascii="Cambria" w:eastAsia="Calibri" w:hAnsi="Cambria" w:cs="Calibri Light"/>
          <w:sz w:val="20"/>
          <w:szCs w:val="20"/>
        </w:rPr>
        <w:tab/>
        <w:t>zawarcie umowy jest jednoznaczne z wyrażeniem zgody na przetwarzanie danych w zakresie niezbędnym do jej zrealizowania;</w:t>
      </w:r>
    </w:p>
    <w:p w:rsidR="00FB17E2" w:rsidRPr="00FB17E2" w:rsidRDefault="00FB17E2" w:rsidP="00FB17E2">
      <w:pPr>
        <w:ind w:left="284" w:hanging="284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-</w:t>
      </w:r>
      <w:r w:rsidRPr="00FB17E2">
        <w:rPr>
          <w:rFonts w:ascii="Cambria" w:eastAsia="Calibri" w:hAnsi="Cambria" w:cs="Calibri Light"/>
          <w:sz w:val="20"/>
          <w:szCs w:val="20"/>
        </w:rPr>
        <w:tab/>
        <w:t>jesteśmy (jestem) upoważnieni (upoważniony) do reprezentowania Wykonawcy;</w:t>
      </w:r>
    </w:p>
    <w:p w:rsidR="00FB17E2" w:rsidRPr="00FB17E2" w:rsidRDefault="00FB17E2" w:rsidP="00FB17E2">
      <w:pPr>
        <w:ind w:left="284" w:hanging="284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-</w:t>
      </w:r>
      <w:r w:rsidRPr="00FB17E2">
        <w:rPr>
          <w:rFonts w:ascii="Cambria" w:eastAsia="Calibri" w:hAnsi="Cambria" w:cs="Calibri Light"/>
          <w:sz w:val="20"/>
          <w:szCs w:val="20"/>
        </w:rPr>
        <w:tab/>
        <w:t>wypełniłem obowiązki informacyjne przewidziane w art. 13 lub art. 14 RODO</w:t>
      </w:r>
      <w:r w:rsidRPr="00FB17E2">
        <w:rPr>
          <w:rFonts w:ascii="Cambria" w:eastAsia="Calibri" w:hAnsi="Cambria" w:cs="Calibri Light"/>
          <w:sz w:val="20"/>
          <w:szCs w:val="20"/>
          <w:vertAlign w:val="superscript"/>
        </w:rPr>
        <w:t>1)</w:t>
      </w:r>
      <w:r w:rsidRPr="00FB17E2">
        <w:rPr>
          <w:rFonts w:ascii="Cambria" w:eastAsia="Calibri" w:hAnsi="Cambria" w:cs="Calibri Light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FB17E2" w:rsidRPr="00FB17E2" w:rsidRDefault="00FB17E2" w:rsidP="00FB17E2">
      <w:pPr>
        <w:jc w:val="both"/>
        <w:rPr>
          <w:rFonts w:ascii="Cambria" w:eastAsia="Calibri" w:hAnsi="Cambria" w:cs="Calibri Light"/>
          <w:sz w:val="20"/>
          <w:szCs w:val="20"/>
        </w:rPr>
      </w:pPr>
    </w:p>
    <w:p w:rsidR="00FB17E2" w:rsidRPr="00FB17E2" w:rsidRDefault="00FB17E2" w:rsidP="00FB17E2">
      <w:pPr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B17E2" w:rsidRPr="00FB17E2" w:rsidRDefault="00FB17E2" w:rsidP="00FB17E2">
      <w:pPr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FB17E2" w:rsidRPr="00FB17E2" w:rsidRDefault="00FB17E2" w:rsidP="00FB17E2">
      <w:pPr>
        <w:jc w:val="both"/>
        <w:rPr>
          <w:rFonts w:ascii="Cambria" w:eastAsia="Calibri" w:hAnsi="Cambria" w:cs="Calibri Light"/>
          <w:sz w:val="20"/>
          <w:szCs w:val="20"/>
        </w:rPr>
      </w:pPr>
    </w:p>
    <w:p w:rsidR="00FB17E2" w:rsidRPr="00FB17E2" w:rsidRDefault="00FB17E2" w:rsidP="00FB17E2">
      <w:pPr>
        <w:jc w:val="both"/>
        <w:rPr>
          <w:rFonts w:ascii="Cambria" w:eastAsia="Calibri" w:hAnsi="Cambria" w:cs="Calibri Light"/>
          <w:sz w:val="20"/>
          <w:szCs w:val="20"/>
        </w:rPr>
      </w:pPr>
    </w:p>
    <w:p w:rsidR="00FB17E2" w:rsidRPr="00FB17E2" w:rsidRDefault="00FB17E2" w:rsidP="00FB17E2">
      <w:pPr>
        <w:jc w:val="both"/>
        <w:rPr>
          <w:rFonts w:ascii="Cambria" w:eastAsia="Calibri" w:hAnsi="Cambria" w:cs="Calibri Light"/>
          <w:sz w:val="20"/>
          <w:szCs w:val="20"/>
        </w:rPr>
      </w:pPr>
    </w:p>
    <w:p w:rsidR="00FB17E2" w:rsidRPr="00FB17E2" w:rsidRDefault="00FB17E2" w:rsidP="00FB17E2">
      <w:pPr>
        <w:jc w:val="both"/>
        <w:rPr>
          <w:rFonts w:ascii="Cambria" w:eastAsia="Calibri" w:hAnsi="Cambria" w:cs="Calibri Light"/>
          <w:sz w:val="20"/>
          <w:szCs w:val="20"/>
        </w:rPr>
      </w:pPr>
    </w:p>
    <w:p w:rsidR="00FB17E2" w:rsidRPr="00FB17E2" w:rsidRDefault="00FB17E2" w:rsidP="00FB17E2">
      <w:pPr>
        <w:jc w:val="both"/>
        <w:rPr>
          <w:rFonts w:ascii="Cambria" w:eastAsia="Calibri" w:hAnsi="Cambria" w:cs="Calibri Light"/>
          <w:sz w:val="20"/>
          <w:szCs w:val="20"/>
        </w:rPr>
      </w:pPr>
    </w:p>
    <w:p w:rsidR="00FB17E2" w:rsidRPr="00FB17E2" w:rsidRDefault="00FB17E2" w:rsidP="00FB17E2">
      <w:pPr>
        <w:jc w:val="both"/>
        <w:rPr>
          <w:rFonts w:ascii="Cambria" w:eastAsia="Calibri" w:hAnsi="Cambria" w:cs="Calibri Light"/>
          <w:sz w:val="20"/>
          <w:szCs w:val="20"/>
        </w:rPr>
      </w:pPr>
    </w:p>
    <w:p w:rsidR="00FB17E2" w:rsidRPr="00FB17E2" w:rsidRDefault="00FB17E2" w:rsidP="00FB17E2">
      <w:pPr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......................................... dnia ..............................</w:t>
      </w:r>
    </w:p>
    <w:p w:rsidR="00FB17E2" w:rsidRPr="00FB17E2" w:rsidRDefault="00FB17E2" w:rsidP="00FB17E2">
      <w:pPr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      miejscowość                                  </w:t>
      </w:r>
    </w:p>
    <w:p w:rsidR="00FB17E2" w:rsidRPr="00FB17E2" w:rsidRDefault="00FB17E2" w:rsidP="00FB17E2">
      <w:pPr>
        <w:jc w:val="both"/>
        <w:rPr>
          <w:rFonts w:ascii="Cambria" w:eastAsia="Calibri" w:hAnsi="Cambria" w:cs="Calibri Light"/>
          <w:sz w:val="20"/>
          <w:szCs w:val="20"/>
        </w:rPr>
      </w:pPr>
    </w:p>
    <w:p w:rsidR="00FB17E2" w:rsidRPr="00FB17E2" w:rsidRDefault="00FB17E2" w:rsidP="00FB17E2">
      <w:pPr>
        <w:jc w:val="right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……………..………………………………………………………..</w:t>
      </w:r>
    </w:p>
    <w:p w:rsidR="00FB17E2" w:rsidRPr="00FB17E2" w:rsidRDefault="00FB17E2" w:rsidP="00090555">
      <w:pPr>
        <w:ind w:left="5664" w:firstLine="708"/>
        <w:jc w:val="center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podpis osoby/ osób upoważnionych</w:t>
      </w:r>
    </w:p>
    <w:p w:rsidR="00FB17E2" w:rsidRPr="00FB17E2" w:rsidRDefault="00FB17E2" w:rsidP="00090555">
      <w:pPr>
        <w:ind w:left="5664" w:firstLine="708"/>
        <w:jc w:val="center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do składania oświadczeń woli</w:t>
      </w:r>
    </w:p>
    <w:p w:rsidR="00FB17E2" w:rsidRPr="00FB17E2" w:rsidRDefault="00FB17E2" w:rsidP="00FB17E2">
      <w:pPr>
        <w:jc w:val="both"/>
        <w:rPr>
          <w:rFonts w:ascii="Cambria" w:eastAsia="Calibri" w:hAnsi="Cambria" w:cs="Calibri Light"/>
          <w:sz w:val="20"/>
          <w:szCs w:val="20"/>
        </w:rPr>
      </w:pPr>
    </w:p>
    <w:p w:rsidR="00FB17E2" w:rsidRPr="00FB17E2" w:rsidRDefault="00FB17E2" w:rsidP="00FB17E2">
      <w:pPr>
        <w:spacing w:after="200" w:line="276" w:lineRule="auto"/>
        <w:ind w:left="720"/>
        <w:contextualSpacing/>
        <w:jc w:val="both"/>
        <w:rPr>
          <w:rFonts w:ascii="Cambria" w:eastAsia="Times New Roman" w:hAnsi="Cambria" w:cs="Calibri Light"/>
          <w:sz w:val="20"/>
          <w:szCs w:val="20"/>
          <w:lang w:val="x-none"/>
        </w:rPr>
      </w:pPr>
    </w:p>
    <w:p w:rsidR="00515DBF" w:rsidRDefault="00515DBF" w:rsidP="00EE2069">
      <w:pPr>
        <w:spacing w:after="60"/>
        <w:rPr>
          <w:rFonts w:ascii="Cambria" w:eastAsia="Calibri" w:hAnsi="Cambria" w:cs="Calibri Light"/>
          <w:sz w:val="20"/>
          <w:szCs w:val="20"/>
        </w:rPr>
      </w:pPr>
    </w:p>
    <w:p w:rsidR="00EE2069" w:rsidRDefault="00EE2069" w:rsidP="00EE2069">
      <w:pPr>
        <w:spacing w:after="60"/>
        <w:rPr>
          <w:rFonts w:ascii="Cambria" w:eastAsia="Calibri" w:hAnsi="Cambria" w:cs="Calibri Light"/>
          <w:b/>
          <w:sz w:val="20"/>
          <w:szCs w:val="20"/>
        </w:rPr>
      </w:pPr>
    </w:p>
    <w:p w:rsidR="00515DBF" w:rsidRDefault="00515DBF" w:rsidP="00FB17E2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515DBF" w:rsidRDefault="00515DBF" w:rsidP="00FB17E2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277A72" w:rsidRDefault="00277A72" w:rsidP="00FB17E2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277A72" w:rsidRDefault="00277A72" w:rsidP="00FB17E2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277A72" w:rsidRDefault="00277A72" w:rsidP="00FB17E2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277A72" w:rsidRDefault="00277A72" w:rsidP="00FB17E2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277A72" w:rsidRDefault="00277A72" w:rsidP="00FB17E2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277A72" w:rsidRDefault="00277A72" w:rsidP="00FB17E2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277A72" w:rsidRDefault="00277A72" w:rsidP="00FB17E2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277A72" w:rsidRDefault="00277A72" w:rsidP="00FB17E2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277A72" w:rsidRDefault="00277A72" w:rsidP="00FB17E2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277A72" w:rsidRDefault="00277A72" w:rsidP="00FB17E2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277A72" w:rsidRDefault="00277A72" w:rsidP="00FB17E2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277A72" w:rsidRDefault="00277A72" w:rsidP="00FB17E2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277A72" w:rsidRDefault="00277A72" w:rsidP="00FB17E2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277A72" w:rsidRDefault="00277A72" w:rsidP="00FB17E2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277A72" w:rsidRDefault="00277A72" w:rsidP="00FB17E2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277A72" w:rsidRDefault="00277A72" w:rsidP="00FB17E2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277A72" w:rsidRDefault="00277A72" w:rsidP="00FB17E2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277A72" w:rsidRDefault="00277A72" w:rsidP="00FB17E2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277A72" w:rsidRDefault="00277A72" w:rsidP="00FB17E2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</w:p>
    <w:p w:rsidR="002C293B" w:rsidRDefault="002C293B" w:rsidP="002C293B">
      <w:pPr>
        <w:spacing w:after="60"/>
        <w:rPr>
          <w:rFonts w:ascii="Cambria" w:eastAsia="Calibri" w:hAnsi="Cambria" w:cs="Calibri Light"/>
          <w:b/>
          <w:sz w:val="20"/>
          <w:szCs w:val="20"/>
        </w:rPr>
      </w:pPr>
    </w:p>
    <w:p w:rsidR="00FB17E2" w:rsidRPr="00FB17E2" w:rsidRDefault="00FB17E2" w:rsidP="002C293B">
      <w:pPr>
        <w:spacing w:after="60"/>
        <w:jc w:val="right"/>
        <w:rPr>
          <w:rFonts w:ascii="Cambria" w:eastAsia="Calibri" w:hAnsi="Cambria" w:cs="Calibri Light"/>
          <w:b/>
          <w:sz w:val="20"/>
          <w:szCs w:val="20"/>
        </w:rPr>
      </w:pPr>
      <w:r w:rsidRPr="00FB17E2">
        <w:rPr>
          <w:rFonts w:ascii="Cambria" w:eastAsia="Calibri" w:hAnsi="Cambria" w:cs="Calibri Light"/>
          <w:b/>
          <w:sz w:val="20"/>
          <w:szCs w:val="20"/>
        </w:rPr>
        <w:lastRenderedPageBreak/>
        <w:t>Załącznik nr 3</w:t>
      </w:r>
    </w:p>
    <w:p w:rsidR="006404DA" w:rsidRDefault="006404DA" w:rsidP="00FB17E2">
      <w:pPr>
        <w:jc w:val="center"/>
        <w:rPr>
          <w:rFonts w:ascii="Cambria" w:eastAsia="Calibri" w:hAnsi="Cambria" w:cs="Calibri Light"/>
          <w:sz w:val="20"/>
          <w:szCs w:val="20"/>
          <w:u w:val="single"/>
        </w:rPr>
      </w:pPr>
    </w:p>
    <w:p w:rsidR="00617CA6" w:rsidRPr="00FB17E2" w:rsidRDefault="00617CA6" w:rsidP="00617CA6">
      <w:pPr>
        <w:jc w:val="center"/>
        <w:rPr>
          <w:rFonts w:ascii="Cambria" w:eastAsia="Calibri" w:hAnsi="Cambria" w:cs="Calibri Light"/>
          <w:sz w:val="20"/>
          <w:szCs w:val="20"/>
          <w:u w:val="single"/>
        </w:rPr>
      </w:pPr>
      <w:r w:rsidRPr="00FB17E2">
        <w:rPr>
          <w:rFonts w:ascii="Cambria" w:eastAsia="Calibri" w:hAnsi="Cambria" w:cs="Calibri Light"/>
          <w:sz w:val="20"/>
          <w:szCs w:val="20"/>
          <w:u w:val="single"/>
        </w:rPr>
        <w:t>PROJEKT UMOWY</w:t>
      </w:r>
    </w:p>
    <w:p w:rsidR="00617CA6" w:rsidRPr="00FB17E2" w:rsidRDefault="00617CA6" w:rsidP="002C293B">
      <w:pPr>
        <w:rPr>
          <w:rFonts w:ascii="Cambria" w:eastAsia="Calibri" w:hAnsi="Cambria" w:cs="Calibri Light"/>
          <w:sz w:val="20"/>
          <w:szCs w:val="20"/>
          <w:u w:val="single"/>
        </w:rPr>
      </w:pPr>
    </w:p>
    <w:p w:rsidR="00617CA6" w:rsidRPr="00FB17E2" w:rsidRDefault="00617CA6" w:rsidP="00617CA6">
      <w:pPr>
        <w:autoSpaceDE w:val="0"/>
        <w:spacing w:after="60"/>
        <w:ind w:left="284" w:hanging="284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Zawarta w dniu ……………….. 20</w:t>
      </w:r>
      <w:r>
        <w:rPr>
          <w:rFonts w:ascii="Cambria" w:eastAsia="Calibri" w:hAnsi="Cambria" w:cs="Calibri Light"/>
          <w:sz w:val="20"/>
          <w:szCs w:val="20"/>
        </w:rPr>
        <w:t>24</w:t>
      </w:r>
      <w:r w:rsidRPr="00FB17E2">
        <w:rPr>
          <w:rFonts w:ascii="Cambria" w:eastAsia="Calibri" w:hAnsi="Cambria" w:cs="Calibri Light"/>
          <w:sz w:val="20"/>
          <w:szCs w:val="20"/>
        </w:rPr>
        <w:t xml:space="preserve"> roku w Kielcach pomiędzy:</w:t>
      </w:r>
    </w:p>
    <w:p w:rsidR="00617CA6" w:rsidRPr="00FB17E2" w:rsidRDefault="00617CA6" w:rsidP="00617CA6">
      <w:pPr>
        <w:spacing w:after="60"/>
        <w:outlineLvl w:val="4"/>
        <w:rPr>
          <w:rFonts w:ascii="Cambria" w:eastAsia="Times New Roman" w:hAnsi="Cambria" w:cs="Calibri Light"/>
          <w:b/>
          <w:bCs/>
          <w:iCs/>
          <w:sz w:val="20"/>
          <w:szCs w:val="20"/>
          <w:lang w:val="x-none"/>
        </w:rPr>
      </w:pPr>
      <w:r w:rsidRPr="00FB17E2">
        <w:rPr>
          <w:rFonts w:ascii="Cambria" w:eastAsia="Times New Roman" w:hAnsi="Cambria" w:cs="Calibri Light"/>
          <w:b/>
          <w:bCs/>
          <w:iCs/>
          <w:sz w:val="20"/>
          <w:szCs w:val="20"/>
          <w:lang w:val="x-none"/>
        </w:rPr>
        <w:t>Zakładem Doskonalenia Zawodowego w Kielcach</w:t>
      </w:r>
    </w:p>
    <w:p w:rsidR="00617CA6" w:rsidRPr="00FB17E2" w:rsidRDefault="00617CA6" w:rsidP="00617CA6">
      <w:pPr>
        <w:autoSpaceDE w:val="0"/>
        <w:autoSpaceDN w:val="0"/>
        <w:adjustRightInd w:val="0"/>
        <w:spacing w:after="60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ul. Paderewskiego 55, 25-950 Kielce wpisanym do </w:t>
      </w:r>
      <w:r w:rsidRPr="00FB17E2">
        <w:rPr>
          <w:rFonts w:ascii="Cambria" w:eastAsia="Calibri" w:hAnsi="Cambria" w:cs="Calibri Light"/>
          <w:bCs/>
          <w:sz w:val="20"/>
          <w:szCs w:val="20"/>
        </w:rPr>
        <w:t>rejestru przedsiębiorców</w:t>
      </w:r>
      <w:r w:rsidRPr="00FB17E2">
        <w:rPr>
          <w:rFonts w:ascii="Cambria" w:eastAsia="Calibri" w:hAnsi="Cambria" w:cs="Calibri Light"/>
          <w:sz w:val="20"/>
          <w:szCs w:val="20"/>
        </w:rPr>
        <w:t xml:space="preserve"> </w:t>
      </w:r>
      <w:r w:rsidRPr="00FB17E2">
        <w:rPr>
          <w:rFonts w:ascii="Cambria" w:eastAsia="Calibri" w:hAnsi="Cambria" w:cs="Calibri Light"/>
          <w:bCs/>
          <w:sz w:val="20"/>
          <w:szCs w:val="20"/>
        </w:rPr>
        <w:t xml:space="preserve">w </w:t>
      </w:r>
      <w:r w:rsidRPr="00FB17E2">
        <w:rPr>
          <w:rFonts w:ascii="Cambria" w:eastAsia="Calibri" w:hAnsi="Cambria" w:cs="Calibri Light"/>
          <w:sz w:val="20"/>
          <w:szCs w:val="20"/>
        </w:rPr>
        <w:t xml:space="preserve">Sądzie Rejonowym w Kielcach Wydział X Gospodarczy Krajowego Rejestru Sądowego pod </w:t>
      </w:r>
      <w:r w:rsidRPr="00FB17E2">
        <w:rPr>
          <w:rFonts w:ascii="Cambria" w:eastAsia="Calibri" w:hAnsi="Cambria" w:cs="Calibri Light"/>
          <w:bCs/>
          <w:sz w:val="20"/>
          <w:szCs w:val="20"/>
        </w:rPr>
        <w:t xml:space="preserve">numerem KRS 0000067987, </w:t>
      </w:r>
      <w:r w:rsidRPr="00FB17E2">
        <w:rPr>
          <w:rFonts w:ascii="Cambria" w:eastAsia="Calibri" w:hAnsi="Cambria" w:cs="Calibri Light"/>
          <w:sz w:val="20"/>
          <w:szCs w:val="20"/>
        </w:rPr>
        <w:t xml:space="preserve">NIP: 657-000-88-69, REGON 000512562  </w:t>
      </w:r>
    </w:p>
    <w:p w:rsidR="00617CA6" w:rsidRPr="00FB17E2" w:rsidRDefault="00617CA6" w:rsidP="00617CA6">
      <w:pPr>
        <w:widowControl w:val="0"/>
        <w:suppressAutoHyphens/>
        <w:spacing w:after="60"/>
        <w:rPr>
          <w:rFonts w:ascii="Cambria" w:eastAsia="Arial Unicode MS" w:hAnsi="Cambria" w:cs="Calibri Light"/>
          <w:kern w:val="1"/>
          <w:sz w:val="20"/>
          <w:szCs w:val="20"/>
          <w:lang w:val="x-none"/>
        </w:rPr>
      </w:pPr>
      <w:r w:rsidRPr="00FB17E2">
        <w:rPr>
          <w:rFonts w:ascii="Cambria" w:eastAsia="Arial Unicode MS" w:hAnsi="Cambria" w:cs="Calibri Light"/>
          <w:kern w:val="1"/>
          <w:sz w:val="20"/>
          <w:szCs w:val="20"/>
          <w:lang w:val="x-none"/>
        </w:rPr>
        <w:t>reprezentowanym przez:</w:t>
      </w:r>
    </w:p>
    <w:p w:rsidR="00617CA6" w:rsidRDefault="00617CA6" w:rsidP="00617CA6">
      <w:pPr>
        <w:autoSpaceDE w:val="0"/>
        <w:autoSpaceDN w:val="0"/>
        <w:adjustRightInd w:val="0"/>
        <w:spacing w:after="60"/>
        <w:ind w:right="-8"/>
        <w:rPr>
          <w:rFonts w:ascii="Cambria" w:eastAsia="Calibri" w:hAnsi="Cambria" w:cs="Calibri Light"/>
          <w:sz w:val="20"/>
          <w:szCs w:val="20"/>
        </w:rPr>
      </w:pPr>
      <w:r>
        <w:rPr>
          <w:rFonts w:ascii="Cambria" w:eastAsia="Calibri" w:hAnsi="Cambria" w:cs="Calibri Light"/>
          <w:sz w:val="20"/>
          <w:szCs w:val="20"/>
        </w:rPr>
        <w:t>…………………………………………………...</w:t>
      </w:r>
    </w:p>
    <w:p w:rsidR="00617CA6" w:rsidRPr="00FB17E2" w:rsidRDefault="00617CA6" w:rsidP="00617CA6">
      <w:pPr>
        <w:autoSpaceDE w:val="0"/>
        <w:autoSpaceDN w:val="0"/>
        <w:adjustRightInd w:val="0"/>
        <w:spacing w:after="60"/>
        <w:ind w:right="-8"/>
        <w:rPr>
          <w:rFonts w:ascii="Cambria" w:eastAsia="Calibri" w:hAnsi="Cambria" w:cs="Calibri Light"/>
          <w:b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zwanym dalej w treści Umowy </w:t>
      </w:r>
      <w:r w:rsidRPr="00FB17E2">
        <w:rPr>
          <w:rFonts w:ascii="Cambria" w:eastAsia="Calibri" w:hAnsi="Cambria" w:cs="Calibri Light"/>
          <w:b/>
          <w:sz w:val="20"/>
          <w:szCs w:val="20"/>
        </w:rPr>
        <w:t>Zamawiającym</w:t>
      </w:r>
    </w:p>
    <w:p w:rsidR="00617CA6" w:rsidRPr="00FB17E2" w:rsidRDefault="00617CA6" w:rsidP="00617CA6">
      <w:pPr>
        <w:tabs>
          <w:tab w:val="right" w:pos="9646"/>
        </w:tabs>
        <w:autoSpaceDE w:val="0"/>
        <w:autoSpaceDN w:val="0"/>
        <w:adjustRightInd w:val="0"/>
        <w:spacing w:after="60"/>
        <w:ind w:right="-8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a</w:t>
      </w:r>
      <w:r w:rsidRPr="00FB17E2">
        <w:rPr>
          <w:rFonts w:ascii="Cambria" w:eastAsia="Calibri" w:hAnsi="Cambria" w:cs="Calibri Light"/>
          <w:sz w:val="20"/>
          <w:szCs w:val="20"/>
        </w:rPr>
        <w:tab/>
      </w:r>
    </w:p>
    <w:p w:rsidR="00617CA6" w:rsidRPr="00FB17E2" w:rsidRDefault="00617CA6" w:rsidP="00617CA6">
      <w:pPr>
        <w:spacing w:after="60"/>
        <w:jc w:val="both"/>
        <w:outlineLvl w:val="4"/>
        <w:rPr>
          <w:rFonts w:ascii="Cambria" w:eastAsia="Times New Roman" w:hAnsi="Cambria" w:cs="Calibri Light"/>
          <w:iCs/>
          <w:sz w:val="20"/>
          <w:szCs w:val="20"/>
          <w:lang w:val="x-none"/>
        </w:rPr>
      </w:pPr>
      <w:r w:rsidRPr="00FB17E2">
        <w:rPr>
          <w:rFonts w:ascii="Cambria" w:eastAsia="Times New Roman" w:hAnsi="Cambria" w:cs="Calibri Light"/>
          <w:iCs/>
          <w:sz w:val="20"/>
          <w:szCs w:val="20"/>
          <w:lang w:val="x-none"/>
        </w:rPr>
        <w:t>……………………………………………………</w:t>
      </w:r>
    </w:p>
    <w:p w:rsidR="00617CA6" w:rsidRPr="00FB17E2" w:rsidRDefault="00617CA6" w:rsidP="00617CA6">
      <w:pPr>
        <w:autoSpaceDE w:val="0"/>
        <w:autoSpaceDN w:val="0"/>
        <w:adjustRightInd w:val="0"/>
        <w:spacing w:after="60"/>
        <w:ind w:right="51"/>
        <w:jc w:val="both"/>
        <w:rPr>
          <w:rFonts w:ascii="Cambria" w:eastAsia="Calibri" w:hAnsi="Cambria" w:cs="Calibri Light"/>
          <w:color w:val="000000"/>
          <w:sz w:val="20"/>
          <w:szCs w:val="20"/>
        </w:rPr>
      </w:pPr>
      <w:r w:rsidRPr="00FB17E2">
        <w:rPr>
          <w:rFonts w:ascii="Cambria" w:eastAsia="Calibri" w:hAnsi="Cambria" w:cs="Calibri Light"/>
          <w:color w:val="000000"/>
          <w:sz w:val="20"/>
          <w:szCs w:val="20"/>
        </w:rPr>
        <w:t xml:space="preserve">zwany dalej w treści Umowy </w:t>
      </w:r>
      <w:r w:rsidRPr="00FB17E2">
        <w:rPr>
          <w:rFonts w:ascii="Cambria" w:eastAsia="Calibri" w:hAnsi="Cambria" w:cs="Calibri Light"/>
          <w:b/>
          <w:bCs/>
          <w:color w:val="000000"/>
          <w:sz w:val="20"/>
          <w:szCs w:val="20"/>
        </w:rPr>
        <w:t>Wykonawcą</w:t>
      </w:r>
      <w:r w:rsidRPr="00FB17E2">
        <w:rPr>
          <w:rFonts w:ascii="Cambria" w:eastAsia="Calibri" w:hAnsi="Cambria" w:cs="Calibri Light"/>
          <w:color w:val="000000"/>
          <w:sz w:val="20"/>
          <w:szCs w:val="20"/>
        </w:rPr>
        <w:t xml:space="preserve">, </w:t>
      </w:r>
    </w:p>
    <w:p w:rsidR="00617CA6" w:rsidRDefault="00617CA6" w:rsidP="00617CA6">
      <w:pPr>
        <w:autoSpaceDE w:val="0"/>
        <w:autoSpaceDN w:val="0"/>
        <w:adjustRightInd w:val="0"/>
        <w:spacing w:after="60"/>
        <w:ind w:right="51"/>
        <w:jc w:val="both"/>
        <w:rPr>
          <w:rFonts w:ascii="Cambria" w:eastAsia="Calibri" w:hAnsi="Cambria" w:cs="Calibri Light"/>
          <w:color w:val="000000"/>
          <w:sz w:val="20"/>
          <w:szCs w:val="20"/>
        </w:rPr>
      </w:pPr>
      <w:r w:rsidRPr="00FB17E2">
        <w:rPr>
          <w:rFonts w:ascii="Cambria" w:eastAsia="Calibri" w:hAnsi="Cambria" w:cs="Calibri Light"/>
          <w:color w:val="000000"/>
          <w:sz w:val="20"/>
          <w:szCs w:val="20"/>
        </w:rPr>
        <w:t>o następującej treści:</w:t>
      </w:r>
    </w:p>
    <w:p w:rsidR="00617CA6" w:rsidRDefault="00617CA6" w:rsidP="000F5E16">
      <w:pPr>
        <w:spacing w:line="259" w:lineRule="auto"/>
        <w:ind w:right="423"/>
        <w:rPr>
          <w:rFonts w:ascii="Cambria" w:eastAsia="Calibri" w:hAnsi="Cambria" w:cs="Calibri Light"/>
          <w:b/>
          <w:sz w:val="20"/>
          <w:szCs w:val="20"/>
        </w:rPr>
      </w:pPr>
    </w:p>
    <w:p w:rsidR="00F8275D" w:rsidRDefault="00F8275D" w:rsidP="000F5E16">
      <w:pPr>
        <w:spacing w:line="259" w:lineRule="auto"/>
        <w:ind w:right="423"/>
        <w:rPr>
          <w:rFonts w:ascii="Cambria" w:eastAsia="Calibri" w:hAnsi="Cambria" w:cs="Calibri Light"/>
          <w:b/>
          <w:sz w:val="20"/>
          <w:szCs w:val="20"/>
        </w:rPr>
      </w:pPr>
    </w:p>
    <w:p w:rsidR="000F5E16" w:rsidRPr="00FB17E2" w:rsidRDefault="000F5E16" w:rsidP="000F5E16">
      <w:pPr>
        <w:spacing w:line="259" w:lineRule="auto"/>
        <w:ind w:left="432" w:right="423"/>
        <w:jc w:val="center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b/>
          <w:sz w:val="20"/>
          <w:szCs w:val="20"/>
        </w:rPr>
        <w:t xml:space="preserve">§ 1  </w:t>
      </w:r>
    </w:p>
    <w:p w:rsidR="000F5E16" w:rsidRPr="006A5A80" w:rsidRDefault="000F5E16" w:rsidP="000F5E16">
      <w:pPr>
        <w:numPr>
          <w:ilvl w:val="0"/>
          <w:numId w:val="23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6A5A80">
        <w:rPr>
          <w:rFonts w:asciiTheme="majorHAnsi" w:eastAsiaTheme="minorEastAsia" w:hAnsiTheme="majorHAnsi" w:cs="Tahoma"/>
          <w:sz w:val="20"/>
          <w:szCs w:val="20"/>
        </w:rPr>
        <w:t>Przedmiotem umowy jest dostarczenie przez Wykonawcę na rzecz Zamawiającego programów komputerowych zgodnie z ofertą</w:t>
      </w:r>
      <w:r w:rsidR="006B0DAD">
        <w:rPr>
          <w:rFonts w:asciiTheme="majorHAnsi" w:eastAsiaTheme="minorEastAsia" w:hAnsiTheme="majorHAnsi" w:cs="Tahoma"/>
          <w:sz w:val="20"/>
          <w:szCs w:val="20"/>
        </w:rPr>
        <w:t xml:space="preserve"> Wykonawcy z dnia …………..………. r.</w:t>
      </w:r>
      <w:r w:rsidRPr="006A5A80">
        <w:rPr>
          <w:rFonts w:asciiTheme="majorHAnsi" w:eastAsiaTheme="minorEastAsia" w:hAnsiTheme="majorHAnsi" w:cs="Tahoma"/>
          <w:sz w:val="20"/>
          <w:szCs w:val="20"/>
        </w:rPr>
        <w:t>, która stanowi załącznik do niniejszej umowy</w:t>
      </w:r>
    </w:p>
    <w:p w:rsidR="00617CA6" w:rsidRPr="002C293B" w:rsidRDefault="000F5E16" w:rsidP="002C293B">
      <w:pPr>
        <w:numPr>
          <w:ilvl w:val="0"/>
          <w:numId w:val="23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6A5A80">
        <w:rPr>
          <w:rFonts w:asciiTheme="majorHAnsi" w:eastAsiaTheme="minorEastAsia" w:hAnsiTheme="majorHAnsi" w:cs="Tahoma"/>
          <w:sz w:val="20"/>
          <w:szCs w:val="20"/>
        </w:rPr>
        <w:t>Celem dostawy jest realizacja projektu: „KREATYWNI ODKRYWCY” współfinansowanego ze środków Unii Europejskiej w ramach Europejskiego Funduszu Społecznego Plus.</w:t>
      </w:r>
    </w:p>
    <w:p w:rsidR="00617CA6" w:rsidRPr="00FB17E2" w:rsidRDefault="00617CA6" w:rsidP="00617CA6">
      <w:pPr>
        <w:spacing w:line="259" w:lineRule="auto"/>
        <w:ind w:left="432" w:right="423"/>
        <w:jc w:val="center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b/>
          <w:sz w:val="20"/>
          <w:szCs w:val="20"/>
        </w:rPr>
        <w:t xml:space="preserve">§ 2 </w:t>
      </w:r>
    </w:p>
    <w:p w:rsidR="00617CA6" w:rsidRPr="00FB17E2" w:rsidRDefault="00617CA6" w:rsidP="002C293B">
      <w:pPr>
        <w:spacing w:after="20" w:line="235" w:lineRule="auto"/>
        <w:ind w:left="426" w:right="956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Termin realizacji przedmiotu umowy: </w:t>
      </w:r>
      <w:r w:rsidRPr="00FB17E2">
        <w:rPr>
          <w:rFonts w:ascii="Cambria" w:eastAsia="Calibri" w:hAnsi="Cambria" w:cs="Calibri Light"/>
          <w:b/>
          <w:sz w:val="20"/>
          <w:szCs w:val="20"/>
        </w:rPr>
        <w:t xml:space="preserve">do </w:t>
      </w:r>
      <w:r>
        <w:rPr>
          <w:rFonts w:ascii="Cambria" w:eastAsia="Calibri" w:hAnsi="Cambria" w:cs="Calibri Light"/>
          <w:b/>
          <w:sz w:val="20"/>
          <w:szCs w:val="20"/>
        </w:rPr>
        <w:t xml:space="preserve">14 dni </w:t>
      </w:r>
      <w:r w:rsidRPr="00FB17E2">
        <w:rPr>
          <w:rFonts w:ascii="Cambria" w:eastAsia="Calibri" w:hAnsi="Cambria" w:cs="Calibri Light"/>
          <w:b/>
          <w:sz w:val="20"/>
          <w:szCs w:val="20"/>
        </w:rPr>
        <w:t xml:space="preserve">od daty zawarcia niniejszej umowy. </w:t>
      </w:r>
    </w:p>
    <w:p w:rsidR="00617CA6" w:rsidRPr="000F5E16" w:rsidRDefault="00617CA6" w:rsidP="000F5E16">
      <w:pPr>
        <w:spacing w:line="259" w:lineRule="auto"/>
        <w:ind w:left="432" w:right="423"/>
        <w:jc w:val="center"/>
        <w:rPr>
          <w:rFonts w:ascii="Cambria" w:eastAsia="Calibri" w:hAnsi="Cambria" w:cs="Calibri Light"/>
          <w:b/>
          <w:sz w:val="20"/>
          <w:szCs w:val="20"/>
        </w:rPr>
      </w:pPr>
      <w:r w:rsidRPr="00FB17E2">
        <w:rPr>
          <w:rFonts w:ascii="Cambria" w:eastAsia="Calibri" w:hAnsi="Cambria" w:cs="Calibri Light"/>
          <w:b/>
          <w:sz w:val="20"/>
          <w:szCs w:val="20"/>
        </w:rPr>
        <w:t xml:space="preserve">§ 3 </w:t>
      </w:r>
    </w:p>
    <w:p w:rsidR="00617CA6" w:rsidRPr="00FB17E2" w:rsidRDefault="00617CA6" w:rsidP="00617CA6">
      <w:pPr>
        <w:numPr>
          <w:ilvl w:val="0"/>
          <w:numId w:val="10"/>
        </w:numPr>
        <w:spacing w:after="9" w:line="269" w:lineRule="auto"/>
        <w:ind w:left="0" w:firstLine="360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Wykonawca zobowiązany jest zrealizować przedmiot umowy, na własny koszt i ryzyko. </w:t>
      </w:r>
    </w:p>
    <w:p w:rsidR="00617CA6" w:rsidRPr="00FB17E2" w:rsidRDefault="00617CA6" w:rsidP="00617CA6">
      <w:pPr>
        <w:numPr>
          <w:ilvl w:val="0"/>
          <w:numId w:val="10"/>
        </w:numPr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W przypadku stwierdzenia wad w dostarczonym przedmiocie dostawy Zamawiający wezwie Wykonawcę do usunięcia stwierdzonych nieprawidłowości.  </w:t>
      </w:r>
    </w:p>
    <w:p w:rsidR="00617CA6" w:rsidRPr="00FB17E2" w:rsidRDefault="00617CA6" w:rsidP="00617CA6">
      <w:pPr>
        <w:numPr>
          <w:ilvl w:val="0"/>
          <w:numId w:val="10"/>
        </w:numPr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Zgłoszenia wad przedmiotu dostawy Zamawiający przekazuje Wykonawcy na adres email Wykonawcy: ……………………………… </w:t>
      </w:r>
    </w:p>
    <w:p w:rsidR="00617CA6" w:rsidRPr="00FB17E2" w:rsidRDefault="00617CA6" w:rsidP="00617CA6">
      <w:pPr>
        <w:numPr>
          <w:ilvl w:val="0"/>
          <w:numId w:val="10"/>
        </w:numPr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Wykonawca zobowiązuje się usunąć nieprawidłowości bez dodatkowego wynagrodzenia z tego tytułu w terminie 5 dni roboczych od zgłoszenia. </w:t>
      </w:r>
    </w:p>
    <w:p w:rsidR="00617CA6" w:rsidRPr="002C293B" w:rsidRDefault="00617CA6" w:rsidP="002C293B">
      <w:pPr>
        <w:numPr>
          <w:ilvl w:val="0"/>
          <w:numId w:val="10"/>
        </w:numPr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Wykonawca nie może zlecić wykonania zamówienia osobie trzeciej lub podwykonawcy bez pisemnej zgody Zamawiającego. </w:t>
      </w:r>
    </w:p>
    <w:p w:rsidR="00617CA6" w:rsidRPr="00FB17E2" w:rsidRDefault="00617CA6" w:rsidP="00617CA6">
      <w:pPr>
        <w:spacing w:line="259" w:lineRule="auto"/>
        <w:ind w:left="432" w:right="423"/>
        <w:jc w:val="center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b/>
          <w:sz w:val="20"/>
          <w:szCs w:val="20"/>
        </w:rPr>
        <w:t xml:space="preserve">§ 4 </w:t>
      </w:r>
    </w:p>
    <w:p w:rsidR="00617CA6" w:rsidRPr="00FB17E2" w:rsidRDefault="00617CA6" w:rsidP="00617CA6">
      <w:pPr>
        <w:numPr>
          <w:ilvl w:val="0"/>
          <w:numId w:val="11"/>
        </w:numPr>
        <w:spacing w:after="6" w:line="25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Wynagrodzenie za przedmiot umowy określony w § 1 umowy wynosi </w:t>
      </w:r>
      <w:r w:rsidRPr="00FB17E2">
        <w:rPr>
          <w:rFonts w:ascii="Cambria" w:eastAsia="Calibri" w:hAnsi="Cambria" w:cs="Calibri Light"/>
          <w:b/>
          <w:sz w:val="20"/>
          <w:szCs w:val="20"/>
        </w:rPr>
        <w:t>……………………………….. zł brutto</w:t>
      </w:r>
      <w:r w:rsidRPr="00FB17E2">
        <w:rPr>
          <w:rFonts w:ascii="Cambria" w:eastAsia="Calibri" w:hAnsi="Cambria" w:cs="Calibri Light"/>
          <w:sz w:val="20"/>
          <w:szCs w:val="20"/>
        </w:rPr>
        <w:t xml:space="preserve">  (słownie złotych: …………………………………… złote ……………… ).  </w:t>
      </w:r>
    </w:p>
    <w:p w:rsidR="00617CA6" w:rsidRPr="00FB17E2" w:rsidRDefault="00617CA6" w:rsidP="00617CA6">
      <w:pPr>
        <w:numPr>
          <w:ilvl w:val="0"/>
          <w:numId w:val="11"/>
        </w:numPr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Wynagrodzenie określone w ust. 1 pokrywa wszelkie koszty Wykonawcy związane z realizacją przedmiotu umowy co oznacza, iż Wykonawcy nie przysługują w stosunku do Zamawiającego żadne dodatkowe roszczenia z tego tytułu. Wykonawcy nie przysługują żadne inne roszczenia o dodatkowe wynagrodzenie nieprzewidziane w Umowie, ani roszczenie o zwrot kosztów poniesionych w związku z wykonaniem Umowy lub usuwaniem wad przedmiotów Umowy. </w:t>
      </w:r>
    </w:p>
    <w:p w:rsidR="00617CA6" w:rsidRPr="009521EA" w:rsidRDefault="00617CA6" w:rsidP="00617CA6">
      <w:pPr>
        <w:numPr>
          <w:ilvl w:val="0"/>
          <w:numId w:val="11"/>
        </w:numPr>
        <w:spacing w:after="41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9521EA">
        <w:rPr>
          <w:rFonts w:ascii="Cambria" w:eastAsia="Calibri" w:hAnsi="Cambria" w:cs="Calibri Light"/>
          <w:sz w:val="20"/>
          <w:szCs w:val="20"/>
        </w:rPr>
        <w:t xml:space="preserve">Podstawą wystawienia faktury będzie protokół odbioru podpisany przez upoważnionego pracownika Zamawiającego, </w:t>
      </w:r>
    </w:p>
    <w:p w:rsidR="00617CA6" w:rsidRPr="00FB17E2" w:rsidRDefault="00617CA6" w:rsidP="00617CA6">
      <w:pPr>
        <w:numPr>
          <w:ilvl w:val="0"/>
          <w:numId w:val="11"/>
        </w:numPr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Zapłata za dostarczony przedmiot umowy nastąpi  na rachunek ba</w:t>
      </w:r>
      <w:r w:rsidR="00F82809">
        <w:rPr>
          <w:rFonts w:ascii="Cambria" w:eastAsia="Calibri" w:hAnsi="Cambria" w:cs="Calibri Light"/>
          <w:sz w:val="20"/>
          <w:szCs w:val="20"/>
        </w:rPr>
        <w:t>nkowy Wykonawcy w terminie do 30</w:t>
      </w:r>
      <w:r w:rsidRPr="00FB17E2">
        <w:rPr>
          <w:rFonts w:ascii="Cambria" w:eastAsia="Calibri" w:hAnsi="Cambria" w:cs="Calibri Light"/>
          <w:sz w:val="20"/>
          <w:szCs w:val="20"/>
        </w:rPr>
        <w:t xml:space="preserve"> dni kalendarzowych od dnia otrzymania przez Zamawiającego prawidłowo wystawionej faktury. </w:t>
      </w:r>
    </w:p>
    <w:p w:rsidR="00617CA6" w:rsidRDefault="00617CA6" w:rsidP="00617CA6">
      <w:pPr>
        <w:numPr>
          <w:ilvl w:val="0"/>
          <w:numId w:val="11"/>
        </w:numPr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Jako dzień zapłaty wynagrodzenia Strony ustalają dzień obciążenia rachunku bankowego Zamawiającego. </w:t>
      </w:r>
    </w:p>
    <w:p w:rsidR="00F8275D" w:rsidRPr="00FB17E2" w:rsidRDefault="00F8275D" w:rsidP="00F8275D">
      <w:pPr>
        <w:spacing w:after="9" w:line="269" w:lineRule="auto"/>
        <w:ind w:left="360"/>
        <w:jc w:val="both"/>
        <w:rPr>
          <w:rFonts w:ascii="Cambria" w:eastAsia="Calibri" w:hAnsi="Cambria" w:cs="Calibri Light"/>
          <w:sz w:val="20"/>
          <w:szCs w:val="20"/>
        </w:rPr>
      </w:pPr>
    </w:p>
    <w:p w:rsidR="00617CA6" w:rsidRPr="00FB17E2" w:rsidRDefault="00617CA6" w:rsidP="00617CA6">
      <w:pPr>
        <w:spacing w:line="259" w:lineRule="auto"/>
        <w:ind w:left="432" w:right="423"/>
        <w:jc w:val="center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b/>
          <w:sz w:val="20"/>
          <w:szCs w:val="20"/>
        </w:rPr>
        <w:lastRenderedPageBreak/>
        <w:t xml:space="preserve">§ 5 </w:t>
      </w:r>
    </w:p>
    <w:p w:rsidR="00617CA6" w:rsidRPr="00FB17E2" w:rsidRDefault="00617CA6" w:rsidP="00617CA6">
      <w:pPr>
        <w:numPr>
          <w:ilvl w:val="0"/>
          <w:numId w:val="12"/>
        </w:numPr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Wykonawca zobowiązuje się dostarczyć Zamawiającemu przedmiot umowy zgodnie z wymaganiami określonymi przez Zamawiającego </w:t>
      </w:r>
      <w:r w:rsidR="00D44760">
        <w:rPr>
          <w:rFonts w:ascii="Cambria" w:eastAsia="Calibri" w:hAnsi="Cambria" w:cs="Calibri Light"/>
          <w:sz w:val="20"/>
          <w:szCs w:val="20"/>
        </w:rPr>
        <w:t>w zapytaniu ofertowym</w:t>
      </w:r>
      <w:r w:rsidRPr="00FB17E2">
        <w:rPr>
          <w:rFonts w:ascii="Cambria" w:eastAsia="Calibri" w:hAnsi="Cambria" w:cs="Calibri Light"/>
          <w:sz w:val="20"/>
          <w:szCs w:val="20"/>
        </w:rPr>
        <w:t xml:space="preserve"> oraz złożoną przez siebie ofertą. </w:t>
      </w:r>
    </w:p>
    <w:p w:rsidR="00617CA6" w:rsidRPr="00FB17E2" w:rsidRDefault="00617CA6" w:rsidP="00617CA6">
      <w:pPr>
        <w:numPr>
          <w:ilvl w:val="0"/>
          <w:numId w:val="12"/>
        </w:numPr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Wykonawca jest odpowiedzialny względem Zamawiającego za wszelkie wady prawne dostarczonego przedmiotu umowy, w tym również za ewentualne roszczenia osób trzecich wynikające z naruszenia praw własności intelektualnej lub przemysłowej, w tym praw autorskich, patentów, praw ochronnych na znaki towarowe oraz praw z rejestracji na wzory użytkowe i przemysłowe, pozostające w związku z wprowadzeniem przedmiotu umowy do obrotu na terytorium Rzeczypospolitej Polskiej. </w:t>
      </w:r>
    </w:p>
    <w:p w:rsidR="00617CA6" w:rsidRPr="00FB17E2" w:rsidRDefault="00617CA6" w:rsidP="00617CA6">
      <w:pPr>
        <w:numPr>
          <w:ilvl w:val="0"/>
          <w:numId w:val="12"/>
        </w:numPr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Wykonawca zwalnia Zamawiającego od ewentualnych roszczeń osób trzecich wynikających z naruszenia praw własności intelektualnej lub przemysłowej, w tym praw autorskich, patentów, praw ochronnych na znaki towarowe oraz praw z rejestracji na wzory użytkowe i przemysłowe, pozostające w związku z wprowadzeniem przedmiotu umowy do obrotu na terytorium Rzeczypospolitej Polskiej. </w:t>
      </w:r>
    </w:p>
    <w:p w:rsidR="00617CA6" w:rsidRDefault="00617CA6" w:rsidP="00617CA6">
      <w:pPr>
        <w:numPr>
          <w:ilvl w:val="0"/>
          <w:numId w:val="12"/>
        </w:numPr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Dostarczony przedmiot umowy musi być oryginalny i licencjonowany zgodnie z prawem. W powyższym celu Zamawiający może zwrócić się do przedstawicieli producenta z prośbą o weryfikację, czy dostarczony przedmiot umowy i materiały do niego dołączone są oryginalne. W przypadku identyfikacji braku prawidłowego licencjonowania dostarczonego przedmiotu umowy lub jego elementów, Zamawiający uzna, że umowa nie została prawidłowo wykonana i naliczy kary umowne. Ponadto, powyższe informacje zostaną przekazane właściwym organom w celu wszczęcia stosownych postępowań. </w:t>
      </w:r>
    </w:p>
    <w:p w:rsidR="00617CA6" w:rsidRPr="002C293B" w:rsidRDefault="00617CA6" w:rsidP="002C293B">
      <w:pPr>
        <w:numPr>
          <w:ilvl w:val="0"/>
          <w:numId w:val="12"/>
        </w:numPr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>
        <w:rPr>
          <w:rFonts w:ascii="Cambria" w:eastAsia="Calibri" w:hAnsi="Cambria" w:cs="Calibri Light"/>
          <w:sz w:val="20"/>
          <w:szCs w:val="20"/>
        </w:rPr>
        <w:t xml:space="preserve">Wykonawca udziela </w:t>
      </w:r>
      <w:r w:rsidR="000269D2">
        <w:rPr>
          <w:rFonts w:ascii="Cambria" w:eastAsia="Calibri" w:hAnsi="Cambria" w:cs="Calibri Light"/>
          <w:sz w:val="20"/>
          <w:szCs w:val="20"/>
        </w:rPr>
        <w:t>Zamawiają</w:t>
      </w:r>
      <w:r>
        <w:rPr>
          <w:rFonts w:ascii="Cambria" w:eastAsia="Calibri" w:hAnsi="Cambria" w:cs="Calibri Light"/>
          <w:sz w:val="20"/>
          <w:szCs w:val="20"/>
        </w:rPr>
        <w:t>cemu 2 letniej rękojmi na zakupione programy. Termin rękojmi liczony jest od daty podpisania protokołu odbioru.</w:t>
      </w:r>
    </w:p>
    <w:p w:rsidR="00617CA6" w:rsidRPr="00FB17E2" w:rsidRDefault="00617CA6" w:rsidP="00617CA6">
      <w:pPr>
        <w:spacing w:line="259" w:lineRule="auto"/>
        <w:ind w:left="432" w:right="423"/>
        <w:jc w:val="center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b/>
          <w:sz w:val="20"/>
          <w:szCs w:val="20"/>
        </w:rPr>
        <w:t xml:space="preserve">§ 6  </w:t>
      </w:r>
    </w:p>
    <w:p w:rsidR="00617CA6" w:rsidRPr="00FB17E2" w:rsidRDefault="00617CA6" w:rsidP="00617CA6">
      <w:pPr>
        <w:numPr>
          <w:ilvl w:val="0"/>
          <w:numId w:val="13"/>
        </w:numPr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Wykonawca zapłaci Zamawiającemu kary umowne : </w:t>
      </w:r>
    </w:p>
    <w:p w:rsidR="00617CA6" w:rsidRPr="00FB17E2" w:rsidRDefault="00617CA6" w:rsidP="00617CA6">
      <w:pPr>
        <w:numPr>
          <w:ilvl w:val="1"/>
          <w:numId w:val="13"/>
        </w:numPr>
        <w:tabs>
          <w:tab w:val="left" w:pos="1134"/>
        </w:tabs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w wysokości 1% wartości brutto o której mowa w § 4 ust.1 za każdy rozpoczęty dzień opóźnienia w dostawie, po terminie określonym w § 2 ;  </w:t>
      </w:r>
    </w:p>
    <w:p w:rsidR="00617CA6" w:rsidRPr="00FB17E2" w:rsidRDefault="00617CA6" w:rsidP="00617CA6">
      <w:pPr>
        <w:numPr>
          <w:ilvl w:val="1"/>
          <w:numId w:val="13"/>
        </w:numPr>
        <w:tabs>
          <w:tab w:val="left" w:pos="1134"/>
        </w:tabs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w wysokości 1% wartości brutto o której mowa w § 4 ust.1 – za każdy dzień opóźnienia  w wymianie przedmiotu umowy na wolny od wad, po terminie określonym w § 3 ust. </w:t>
      </w:r>
      <w:r>
        <w:rPr>
          <w:rFonts w:ascii="Cambria" w:eastAsia="Calibri" w:hAnsi="Cambria" w:cs="Calibri Light"/>
          <w:sz w:val="20"/>
          <w:szCs w:val="20"/>
        </w:rPr>
        <w:t>5</w:t>
      </w:r>
      <w:r w:rsidRPr="00FB17E2">
        <w:rPr>
          <w:rFonts w:ascii="Cambria" w:eastAsia="Calibri" w:hAnsi="Cambria" w:cs="Calibri Light"/>
          <w:sz w:val="20"/>
          <w:szCs w:val="20"/>
        </w:rPr>
        <w:t xml:space="preserve">. </w:t>
      </w:r>
    </w:p>
    <w:p w:rsidR="00617CA6" w:rsidRPr="00FB17E2" w:rsidRDefault="00617CA6" w:rsidP="00617CA6">
      <w:pPr>
        <w:numPr>
          <w:ilvl w:val="1"/>
          <w:numId w:val="13"/>
        </w:numPr>
        <w:tabs>
          <w:tab w:val="left" w:pos="1134"/>
        </w:tabs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w wysokości 5% wartości brutto, o której mowa  w § 4 ust.1 , z tytułu odstąpienia od umowy przez Zamawiającego z przyczyn zależnych od Wykonawcy, </w:t>
      </w:r>
    </w:p>
    <w:p w:rsidR="00617CA6" w:rsidRPr="00FB17E2" w:rsidRDefault="00617CA6" w:rsidP="00617CA6">
      <w:pPr>
        <w:numPr>
          <w:ilvl w:val="1"/>
          <w:numId w:val="13"/>
        </w:numPr>
        <w:tabs>
          <w:tab w:val="left" w:pos="1134"/>
        </w:tabs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w wysokości 5% wartości  brutto, o której mowa w § 4 ust.1, gdy którakolwiek ze Stron odstąpi od umowy z przyczyn  leżących po stronie Wykonawcy. </w:t>
      </w:r>
    </w:p>
    <w:p w:rsidR="00617CA6" w:rsidRPr="00FB17E2" w:rsidRDefault="00617CA6" w:rsidP="00617CA6">
      <w:pPr>
        <w:numPr>
          <w:ilvl w:val="0"/>
          <w:numId w:val="13"/>
        </w:numPr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Łączna wysokość kar umownych nie może przekroczyć 20% wartości brutto o której mowa w § 4 ust.1.  </w:t>
      </w:r>
    </w:p>
    <w:p w:rsidR="00617CA6" w:rsidRPr="00FB17E2" w:rsidRDefault="00617CA6" w:rsidP="00617CA6">
      <w:pPr>
        <w:numPr>
          <w:ilvl w:val="0"/>
          <w:numId w:val="13"/>
        </w:numPr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Wartość wyliczonej i należnej kary umownej może zostać jednostronnie potrącona przez Zamawiającego</w:t>
      </w:r>
      <w:r w:rsidRPr="00FB17E2">
        <w:rPr>
          <w:rFonts w:ascii="Cambria" w:eastAsia="Calibri" w:hAnsi="Cambria" w:cs="Calibri Light"/>
          <w:i/>
          <w:sz w:val="20"/>
          <w:szCs w:val="20"/>
        </w:rPr>
        <w:t xml:space="preserve"> </w:t>
      </w:r>
      <w:r w:rsidRPr="00FB17E2">
        <w:rPr>
          <w:rFonts w:ascii="Cambria" w:eastAsia="Calibri" w:hAnsi="Cambria" w:cs="Calibri Light"/>
          <w:sz w:val="20"/>
          <w:szCs w:val="20"/>
        </w:rPr>
        <w:t xml:space="preserve">z wynagrodzenia umownego brutto, o którym mowa w §4 ust. 1 umowy. </w:t>
      </w:r>
    </w:p>
    <w:p w:rsidR="00617CA6" w:rsidRPr="002C293B" w:rsidRDefault="00617CA6" w:rsidP="002C293B">
      <w:pPr>
        <w:numPr>
          <w:ilvl w:val="0"/>
          <w:numId w:val="13"/>
        </w:numPr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Zastrzeżenie kar umownych, określonych w </w:t>
      </w:r>
      <w:r w:rsidRPr="00FB17E2">
        <w:rPr>
          <w:rFonts w:ascii="Cambria" w:eastAsia="Calibri" w:hAnsi="Cambria" w:cs="Calibri Light"/>
          <w:b/>
          <w:sz w:val="20"/>
          <w:szCs w:val="20"/>
        </w:rPr>
        <w:t>§</w:t>
      </w:r>
      <w:r w:rsidRPr="00FB17E2">
        <w:rPr>
          <w:rFonts w:ascii="Cambria" w:eastAsia="Calibri" w:hAnsi="Cambria" w:cs="Calibri Light"/>
          <w:sz w:val="20"/>
          <w:szCs w:val="20"/>
        </w:rPr>
        <w:t>6 umowy ust. 1, nie wyłącza prawa dochodzenia przez Zamawiającego</w:t>
      </w:r>
      <w:r w:rsidRPr="00FB17E2">
        <w:rPr>
          <w:rFonts w:ascii="Cambria" w:eastAsia="Calibri" w:hAnsi="Cambria" w:cs="Calibri Light"/>
          <w:i/>
          <w:sz w:val="20"/>
          <w:szCs w:val="20"/>
        </w:rPr>
        <w:t xml:space="preserve"> </w:t>
      </w:r>
      <w:r w:rsidRPr="00FB17E2">
        <w:rPr>
          <w:rFonts w:ascii="Cambria" w:eastAsia="Calibri" w:hAnsi="Cambria" w:cs="Calibri Light"/>
          <w:sz w:val="20"/>
          <w:szCs w:val="20"/>
        </w:rPr>
        <w:t xml:space="preserve">odszkodowania uzupełniającego przewyższającego wysokość zastrzeżonych kar umownych. </w:t>
      </w:r>
      <w:r w:rsidRPr="00FB17E2">
        <w:rPr>
          <w:rFonts w:ascii="Cambria" w:eastAsia="Calibri" w:hAnsi="Cambria" w:cs="Calibri Light"/>
          <w:b/>
          <w:sz w:val="20"/>
          <w:szCs w:val="20"/>
        </w:rPr>
        <w:t xml:space="preserve">  </w:t>
      </w:r>
    </w:p>
    <w:p w:rsidR="00617CA6" w:rsidRPr="00FB17E2" w:rsidRDefault="00617CA6" w:rsidP="00617CA6">
      <w:pPr>
        <w:spacing w:line="259" w:lineRule="auto"/>
        <w:ind w:left="432" w:right="63"/>
        <w:jc w:val="center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b/>
          <w:sz w:val="20"/>
          <w:szCs w:val="20"/>
        </w:rPr>
        <w:t xml:space="preserve">§ 7  </w:t>
      </w:r>
    </w:p>
    <w:p w:rsidR="00617CA6" w:rsidRPr="00FB17E2" w:rsidRDefault="00617CA6" w:rsidP="00617CA6">
      <w:pPr>
        <w:numPr>
          <w:ilvl w:val="0"/>
          <w:numId w:val="14"/>
        </w:numPr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Zamawiającemu przysługuje prawo do odstąpienia od umowy: </w:t>
      </w:r>
    </w:p>
    <w:p w:rsidR="00617CA6" w:rsidRPr="00FB17E2" w:rsidRDefault="00617CA6" w:rsidP="00617CA6">
      <w:pPr>
        <w:numPr>
          <w:ilvl w:val="1"/>
          <w:numId w:val="14"/>
        </w:numPr>
        <w:tabs>
          <w:tab w:val="left" w:pos="1134"/>
        </w:tabs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w </w:t>
      </w:r>
      <w:r>
        <w:rPr>
          <w:rFonts w:ascii="Cambria" w:eastAsia="Calibri" w:hAnsi="Cambria" w:cs="Calibri Light"/>
          <w:sz w:val="20"/>
          <w:szCs w:val="20"/>
        </w:rPr>
        <w:t>przypadku opóźnienia wykonawcy w realizacji umowy przekraczającego 7 dni</w:t>
      </w:r>
    </w:p>
    <w:p w:rsidR="00617CA6" w:rsidRPr="00FB17E2" w:rsidRDefault="00617CA6" w:rsidP="00617CA6">
      <w:pPr>
        <w:numPr>
          <w:ilvl w:val="0"/>
          <w:numId w:val="14"/>
        </w:numPr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W przypadku zaistnienia okoliczności wymienionych w § 7 ust. 1 Zamawiający może złożyć oświadczenie o odstąpieniu od umowy w terminie </w:t>
      </w:r>
      <w:r>
        <w:rPr>
          <w:rFonts w:ascii="Cambria" w:eastAsia="Calibri" w:hAnsi="Cambria" w:cs="Calibri Light"/>
          <w:sz w:val="20"/>
          <w:szCs w:val="20"/>
        </w:rPr>
        <w:t>30</w:t>
      </w:r>
      <w:r w:rsidRPr="00FB17E2">
        <w:rPr>
          <w:rFonts w:ascii="Cambria" w:eastAsia="Calibri" w:hAnsi="Cambria" w:cs="Calibri Light"/>
          <w:sz w:val="20"/>
          <w:szCs w:val="20"/>
        </w:rPr>
        <w:t xml:space="preserve"> dni od powzięcia wiadomości o tych okolicznościach. </w:t>
      </w:r>
    </w:p>
    <w:p w:rsidR="00617CA6" w:rsidRPr="000F5E16" w:rsidRDefault="00617CA6" w:rsidP="00617CA6">
      <w:pPr>
        <w:numPr>
          <w:ilvl w:val="0"/>
          <w:numId w:val="14"/>
        </w:numPr>
        <w:spacing w:after="9" w:line="269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Odstąpienie od umowy powinno nastąpić w formie pisemnej pod rygorem nieważności takiego oświadczenia i powinno zawierać uzasadnienie. </w:t>
      </w:r>
      <w:r w:rsidRPr="00FB17E2">
        <w:rPr>
          <w:rFonts w:ascii="Cambria" w:eastAsia="Calibri" w:hAnsi="Cambria" w:cs="Calibri Light"/>
          <w:b/>
          <w:sz w:val="20"/>
          <w:szCs w:val="20"/>
        </w:rPr>
        <w:t xml:space="preserve">  </w:t>
      </w:r>
    </w:p>
    <w:p w:rsidR="00617CA6" w:rsidRDefault="00617CA6" w:rsidP="00617CA6">
      <w:pPr>
        <w:spacing w:line="259" w:lineRule="auto"/>
        <w:ind w:left="432" w:right="423"/>
        <w:jc w:val="center"/>
        <w:rPr>
          <w:rFonts w:ascii="Cambria" w:eastAsia="Calibri" w:hAnsi="Cambria" w:cs="Calibri Light"/>
          <w:b/>
          <w:sz w:val="20"/>
          <w:szCs w:val="20"/>
        </w:rPr>
      </w:pPr>
      <w:r w:rsidRPr="00FB17E2">
        <w:rPr>
          <w:rFonts w:ascii="Cambria" w:eastAsia="Calibri" w:hAnsi="Cambria" w:cs="Calibri Light"/>
          <w:b/>
          <w:sz w:val="20"/>
          <w:szCs w:val="20"/>
        </w:rPr>
        <w:t xml:space="preserve">§ 8  </w:t>
      </w:r>
    </w:p>
    <w:p w:rsidR="00617CA6" w:rsidRPr="000E63A5" w:rsidRDefault="00617CA6" w:rsidP="00617CA6">
      <w:pPr>
        <w:spacing w:after="9" w:line="269" w:lineRule="auto"/>
        <w:ind w:left="360"/>
        <w:jc w:val="both"/>
        <w:rPr>
          <w:rFonts w:ascii="Cambria" w:eastAsia="Calibri" w:hAnsi="Cambria" w:cs="Calibri Light"/>
          <w:sz w:val="20"/>
          <w:szCs w:val="20"/>
        </w:rPr>
      </w:pPr>
      <w:r w:rsidRPr="000E63A5">
        <w:rPr>
          <w:rFonts w:ascii="Cambria" w:eastAsia="Calibri" w:hAnsi="Cambria" w:cs="Calibri Light"/>
          <w:sz w:val="20"/>
          <w:szCs w:val="20"/>
        </w:rPr>
        <w:t>1.</w:t>
      </w:r>
      <w:r w:rsidRPr="000E63A5">
        <w:rPr>
          <w:rFonts w:ascii="Cambria" w:eastAsia="Calibri" w:hAnsi="Cambria" w:cs="Calibri Light"/>
          <w:sz w:val="20"/>
          <w:szCs w:val="20"/>
        </w:rPr>
        <w:tab/>
        <w:t xml:space="preserve">Nadzór nad prawidłową realizacją umowy Zamawiający powierza ………………………………………………., tel.: …,………. e-mail: …………………….…….. </w:t>
      </w:r>
    </w:p>
    <w:p w:rsidR="002C293B" w:rsidRPr="002C293B" w:rsidRDefault="00617CA6" w:rsidP="00C81568">
      <w:pPr>
        <w:spacing w:after="9" w:line="269" w:lineRule="auto"/>
        <w:ind w:left="360"/>
        <w:jc w:val="both"/>
        <w:rPr>
          <w:rFonts w:ascii="Cambria" w:eastAsia="Calibri" w:hAnsi="Cambria" w:cs="Calibri Light"/>
          <w:sz w:val="20"/>
          <w:szCs w:val="20"/>
        </w:rPr>
      </w:pPr>
      <w:r w:rsidRPr="000E63A5">
        <w:rPr>
          <w:rFonts w:ascii="Cambria" w:eastAsia="Calibri" w:hAnsi="Cambria" w:cs="Calibri Light"/>
          <w:sz w:val="20"/>
          <w:szCs w:val="20"/>
        </w:rPr>
        <w:t>2.</w:t>
      </w:r>
      <w:r w:rsidRPr="000E63A5">
        <w:rPr>
          <w:rFonts w:ascii="Cambria" w:eastAsia="Calibri" w:hAnsi="Cambria" w:cs="Calibri Light"/>
          <w:sz w:val="20"/>
          <w:szCs w:val="20"/>
        </w:rPr>
        <w:tab/>
        <w:t>Nadzór nad prawidłową realizacją umowy Wykonawca powierza: …,…………………………………………… te</w:t>
      </w:r>
      <w:r w:rsidR="002C293B">
        <w:rPr>
          <w:rFonts w:ascii="Cambria" w:eastAsia="Calibri" w:hAnsi="Cambria" w:cs="Calibri Light"/>
          <w:sz w:val="20"/>
          <w:szCs w:val="20"/>
        </w:rPr>
        <w:t>l.: ……….., e-mail: ……………………………..</w:t>
      </w:r>
    </w:p>
    <w:p w:rsidR="002C293B" w:rsidRDefault="00617CA6" w:rsidP="002C293B">
      <w:pPr>
        <w:spacing w:line="259" w:lineRule="auto"/>
        <w:ind w:left="432" w:right="423"/>
        <w:jc w:val="center"/>
        <w:rPr>
          <w:rFonts w:ascii="Cambria" w:eastAsia="Calibri" w:hAnsi="Cambria" w:cs="Calibri Light"/>
          <w:b/>
          <w:sz w:val="20"/>
          <w:szCs w:val="20"/>
        </w:rPr>
      </w:pPr>
      <w:r>
        <w:rPr>
          <w:rFonts w:ascii="Cambria" w:eastAsia="Calibri" w:hAnsi="Cambria" w:cs="Calibri Light"/>
          <w:b/>
          <w:sz w:val="20"/>
          <w:szCs w:val="20"/>
        </w:rPr>
        <w:t>§ 9</w:t>
      </w:r>
    </w:p>
    <w:p w:rsidR="000F5E16" w:rsidRPr="002C293B" w:rsidRDefault="000F5E16" w:rsidP="002C293B">
      <w:pPr>
        <w:spacing w:line="259" w:lineRule="auto"/>
        <w:ind w:right="-1" w:firstLine="432"/>
        <w:jc w:val="both"/>
        <w:rPr>
          <w:rFonts w:ascii="Cambria" w:eastAsia="Calibri" w:hAnsi="Cambria" w:cs="Calibri Light"/>
          <w:b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 xml:space="preserve">Zważywszy na fakt, że przedmiot umowy ma być sfinansowany ze środków pochodzących z funduszy Unii Europejskiej, Zakład Doskonalenia Zawodowego zastrzega sobie możliwość ograniczenia zakresu dostawy, jeżeli z przyczyn niezależnych od Zakładu Doskonalenia Zawodowego wysokość środków na sfinansowanie </w:t>
      </w:r>
      <w:r w:rsidRPr="005257FC">
        <w:rPr>
          <w:rFonts w:asciiTheme="majorHAnsi" w:eastAsiaTheme="minorEastAsia" w:hAnsiTheme="majorHAnsi"/>
          <w:sz w:val="20"/>
          <w:szCs w:val="20"/>
        </w:rPr>
        <w:lastRenderedPageBreak/>
        <w:t xml:space="preserve">zamówienia zostanie zmniejszona. W przypadku zmniejszenia zakresu dostawy </w:t>
      </w:r>
      <w:r>
        <w:rPr>
          <w:rFonts w:asciiTheme="majorHAnsi" w:eastAsiaTheme="minorEastAsia" w:hAnsiTheme="majorHAnsi"/>
          <w:sz w:val="20"/>
          <w:szCs w:val="20"/>
        </w:rPr>
        <w:t>Sprzedawca</w:t>
      </w:r>
      <w:r w:rsidRPr="005257FC">
        <w:rPr>
          <w:rFonts w:asciiTheme="majorHAnsi" w:eastAsiaTheme="minorEastAsia" w:hAnsiTheme="majorHAnsi"/>
          <w:sz w:val="20"/>
          <w:szCs w:val="20"/>
        </w:rPr>
        <w:t xml:space="preserve"> otrzyma wynagrodzenie w wysokości proporcjonalnej do ilości zrealizowanej dostawy i zrzeka się dochodzenia roszczeń odszkodowawczych związanych z ograniczeniem zakresu dostawy.</w:t>
      </w:r>
    </w:p>
    <w:p w:rsidR="000F5E16" w:rsidRPr="00FB17E2" w:rsidRDefault="000F5E16" w:rsidP="000F5E16">
      <w:pPr>
        <w:spacing w:line="259" w:lineRule="auto"/>
        <w:ind w:right="423"/>
        <w:jc w:val="center"/>
        <w:rPr>
          <w:rFonts w:ascii="Cambria" w:eastAsia="Calibri" w:hAnsi="Cambria" w:cs="Calibri Light"/>
          <w:b/>
          <w:sz w:val="20"/>
          <w:szCs w:val="20"/>
        </w:rPr>
      </w:pPr>
      <w:r>
        <w:rPr>
          <w:rFonts w:ascii="Cambria" w:eastAsia="Calibri" w:hAnsi="Cambria" w:cs="Calibri Light"/>
          <w:b/>
          <w:sz w:val="20"/>
          <w:szCs w:val="20"/>
        </w:rPr>
        <w:t>§ 10</w:t>
      </w:r>
    </w:p>
    <w:p w:rsidR="00617CA6" w:rsidRPr="00FB17E2" w:rsidRDefault="00617CA6" w:rsidP="00617CA6">
      <w:pPr>
        <w:autoSpaceDE w:val="0"/>
        <w:autoSpaceDN w:val="0"/>
        <w:spacing w:line="276" w:lineRule="auto"/>
        <w:jc w:val="both"/>
        <w:rPr>
          <w:rFonts w:ascii="Cambria" w:eastAsia="Calibri" w:hAnsi="Cambria" w:cs="Calibri Light"/>
          <w:color w:val="000000"/>
          <w:sz w:val="20"/>
          <w:szCs w:val="20"/>
        </w:rPr>
      </w:pPr>
      <w:r w:rsidRPr="00FB17E2">
        <w:rPr>
          <w:rFonts w:ascii="Cambria" w:eastAsia="Calibri" w:hAnsi="Cambria" w:cs="Calibri Light"/>
          <w:color w:val="000000"/>
          <w:sz w:val="20"/>
          <w:szCs w:val="20"/>
        </w:rPr>
        <w:t>Stosownie do wymogu określonego w art. 13 ogólnego Rozporządzenia o ochronie danych osobowych z dnia 27 kwietnia 2016 r. Wykonawca</w:t>
      </w:r>
      <w:r w:rsidRPr="00FB17E2">
        <w:rPr>
          <w:rFonts w:ascii="Cambria" w:eastAsia="Calibri" w:hAnsi="Cambria" w:cs="Calibri Light"/>
          <w:b/>
          <w:color w:val="000000"/>
          <w:sz w:val="20"/>
          <w:szCs w:val="20"/>
        </w:rPr>
        <w:t xml:space="preserve"> </w:t>
      </w:r>
      <w:r w:rsidRPr="00FB17E2">
        <w:rPr>
          <w:rFonts w:ascii="Cambria" w:eastAsia="Calibri" w:hAnsi="Cambria" w:cs="Calibri Light"/>
          <w:color w:val="000000"/>
          <w:sz w:val="20"/>
          <w:szCs w:val="20"/>
        </w:rPr>
        <w:t>został poinformowany, że</w:t>
      </w:r>
      <w:r w:rsidRPr="00FB17E2">
        <w:rPr>
          <w:rFonts w:ascii="Cambria" w:eastAsia="Calibri" w:hAnsi="Cambria" w:cs="Calibri Light"/>
          <w:b/>
          <w:color w:val="000000"/>
          <w:sz w:val="20"/>
          <w:szCs w:val="20"/>
        </w:rPr>
        <w:t>:</w:t>
      </w:r>
    </w:p>
    <w:p w:rsidR="00617CA6" w:rsidRPr="00FB17E2" w:rsidRDefault="00617CA6" w:rsidP="00617CA6">
      <w:pPr>
        <w:numPr>
          <w:ilvl w:val="0"/>
          <w:numId w:val="20"/>
        </w:numPr>
        <w:tabs>
          <w:tab w:val="num" w:pos="851"/>
        </w:tabs>
        <w:autoSpaceDE w:val="0"/>
        <w:autoSpaceDN w:val="0"/>
        <w:spacing w:line="276" w:lineRule="auto"/>
        <w:ind w:left="851" w:hanging="425"/>
        <w:jc w:val="both"/>
        <w:rPr>
          <w:rFonts w:ascii="Cambria" w:eastAsia="Calibri" w:hAnsi="Cambria" w:cs="Calibri Light"/>
          <w:color w:val="000000"/>
          <w:sz w:val="20"/>
          <w:szCs w:val="20"/>
        </w:rPr>
      </w:pPr>
      <w:r w:rsidRPr="00FB17E2">
        <w:rPr>
          <w:rFonts w:ascii="Cambria" w:eastAsia="Calibri" w:hAnsi="Cambria" w:cs="Calibri Light"/>
          <w:color w:val="000000"/>
          <w:sz w:val="20"/>
          <w:szCs w:val="20"/>
        </w:rPr>
        <w:t>administratorem jego danych osobowych jest Zakład Doskonalenia Zawodowego w Kielcach z siedzibą: 25-950 Kielce, ul. Paderewskiego 55,</w:t>
      </w:r>
    </w:p>
    <w:p w:rsidR="00617CA6" w:rsidRPr="00FB17E2" w:rsidRDefault="00617CA6" w:rsidP="00617CA6">
      <w:pPr>
        <w:numPr>
          <w:ilvl w:val="0"/>
          <w:numId w:val="20"/>
        </w:numPr>
        <w:tabs>
          <w:tab w:val="num" w:pos="851"/>
        </w:tabs>
        <w:autoSpaceDE w:val="0"/>
        <w:autoSpaceDN w:val="0"/>
        <w:spacing w:line="276" w:lineRule="auto"/>
        <w:ind w:left="851" w:hanging="425"/>
        <w:jc w:val="both"/>
        <w:rPr>
          <w:rFonts w:ascii="Cambria" w:eastAsia="Calibri" w:hAnsi="Cambria" w:cs="Calibri Light"/>
          <w:color w:val="000000"/>
          <w:sz w:val="20"/>
          <w:szCs w:val="20"/>
        </w:rPr>
      </w:pPr>
      <w:r w:rsidRPr="00FB17E2">
        <w:rPr>
          <w:rFonts w:ascii="Cambria" w:eastAsia="Calibri" w:hAnsi="Cambria" w:cs="Calibri Light"/>
          <w:color w:val="000000"/>
          <w:sz w:val="20"/>
          <w:szCs w:val="20"/>
        </w:rPr>
        <w:t xml:space="preserve">kontakt z Inspektorem Ochrony Danych możliwy jest pod adresem: </w:t>
      </w:r>
      <w:hyperlink r:id="rId11" w:history="1">
        <w:r w:rsidRPr="00FB17E2">
          <w:rPr>
            <w:rFonts w:ascii="Cambria" w:eastAsia="Calibri" w:hAnsi="Cambria" w:cs="Calibri Light"/>
            <w:color w:val="000000"/>
            <w:sz w:val="20"/>
            <w:szCs w:val="20"/>
            <w:u w:val="single"/>
          </w:rPr>
          <w:t>iod@zdz.kielce.pl</w:t>
        </w:r>
      </w:hyperlink>
    </w:p>
    <w:p w:rsidR="00617CA6" w:rsidRPr="00FB17E2" w:rsidRDefault="00617CA6" w:rsidP="00617CA6">
      <w:pPr>
        <w:numPr>
          <w:ilvl w:val="0"/>
          <w:numId w:val="20"/>
        </w:numPr>
        <w:tabs>
          <w:tab w:val="num" w:pos="851"/>
        </w:tabs>
        <w:autoSpaceDE w:val="0"/>
        <w:autoSpaceDN w:val="0"/>
        <w:spacing w:line="276" w:lineRule="auto"/>
        <w:ind w:left="851" w:hanging="425"/>
        <w:jc w:val="both"/>
        <w:rPr>
          <w:rFonts w:ascii="Cambria" w:eastAsia="Calibri" w:hAnsi="Cambria" w:cs="Calibri Light"/>
          <w:color w:val="000000"/>
          <w:sz w:val="20"/>
          <w:szCs w:val="20"/>
        </w:rPr>
      </w:pPr>
      <w:r w:rsidRPr="00FB17E2">
        <w:rPr>
          <w:rFonts w:ascii="Cambria" w:eastAsia="Calibri" w:hAnsi="Cambria" w:cs="Calibri Light"/>
          <w:color w:val="000000"/>
          <w:sz w:val="20"/>
          <w:szCs w:val="20"/>
        </w:rPr>
        <w:t>dane osobowe Wykonawcy przetwarzane będą w celu realizacji umowy na podstawie art. 6 ust. 1 lit. b ogólnego rozporządzenia o ochronie danych osobowych z dnia 27 kwietnia 2016r. ,</w:t>
      </w:r>
    </w:p>
    <w:p w:rsidR="00617CA6" w:rsidRPr="00FB17E2" w:rsidRDefault="00617CA6" w:rsidP="00617CA6">
      <w:pPr>
        <w:numPr>
          <w:ilvl w:val="0"/>
          <w:numId w:val="20"/>
        </w:numPr>
        <w:tabs>
          <w:tab w:val="num" w:pos="851"/>
        </w:tabs>
        <w:autoSpaceDE w:val="0"/>
        <w:autoSpaceDN w:val="0"/>
        <w:spacing w:line="276" w:lineRule="auto"/>
        <w:ind w:left="851" w:hanging="425"/>
        <w:jc w:val="both"/>
        <w:rPr>
          <w:rFonts w:ascii="Cambria" w:eastAsia="Calibri" w:hAnsi="Cambria" w:cs="Calibri Light"/>
          <w:color w:val="000000"/>
          <w:sz w:val="20"/>
          <w:szCs w:val="20"/>
        </w:rPr>
      </w:pPr>
      <w:r w:rsidRPr="00FB17E2">
        <w:rPr>
          <w:rFonts w:ascii="Cambria" w:eastAsia="Calibri" w:hAnsi="Cambria" w:cs="Calibri Light"/>
          <w:color w:val="000000"/>
          <w:sz w:val="20"/>
          <w:szCs w:val="20"/>
        </w:rPr>
        <w:t xml:space="preserve">dane osobowe mogą być przekazywane innym organom i podmiotom wyłącznie na podstawie obowiązujących przepisów prawa, </w:t>
      </w:r>
    </w:p>
    <w:p w:rsidR="00617CA6" w:rsidRPr="00FB17E2" w:rsidRDefault="00617CA6" w:rsidP="00617CA6">
      <w:pPr>
        <w:numPr>
          <w:ilvl w:val="0"/>
          <w:numId w:val="20"/>
        </w:numPr>
        <w:tabs>
          <w:tab w:val="num" w:pos="851"/>
        </w:tabs>
        <w:autoSpaceDE w:val="0"/>
        <w:autoSpaceDN w:val="0"/>
        <w:spacing w:line="276" w:lineRule="auto"/>
        <w:ind w:left="851" w:hanging="425"/>
        <w:jc w:val="both"/>
        <w:rPr>
          <w:rFonts w:ascii="Cambria" w:eastAsia="Calibri" w:hAnsi="Cambria" w:cs="Calibri Light"/>
          <w:color w:val="000000"/>
          <w:sz w:val="20"/>
          <w:szCs w:val="20"/>
        </w:rPr>
      </w:pPr>
      <w:r w:rsidRPr="00FB17E2">
        <w:rPr>
          <w:rFonts w:ascii="Cambria" w:eastAsia="Calibri" w:hAnsi="Cambria" w:cs="Calibri Light"/>
          <w:color w:val="000000"/>
          <w:sz w:val="20"/>
          <w:szCs w:val="20"/>
        </w:rPr>
        <w:t>dane osobowe przechowywane będą przez okres 10 lat po ustaniu umowy,</w:t>
      </w:r>
    </w:p>
    <w:p w:rsidR="00617CA6" w:rsidRPr="00FB17E2" w:rsidRDefault="00617CA6" w:rsidP="00617CA6">
      <w:pPr>
        <w:numPr>
          <w:ilvl w:val="0"/>
          <w:numId w:val="20"/>
        </w:numPr>
        <w:tabs>
          <w:tab w:val="num" w:pos="851"/>
        </w:tabs>
        <w:autoSpaceDE w:val="0"/>
        <w:autoSpaceDN w:val="0"/>
        <w:spacing w:line="276" w:lineRule="auto"/>
        <w:ind w:left="851" w:hanging="425"/>
        <w:jc w:val="both"/>
        <w:rPr>
          <w:rFonts w:ascii="Cambria" w:eastAsia="Calibri" w:hAnsi="Cambria" w:cs="Calibri Light"/>
          <w:color w:val="000000"/>
          <w:sz w:val="20"/>
          <w:szCs w:val="20"/>
        </w:rPr>
      </w:pPr>
      <w:r w:rsidRPr="00FB17E2">
        <w:rPr>
          <w:rFonts w:ascii="Cambria" w:eastAsia="Calibri" w:hAnsi="Cambria" w:cs="Calibri Light"/>
          <w:color w:val="000000"/>
          <w:sz w:val="20"/>
          <w:szCs w:val="20"/>
        </w:rPr>
        <w:t>Wykonawca posiada prawo do dostępu do treści swoich danych, ich sprostowania, usunięcia lub ograniczenia przetwarzania,</w:t>
      </w:r>
    </w:p>
    <w:p w:rsidR="00617CA6" w:rsidRPr="00FB17E2" w:rsidRDefault="00617CA6" w:rsidP="00617CA6">
      <w:pPr>
        <w:numPr>
          <w:ilvl w:val="0"/>
          <w:numId w:val="20"/>
        </w:numPr>
        <w:tabs>
          <w:tab w:val="num" w:pos="851"/>
        </w:tabs>
        <w:autoSpaceDE w:val="0"/>
        <w:autoSpaceDN w:val="0"/>
        <w:spacing w:line="276" w:lineRule="auto"/>
        <w:ind w:left="851" w:hanging="425"/>
        <w:jc w:val="both"/>
        <w:rPr>
          <w:rFonts w:ascii="Cambria" w:eastAsia="Calibri" w:hAnsi="Cambria" w:cs="Calibri Light"/>
          <w:color w:val="000000"/>
          <w:sz w:val="20"/>
          <w:szCs w:val="20"/>
        </w:rPr>
      </w:pPr>
      <w:r w:rsidRPr="00FB17E2">
        <w:rPr>
          <w:rFonts w:ascii="Cambria" w:eastAsia="Calibri" w:hAnsi="Cambria" w:cs="Calibri Light"/>
          <w:color w:val="000000"/>
          <w:sz w:val="20"/>
          <w:szCs w:val="20"/>
        </w:rPr>
        <w:t>Wykonawca ma prawo wniesienia skargi do organu nadzorczego, gdy przetwarzanie danych osobowych dotyczących Wykonawcy naruszyłoby przepisy ogólnego rozporządzenia o ochronie danych osobowych z dnia 27 kwietnia 2016 roku.,</w:t>
      </w:r>
    </w:p>
    <w:p w:rsidR="00617CA6" w:rsidRPr="00FB17E2" w:rsidRDefault="00617CA6" w:rsidP="00617CA6">
      <w:pPr>
        <w:numPr>
          <w:ilvl w:val="0"/>
          <w:numId w:val="20"/>
        </w:numPr>
        <w:tabs>
          <w:tab w:val="num" w:pos="851"/>
        </w:tabs>
        <w:autoSpaceDE w:val="0"/>
        <w:autoSpaceDN w:val="0"/>
        <w:spacing w:line="276" w:lineRule="auto"/>
        <w:ind w:left="851" w:hanging="425"/>
        <w:jc w:val="both"/>
        <w:rPr>
          <w:rFonts w:ascii="Cambria" w:eastAsia="Calibri" w:hAnsi="Cambria" w:cs="Calibri Light"/>
          <w:color w:val="000000"/>
          <w:sz w:val="20"/>
          <w:szCs w:val="20"/>
        </w:rPr>
      </w:pPr>
      <w:r w:rsidRPr="00FB17E2">
        <w:rPr>
          <w:rFonts w:ascii="Cambria" w:eastAsia="Calibri" w:hAnsi="Cambria" w:cs="Calibri Light"/>
          <w:color w:val="000000"/>
          <w:sz w:val="20"/>
          <w:szCs w:val="20"/>
        </w:rPr>
        <w:t>podanie danych osobowych przez Wykonawcę jest dobrowolne, jednakże odmowa podania danych skutkuje odmową zawarcia umowy</w:t>
      </w:r>
    </w:p>
    <w:p w:rsidR="00617CA6" w:rsidRPr="00FB17E2" w:rsidRDefault="000F5E16" w:rsidP="00617CA6">
      <w:pPr>
        <w:spacing w:line="276" w:lineRule="auto"/>
        <w:jc w:val="center"/>
        <w:rPr>
          <w:rFonts w:ascii="Cambria" w:eastAsia="Calibri" w:hAnsi="Cambria" w:cs="Calibri Light"/>
          <w:b/>
          <w:color w:val="000000"/>
          <w:sz w:val="20"/>
          <w:szCs w:val="20"/>
        </w:rPr>
      </w:pPr>
      <w:r>
        <w:rPr>
          <w:rFonts w:ascii="Cambria" w:eastAsia="Calibri" w:hAnsi="Cambria" w:cs="Calibri Light"/>
          <w:b/>
          <w:color w:val="000000"/>
          <w:sz w:val="20"/>
          <w:szCs w:val="20"/>
        </w:rPr>
        <w:t>§ 11</w:t>
      </w:r>
    </w:p>
    <w:p w:rsidR="00617CA6" w:rsidRPr="00C81568" w:rsidRDefault="00617CA6" w:rsidP="00C81568">
      <w:pPr>
        <w:spacing w:line="276" w:lineRule="auto"/>
        <w:jc w:val="both"/>
        <w:rPr>
          <w:rFonts w:ascii="Cambria" w:eastAsia="Calibri" w:hAnsi="Cambria" w:cs="Calibri Light"/>
          <w:b/>
          <w:color w:val="FF0000"/>
          <w:sz w:val="20"/>
          <w:szCs w:val="20"/>
        </w:rPr>
      </w:pPr>
      <w:r w:rsidRPr="00FB17E2">
        <w:rPr>
          <w:rFonts w:ascii="Cambria" w:eastAsia="Calibri" w:hAnsi="Cambria" w:cs="Calibri Light"/>
          <w:bCs/>
          <w:sz w:val="20"/>
          <w:szCs w:val="20"/>
        </w:rPr>
        <w:t>ZDZ w Kielcach oświadcza, że posiada status dużego przedsiębiorcy w rozumieniu art. 4 pkt 6) ustawy z dnia 8 marca 2013 roku o przeciwdziałaniu nadmiernym opóźnieniom w transakcjach handlowych (Dz. U. z 2019r. poz. 118)</w:t>
      </w:r>
    </w:p>
    <w:p w:rsidR="00617CA6" w:rsidRPr="00FB17E2" w:rsidRDefault="000F5E16" w:rsidP="00617CA6">
      <w:pPr>
        <w:jc w:val="center"/>
        <w:rPr>
          <w:rFonts w:ascii="Cambria" w:eastAsia="Calibri" w:hAnsi="Cambria" w:cs="Calibri Light"/>
          <w:b/>
          <w:bCs/>
          <w:sz w:val="20"/>
          <w:szCs w:val="20"/>
        </w:rPr>
      </w:pPr>
      <w:r>
        <w:rPr>
          <w:rFonts w:ascii="Cambria" w:eastAsia="Calibri" w:hAnsi="Cambria" w:cs="Calibri Light"/>
          <w:b/>
          <w:bCs/>
          <w:sz w:val="20"/>
          <w:szCs w:val="20"/>
        </w:rPr>
        <w:t>§ 12</w:t>
      </w:r>
    </w:p>
    <w:p w:rsidR="00617CA6" w:rsidRPr="00C81568" w:rsidRDefault="00617CA6" w:rsidP="00617CA6">
      <w:pPr>
        <w:jc w:val="both"/>
        <w:rPr>
          <w:rFonts w:ascii="Cambria" w:eastAsia="Calibri" w:hAnsi="Cambria" w:cs="Calibri Light"/>
          <w:bCs/>
          <w:sz w:val="20"/>
          <w:szCs w:val="20"/>
        </w:rPr>
      </w:pPr>
      <w:r w:rsidRPr="00FB17E2">
        <w:rPr>
          <w:rFonts w:ascii="Cambria" w:eastAsia="Calibri" w:hAnsi="Cambria" w:cs="Calibri Light"/>
          <w:bCs/>
          <w:sz w:val="20"/>
          <w:szCs w:val="20"/>
        </w:rPr>
        <w:t>W sprawach nie uregulowanych niniejszą umową zastosowanie mają przepisy ustawy z dnia 23.04.1964 r. Kodeks Cywilny (Dz. U. 2019 poz. 1145).</w:t>
      </w:r>
    </w:p>
    <w:p w:rsidR="00617CA6" w:rsidRPr="00FB17E2" w:rsidRDefault="000F5E16" w:rsidP="00617CA6">
      <w:pPr>
        <w:jc w:val="center"/>
        <w:rPr>
          <w:rFonts w:ascii="Cambria" w:eastAsia="Calibri" w:hAnsi="Cambria" w:cs="Calibri Light"/>
          <w:b/>
          <w:bCs/>
          <w:sz w:val="20"/>
          <w:szCs w:val="20"/>
        </w:rPr>
      </w:pPr>
      <w:r>
        <w:rPr>
          <w:rFonts w:ascii="Cambria" w:eastAsia="Calibri" w:hAnsi="Cambria" w:cs="Calibri Light"/>
          <w:b/>
          <w:bCs/>
          <w:sz w:val="20"/>
          <w:szCs w:val="20"/>
        </w:rPr>
        <w:t>§ 13</w:t>
      </w:r>
    </w:p>
    <w:p w:rsidR="00617CA6" w:rsidRPr="00FB17E2" w:rsidRDefault="00617CA6" w:rsidP="00617CA6">
      <w:pPr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 xml:space="preserve">Ewentualne spory wynikłe na tle wykonywania niniejszej umowy Strony rozstrzygać będą polubownie, </w:t>
      </w:r>
      <w:r w:rsidRPr="00FB17E2">
        <w:rPr>
          <w:rFonts w:ascii="Cambria" w:eastAsia="Calibri" w:hAnsi="Cambria" w:cs="Calibri Light"/>
          <w:sz w:val="20"/>
          <w:szCs w:val="20"/>
        </w:rPr>
        <w:br/>
        <w:t>a w przypadku braku porozumienia poddadzą pod roz</w:t>
      </w:r>
      <w:r w:rsidR="000F5E16">
        <w:rPr>
          <w:rFonts w:ascii="Cambria" w:eastAsia="Calibri" w:hAnsi="Cambria" w:cs="Calibri Light"/>
          <w:sz w:val="20"/>
          <w:szCs w:val="20"/>
        </w:rPr>
        <w:t xml:space="preserve">strzygnięcie sądowi właściwemu </w:t>
      </w:r>
      <w:r w:rsidRPr="00FB17E2">
        <w:rPr>
          <w:rFonts w:ascii="Cambria" w:eastAsia="Calibri" w:hAnsi="Cambria" w:cs="Calibri Light"/>
          <w:sz w:val="20"/>
          <w:szCs w:val="20"/>
        </w:rPr>
        <w:t>miejscowo dla Zamawiającego.</w:t>
      </w:r>
    </w:p>
    <w:p w:rsidR="00617CA6" w:rsidRPr="00FB17E2" w:rsidRDefault="000F5E16" w:rsidP="00617CA6">
      <w:pPr>
        <w:jc w:val="center"/>
        <w:rPr>
          <w:rFonts w:ascii="Cambria" w:eastAsia="Calibri" w:hAnsi="Cambria" w:cs="Calibri Light"/>
          <w:b/>
          <w:bCs/>
          <w:sz w:val="20"/>
          <w:szCs w:val="20"/>
        </w:rPr>
      </w:pPr>
      <w:r>
        <w:rPr>
          <w:rFonts w:ascii="Cambria" w:eastAsia="Calibri" w:hAnsi="Cambria" w:cs="Calibri Light"/>
          <w:b/>
          <w:bCs/>
          <w:sz w:val="20"/>
          <w:szCs w:val="20"/>
        </w:rPr>
        <w:t>§ 14</w:t>
      </w:r>
    </w:p>
    <w:p w:rsidR="00617CA6" w:rsidRPr="00C81568" w:rsidRDefault="00617CA6" w:rsidP="00C81568">
      <w:pPr>
        <w:jc w:val="both"/>
        <w:rPr>
          <w:rFonts w:ascii="Cambria" w:eastAsia="Calibri" w:hAnsi="Cambria" w:cs="Calibri Light"/>
          <w:bCs/>
          <w:sz w:val="20"/>
          <w:szCs w:val="20"/>
        </w:rPr>
      </w:pPr>
      <w:r w:rsidRPr="00FB17E2">
        <w:rPr>
          <w:rFonts w:ascii="Cambria" w:eastAsia="Calibri" w:hAnsi="Cambria" w:cs="Calibri Light"/>
          <w:bCs/>
          <w:sz w:val="20"/>
          <w:szCs w:val="20"/>
        </w:rPr>
        <w:t xml:space="preserve">Umowa została sporządzona w dwóch jednobrzmiących egzemplarzach, po jednym dla każdej ze stron umowy. </w:t>
      </w:r>
    </w:p>
    <w:p w:rsidR="00C40EE3" w:rsidRDefault="00C40EE3" w:rsidP="00617CA6">
      <w:pPr>
        <w:keepLines/>
        <w:autoSpaceDE w:val="0"/>
        <w:spacing w:line="276" w:lineRule="auto"/>
        <w:jc w:val="center"/>
        <w:rPr>
          <w:rFonts w:ascii="Cambria" w:eastAsia="Calibri" w:hAnsi="Cambria" w:cs="Calibri Light"/>
          <w:b/>
          <w:color w:val="000000"/>
          <w:sz w:val="20"/>
          <w:szCs w:val="20"/>
        </w:rPr>
      </w:pPr>
    </w:p>
    <w:p w:rsidR="00617CA6" w:rsidRPr="00FB17E2" w:rsidRDefault="000F5E16" w:rsidP="00617CA6">
      <w:pPr>
        <w:keepLines/>
        <w:autoSpaceDE w:val="0"/>
        <w:spacing w:line="276" w:lineRule="auto"/>
        <w:jc w:val="center"/>
        <w:rPr>
          <w:rFonts w:ascii="Cambria" w:eastAsia="Calibri" w:hAnsi="Cambria" w:cs="Calibri Light"/>
          <w:b/>
          <w:color w:val="000000"/>
          <w:sz w:val="20"/>
          <w:szCs w:val="20"/>
        </w:rPr>
      </w:pPr>
      <w:r>
        <w:rPr>
          <w:rFonts w:ascii="Cambria" w:eastAsia="Calibri" w:hAnsi="Cambria" w:cs="Calibri Light"/>
          <w:b/>
          <w:color w:val="000000"/>
          <w:sz w:val="20"/>
          <w:szCs w:val="20"/>
        </w:rPr>
        <w:t>§ 15</w:t>
      </w:r>
    </w:p>
    <w:p w:rsidR="00617CA6" w:rsidRPr="00FB17E2" w:rsidRDefault="00617CA6" w:rsidP="00617CA6">
      <w:pPr>
        <w:spacing w:line="276" w:lineRule="auto"/>
        <w:jc w:val="both"/>
        <w:rPr>
          <w:rFonts w:ascii="Cambria" w:eastAsia="Calibri" w:hAnsi="Cambria" w:cs="Calibri Light"/>
          <w:sz w:val="20"/>
          <w:szCs w:val="20"/>
        </w:rPr>
      </w:pPr>
      <w:r w:rsidRPr="00FB17E2">
        <w:rPr>
          <w:rFonts w:ascii="Cambria" w:eastAsia="Calibri" w:hAnsi="Cambria" w:cs="Calibri Light"/>
          <w:sz w:val="20"/>
          <w:szCs w:val="20"/>
        </w:rPr>
        <w:t>Wszelkie zmiany niniejszej umowy wymagają formy pisemnej pod rygorem nieważności.</w:t>
      </w:r>
    </w:p>
    <w:p w:rsidR="00617CA6" w:rsidRPr="00FB17E2" w:rsidRDefault="00617CA6" w:rsidP="00617CA6">
      <w:pPr>
        <w:jc w:val="both"/>
        <w:rPr>
          <w:rFonts w:ascii="Calibri Light" w:eastAsia="Calibri" w:hAnsi="Calibri Light" w:cs="Times New Roman"/>
          <w:bCs/>
          <w:sz w:val="20"/>
          <w:szCs w:val="20"/>
        </w:rPr>
      </w:pPr>
    </w:p>
    <w:p w:rsidR="00617CA6" w:rsidRPr="00FB17E2" w:rsidRDefault="00617CA6" w:rsidP="00617CA6">
      <w:pPr>
        <w:tabs>
          <w:tab w:val="left" w:pos="5775"/>
        </w:tabs>
        <w:jc w:val="both"/>
        <w:rPr>
          <w:rFonts w:ascii="Calibri Light" w:eastAsia="Calibri" w:hAnsi="Calibri Light" w:cs="Times New Roman"/>
          <w:bCs/>
          <w:sz w:val="20"/>
          <w:szCs w:val="20"/>
        </w:rPr>
      </w:pPr>
      <w:r w:rsidRPr="00FB17E2">
        <w:rPr>
          <w:rFonts w:ascii="Calibri Light" w:eastAsia="Calibri" w:hAnsi="Calibri Light" w:cs="Times New Roman"/>
          <w:bCs/>
          <w:sz w:val="20"/>
          <w:szCs w:val="20"/>
        </w:rPr>
        <w:tab/>
      </w:r>
    </w:p>
    <w:p w:rsidR="00617CA6" w:rsidRPr="00FB17E2" w:rsidRDefault="00617CA6" w:rsidP="00617CA6">
      <w:pPr>
        <w:jc w:val="both"/>
        <w:rPr>
          <w:rFonts w:ascii="Calibri Light" w:eastAsia="Calibri" w:hAnsi="Calibri Light" w:cs="Times New Roman"/>
          <w:b/>
          <w:bCs/>
          <w:sz w:val="20"/>
          <w:szCs w:val="20"/>
        </w:rPr>
      </w:pPr>
      <w:r w:rsidRPr="00FB17E2">
        <w:rPr>
          <w:rFonts w:ascii="Calibri Light" w:eastAsia="Calibri" w:hAnsi="Calibri Light" w:cs="Times New Roman"/>
          <w:b/>
          <w:bCs/>
          <w:sz w:val="20"/>
          <w:szCs w:val="20"/>
        </w:rPr>
        <w:t xml:space="preserve">   ............................................</w:t>
      </w:r>
      <w:r w:rsidRPr="00FB17E2">
        <w:rPr>
          <w:rFonts w:ascii="Calibri Light" w:eastAsia="Calibri" w:hAnsi="Calibri Light" w:cs="Times New Roman"/>
          <w:b/>
          <w:bCs/>
          <w:sz w:val="20"/>
          <w:szCs w:val="20"/>
        </w:rPr>
        <w:tab/>
      </w:r>
      <w:r w:rsidRPr="00FB17E2">
        <w:rPr>
          <w:rFonts w:ascii="Calibri Light" w:eastAsia="Calibri" w:hAnsi="Calibri Light" w:cs="Times New Roman"/>
          <w:b/>
          <w:bCs/>
          <w:sz w:val="20"/>
          <w:szCs w:val="20"/>
        </w:rPr>
        <w:tab/>
      </w:r>
      <w:r w:rsidRPr="00FB17E2">
        <w:rPr>
          <w:rFonts w:ascii="Calibri Light" w:eastAsia="Calibri" w:hAnsi="Calibri Light" w:cs="Times New Roman"/>
          <w:b/>
          <w:bCs/>
          <w:sz w:val="20"/>
          <w:szCs w:val="20"/>
        </w:rPr>
        <w:tab/>
      </w:r>
      <w:r w:rsidRPr="00FB17E2">
        <w:rPr>
          <w:rFonts w:ascii="Calibri Light" w:eastAsia="Calibri" w:hAnsi="Calibri Light" w:cs="Times New Roman"/>
          <w:b/>
          <w:bCs/>
          <w:sz w:val="20"/>
          <w:szCs w:val="20"/>
        </w:rPr>
        <w:tab/>
      </w:r>
      <w:r w:rsidRPr="00FB17E2">
        <w:rPr>
          <w:rFonts w:ascii="Calibri Light" w:eastAsia="Calibri" w:hAnsi="Calibri Light" w:cs="Times New Roman"/>
          <w:b/>
          <w:bCs/>
          <w:sz w:val="20"/>
          <w:szCs w:val="20"/>
        </w:rPr>
        <w:tab/>
      </w:r>
      <w:r w:rsidRPr="00FB17E2">
        <w:rPr>
          <w:rFonts w:ascii="Calibri Light" w:eastAsia="Calibri" w:hAnsi="Calibri Light" w:cs="Times New Roman"/>
          <w:b/>
          <w:bCs/>
          <w:sz w:val="20"/>
          <w:szCs w:val="20"/>
        </w:rPr>
        <w:tab/>
        <w:t>........................................</w:t>
      </w:r>
    </w:p>
    <w:p w:rsidR="00617CA6" w:rsidRPr="00FB17E2" w:rsidRDefault="00617CA6" w:rsidP="00617CA6">
      <w:pPr>
        <w:jc w:val="both"/>
        <w:rPr>
          <w:rFonts w:asciiTheme="majorHAnsi" w:eastAsia="Calibri" w:hAnsiTheme="majorHAnsi" w:cs="Times New Roman"/>
          <w:b/>
          <w:sz w:val="20"/>
          <w:szCs w:val="20"/>
        </w:rPr>
      </w:pPr>
      <w:r w:rsidRPr="00FB17E2">
        <w:rPr>
          <w:rFonts w:asciiTheme="majorHAnsi" w:eastAsia="Calibri" w:hAnsiTheme="majorHAnsi" w:cs="Times New Roman"/>
          <w:b/>
          <w:bCs/>
          <w:sz w:val="20"/>
          <w:szCs w:val="20"/>
        </w:rPr>
        <w:t xml:space="preserve">          </w:t>
      </w:r>
      <w:r w:rsidR="00F82809">
        <w:rPr>
          <w:rFonts w:asciiTheme="majorHAnsi" w:eastAsia="Calibri" w:hAnsiTheme="majorHAnsi" w:cs="Times New Roman"/>
          <w:b/>
          <w:bCs/>
          <w:sz w:val="20"/>
          <w:szCs w:val="20"/>
        </w:rPr>
        <w:t xml:space="preserve">  </w:t>
      </w:r>
      <w:r w:rsidRPr="00FB17E2">
        <w:rPr>
          <w:rFonts w:asciiTheme="majorHAnsi" w:eastAsia="Calibri" w:hAnsiTheme="majorHAnsi" w:cs="Times New Roman"/>
          <w:b/>
          <w:bCs/>
          <w:sz w:val="20"/>
          <w:szCs w:val="20"/>
        </w:rPr>
        <w:t>WYKONAWCA</w:t>
      </w:r>
      <w:r w:rsidRPr="00FB17E2">
        <w:rPr>
          <w:rFonts w:asciiTheme="majorHAnsi" w:eastAsia="Calibri" w:hAnsiTheme="majorHAnsi" w:cs="Times New Roman"/>
          <w:b/>
          <w:bCs/>
          <w:sz w:val="20"/>
          <w:szCs w:val="20"/>
        </w:rPr>
        <w:tab/>
      </w:r>
      <w:r w:rsidRPr="00FB17E2">
        <w:rPr>
          <w:rFonts w:asciiTheme="majorHAnsi" w:eastAsia="Calibri" w:hAnsiTheme="majorHAnsi" w:cs="Times New Roman"/>
          <w:b/>
          <w:bCs/>
          <w:sz w:val="20"/>
          <w:szCs w:val="20"/>
        </w:rPr>
        <w:tab/>
      </w:r>
      <w:r w:rsidRPr="00FB17E2">
        <w:rPr>
          <w:rFonts w:asciiTheme="majorHAnsi" w:eastAsia="Calibri" w:hAnsiTheme="majorHAnsi" w:cs="Times New Roman"/>
          <w:b/>
          <w:bCs/>
          <w:sz w:val="20"/>
          <w:szCs w:val="20"/>
        </w:rPr>
        <w:tab/>
      </w:r>
      <w:r w:rsidRPr="00FB17E2">
        <w:rPr>
          <w:rFonts w:asciiTheme="majorHAnsi" w:eastAsia="Calibri" w:hAnsiTheme="majorHAnsi" w:cs="Times New Roman"/>
          <w:b/>
          <w:bCs/>
          <w:sz w:val="20"/>
          <w:szCs w:val="20"/>
        </w:rPr>
        <w:tab/>
      </w:r>
      <w:r w:rsidRPr="00FB17E2">
        <w:rPr>
          <w:rFonts w:asciiTheme="majorHAnsi" w:eastAsia="Calibri" w:hAnsiTheme="majorHAnsi" w:cs="Times New Roman"/>
          <w:b/>
          <w:bCs/>
          <w:sz w:val="20"/>
          <w:szCs w:val="20"/>
        </w:rPr>
        <w:tab/>
      </w:r>
      <w:r w:rsidRPr="00FB17E2">
        <w:rPr>
          <w:rFonts w:asciiTheme="majorHAnsi" w:eastAsia="Calibri" w:hAnsiTheme="majorHAnsi" w:cs="Times New Roman"/>
          <w:b/>
          <w:bCs/>
          <w:sz w:val="20"/>
          <w:szCs w:val="20"/>
        </w:rPr>
        <w:tab/>
      </w:r>
      <w:r w:rsidRPr="00FB17E2">
        <w:rPr>
          <w:rFonts w:asciiTheme="majorHAnsi" w:eastAsia="Calibri" w:hAnsiTheme="majorHAnsi" w:cs="Times New Roman"/>
          <w:b/>
          <w:bCs/>
          <w:sz w:val="20"/>
          <w:szCs w:val="20"/>
        </w:rPr>
        <w:tab/>
        <w:t xml:space="preserve">     </w:t>
      </w:r>
      <w:r w:rsidR="00F82809">
        <w:rPr>
          <w:rFonts w:asciiTheme="majorHAnsi" w:eastAsia="Calibri" w:hAnsiTheme="majorHAnsi" w:cs="Times New Roman"/>
          <w:b/>
          <w:bCs/>
          <w:sz w:val="20"/>
          <w:szCs w:val="20"/>
        </w:rPr>
        <w:t xml:space="preserve">      </w:t>
      </w:r>
      <w:r w:rsidRPr="00FB17E2">
        <w:rPr>
          <w:rFonts w:asciiTheme="majorHAnsi" w:eastAsia="Calibri" w:hAnsiTheme="majorHAnsi" w:cs="Times New Roman"/>
          <w:b/>
          <w:bCs/>
          <w:sz w:val="20"/>
          <w:szCs w:val="20"/>
        </w:rPr>
        <w:t xml:space="preserve"> ZAMAWIAJĄCY</w:t>
      </w:r>
    </w:p>
    <w:p w:rsidR="00617CA6" w:rsidRPr="00FB17E2" w:rsidRDefault="00617CA6" w:rsidP="00617CA6">
      <w:pPr>
        <w:spacing w:after="60"/>
        <w:jc w:val="both"/>
        <w:outlineLvl w:val="0"/>
        <w:rPr>
          <w:rFonts w:ascii="Cambria" w:eastAsia="Calibri" w:hAnsi="Cambria" w:cs="Calibri Light"/>
          <w:b/>
          <w:sz w:val="20"/>
          <w:szCs w:val="20"/>
        </w:rPr>
      </w:pPr>
      <w:r w:rsidRPr="00FB17E2">
        <w:rPr>
          <w:rFonts w:ascii="Cambria" w:eastAsia="Calibri" w:hAnsi="Cambria" w:cs="Calibri Light"/>
          <w:b/>
          <w:sz w:val="20"/>
          <w:szCs w:val="20"/>
        </w:rPr>
        <w:tab/>
      </w:r>
      <w:r w:rsidRPr="00FB17E2">
        <w:rPr>
          <w:rFonts w:ascii="Cambria" w:eastAsia="Calibri" w:hAnsi="Cambria" w:cs="Calibri Light"/>
          <w:b/>
          <w:sz w:val="20"/>
          <w:szCs w:val="20"/>
        </w:rPr>
        <w:tab/>
      </w:r>
      <w:r w:rsidRPr="00FB17E2">
        <w:rPr>
          <w:rFonts w:ascii="Cambria" w:eastAsia="Calibri" w:hAnsi="Cambria" w:cs="Calibri Light"/>
          <w:b/>
          <w:sz w:val="20"/>
          <w:szCs w:val="20"/>
        </w:rPr>
        <w:tab/>
      </w:r>
      <w:r w:rsidRPr="00FB17E2">
        <w:rPr>
          <w:rFonts w:ascii="Cambria" w:eastAsia="Calibri" w:hAnsi="Cambria" w:cs="Calibri Light"/>
          <w:b/>
          <w:sz w:val="20"/>
          <w:szCs w:val="20"/>
        </w:rPr>
        <w:tab/>
      </w:r>
      <w:r w:rsidRPr="00FB17E2">
        <w:rPr>
          <w:rFonts w:ascii="Cambria" w:eastAsia="Calibri" w:hAnsi="Cambria" w:cs="Calibri Light"/>
          <w:b/>
          <w:sz w:val="20"/>
          <w:szCs w:val="20"/>
        </w:rPr>
        <w:tab/>
      </w:r>
      <w:r w:rsidRPr="00FB17E2">
        <w:rPr>
          <w:rFonts w:ascii="Cambria" w:eastAsia="Calibri" w:hAnsi="Cambria" w:cs="Calibri Light"/>
          <w:b/>
          <w:sz w:val="20"/>
          <w:szCs w:val="20"/>
        </w:rPr>
        <w:tab/>
      </w:r>
      <w:r w:rsidRPr="00FB17E2">
        <w:rPr>
          <w:rFonts w:ascii="Cambria" w:eastAsia="Calibri" w:hAnsi="Cambria" w:cs="Calibri Light"/>
          <w:b/>
          <w:sz w:val="20"/>
          <w:szCs w:val="20"/>
        </w:rPr>
        <w:tab/>
      </w:r>
      <w:r w:rsidRPr="00FB17E2">
        <w:rPr>
          <w:rFonts w:ascii="Cambria" w:eastAsia="Calibri" w:hAnsi="Cambria" w:cs="Calibri Light"/>
          <w:b/>
          <w:sz w:val="20"/>
          <w:szCs w:val="20"/>
        </w:rPr>
        <w:tab/>
      </w:r>
      <w:r w:rsidRPr="00FB17E2">
        <w:rPr>
          <w:rFonts w:ascii="Cambria" w:eastAsia="Calibri" w:hAnsi="Cambria" w:cs="Calibri Light"/>
          <w:b/>
          <w:sz w:val="20"/>
          <w:szCs w:val="20"/>
        </w:rPr>
        <w:tab/>
      </w:r>
    </w:p>
    <w:p w:rsidR="00617CA6" w:rsidRPr="00FB17E2" w:rsidRDefault="00617CA6" w:rsidP="00617CA6">
      <w:pPr>
        <w:autoSpaceDE w:val="0"/>
        <w:spacing w:after="60"/>
        <w:jc w:val="center"/>
        <w:rPr>
          <w:rFonts w:ascii="Cambria" w:eastAsia="Calibri" w:hAnsi="Cambria" w:cs="Calibri Light"/>
          <w:b/>
          <w:sz w:val="20"/>
          <w:szCs w:val="20"/>
        </w:rPr>
      </w:pPr>
    </w:p>
    <w:p w:rsidR="00617CA6" w:rsidRPr="00FB17E2" w:rsidRDefault="00617CA6" w:rsidP="00617CA6">
      <w:pPr>
        <w:autoSpaceDE w:val="0"/>
        <w:spacing w:after="60"/>
        <w:jc w:val="center"/>
        <w:rPr>
          <w:rFonts w:ascii="Cambria" w:eastAsia="Calibri" w:hAnsi="Cambria" w:cs="Calibri Light"/>
          <w:b/>
          <w:sz w:val="20"/>
          <w:szCs w:val="20"/>
        </w:rPr>
      </w:pPr>
    </w:p>
    <w:p w:rsidR="00617CA6" w:rsidRPr="00FB17E2" w:rsidRDefault="00617CA6" w:rsidP="00617CA6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617CA6" w:rsidRPr="00FB17E2" w:rsidRDefault="00617CA6" w:rsidP="00617CA6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617CA6" w:rsidRPr="00FB17E2" w:rsidRDefault="00617CA6" w:rsidP="00617CA6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FB17E2" w:rsidRPr="00FB17E2" w:rsidRDefault="00FB17E2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FB17E2" w:rsidRPr="00FB17E2" w:rsidRDefault="00FB17E2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FB17E2" w:rsidRPr="00FB17E2" w:rsidRDefault="00FB17E2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FB17E2" w:rsidRPr="00FB17E2" w:rsidRDefault="00FB17E2" w:rsidP="00FB17E2">
      <w:pPr>
        <w:spacing w:after="60"/>
        <w:rPr>
          <w:rFonts w:ascii="Cambria" w:eastAsia="Calibri" w:hAnsi="Cambria" w:cs="Calibri Light"/>
          <w:b/>
          <w:sz w:val="20"/>
          <w:szCs w:val="20"/>
          <w:u w:val="single"/>
        </w:rPr>
      </w:pPr>
    </w:p>
    <w:p w:rsidR="00496B66" w:rsidRPr="00496B66" w:rsidRDefault="00496B66" w:rsidP="004B637E">
      <w:pPr>
        <w:pStyle w:val="WW-Tekstpodstawowy2"/>
        <w:jc w:val="both"/>
        <w:rPr>
          <w:rFonts w:ascii="Cambria" w:hAnsi="Cambria"/>
          <w:b w:val="0"/>
          <w:sz w:val="18"/>
          <w:szCs w:val="18"/>
        </w:rPr>
      </w:pPr>
    </w:p>
    <w:sectPr w:rsidR="00496B66" w:rsidRPr="00496B66" w:rsidSect="00D05ED1">
      <w:headerReference w:type="default" r:id="rId12"/>
      <w:footerReference w:type="default" r:id="rId13"/>
      <w:pgSz w:w="11906" w:h="16838" w:code="9"/>
      <w:pgMar w:top="1710" w:right="1134" w:bottom="1418" w:left="1134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93A" w:rsidRDefault="00A8193A" w:rsidP="0063076E">
      <w:r>
        <w:separator/>
      </w:r>
    </w:p>
  </w:endnote>
  <w:endnote w:type="continuationSeparator" w:id="0">
    <w:p w:rsidR="00A8193A" w:rsidRDefault="00A8193A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612645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8193A" w:rsidRDefault="00A8193A" w:rsidP="00591F3B">
            <w:pPr>
              <w:pStyle w:val="Stopka"/>
              <w:jc w:val="center"/>
            </w:pPr>
            <w:r w:rsidRPr="00591F3B">
              <w:rPr>
                <w:noProof/>
                <w:lang w:eastAsia="pl-PL"/>
              </w:rPr>
              <w:drawing>
                <wp:inline distT="0" distB="0" distL="0" distR="0" wp14:anchorId="02B2E8EB" wp14:editId="249E286F">
                  <wp:extent cx="5874085" cy="382385"/>
                  <wp:effectExtent l="1905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opka_papier_2021-27_kolor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2495" cy="39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8193A" w:rsidRDefault="00A8193A" w:rsidP="00F22970">
            <w:pPr>
              <w:pStyle w:val="Stopka"/>
            </w:pP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Strona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PAGE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26160C">
              <w:rPr>
                <w:rFonts w:ascii="Arial Narrow" w:hAnsi="Arial Narrow"/>
                <w:b/>
                <w:noProof/>
                <w:sz w:val="18"/>
                <w:szCs w:val="18"/>
              </w:rPr>
              <w:t>13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 z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NUMPAGES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26160C">
              <w:rPr>
                <w:rFonts w:ascii="Arial Narrow" w:hAnsi="Arial Narrow"/>
                <w:b/>
                <w:noProof/>
                <w:sz w:val="18"/>
                <w:szCs w:val="18"/>
              </w:rPr>
              <w:t>13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93A" w:rsidRDefault="00A8193A" w:rsidP="0063076E">
      <w:r>
        <w:separator/>
      </w:r>
    </w:p>
  </w:footnote>
  <w:footnote w:type="continuationSeparator" w:id="0">
    <w:p w:rsidR="00A8193A" w:rsidRDefault="00A8193A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93A" w:rsidRDefault="00A8193A" w:rsidP="009F0B8D">
    <w:pPr>
      <w:pStyle w:val="Nagwek"/>
      <w:jc w:val="center"/>
    </w:pPr>
    <w:r w:rsidRPr="00591F3B">
      <w:rPr>
        <w:noProof/>
        <w:lang w:eastAsia="pl-PL"/>
      </w:rPr>
      <w:drawing>
        <wp:inline distT="0" distB="0" distL="0" distR="0" wp14:anchorId="572F901D" wp14:editId="56B8982D">
          <wp:extent cx="6040928" cy="548185"/>
          <wp:effectExtent l="19050" t="0" r="0" b="0"/>
          <wp:docPr id="3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1940" cy="5482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A8193A" w:rsidRPr="00F9722F" w:rsidRDefault="00A8193A" w:rsidP="00F9722F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573EA"/>
    <w:multiLevelType w:val="hybridMultilevel"/>
    <w:tmpl w:val="3D44E7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3" w15:restartNumberingAfterBreak="0">
    <w:nsid w:val="0FA25A05"/>
    <w:multiLevelType w:val="hybridMultilevel"/>
    <w:tmpl w:val="67300798"/>
    <w:lvl w:ilvl="0" w:tplc="CD7EFFEA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0C656A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EA4FA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FC974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14183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94937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B2ECC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AE103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74635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8230B4F"/>
    <w:multiLevelType w:val="hybridMultilevel"/>
    <w:tmpl w:val="28247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16325E1"/>
    <w:multiLevelType w:val="hybridMultilevel"/>
    <w:tmpl w:val="FC6C52C6"/>
    <w:lvl w:ilvl="0" w:tplc="59C0833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BCEA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1A91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486F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826C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82EC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0AEA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3EE1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3CD6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981585"/>
    <w:multiLevelType w:val="hybridMultilevel"/>
    <w:tmpl w:val="77CEAA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947B6B"/>
    <w:multiLevelType w:val="hybridMultilevel"/>
    <w:tmpl w:val="2B662E96"/>
    <w:lvl w:ilvl="0" w:tplc="04150017">
      <w:start w:val="1"/>
      <w:numFmt w:val="lowerLetter"/>
      <w:lvlText w:val="%1)"/>
      <w:lvlJc w:val="left"/>
      <w:pPr>
        <w:ind w:left="708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D222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F676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E4A1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462D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26E0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C4FC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1ED5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6049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E5B4651"/>
    <w:multiLevelType w:val="hybridMultilevel"/>
    <w:tmpl w:val="AA1CA2AA"/>
    <w:lvl w:ilvl="0" w:tplc="7D18A796">
      <w:start w:val="4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540576"/>
    <w:multiLevelType w:val="hybridMultilevel"/>
    <w:tmpl w:val="3A483B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F22BF6"/>
    <w:multiLevelType w:val="hybridMultilevel"/>
    <w:tmpl w:val="88602EFC"/>
    <w:lvl w:ilvl="0" w:tplc="01C66F4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003F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E8DC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F280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36FB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40FD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000F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D214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C88F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2362C94"/>
    <w:multiLevelType w:val="hybridMultilevel"/>
    <w:tmpl w:val="B0204176"/>
    <w:lvl w:ilvl="0" w:tplc="AF3E83B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56BD76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1CE73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1C0B2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F21D7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0AB7F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F2658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10386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925E9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FC7668"/>
    <w:multiLevelType w:val="hybridMultilevel"/>
    <w:tmpl w:val="67963CDA"/>
    <w:lvl w:ilvl="0" w:tplc="B1767BC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2C4590"/>
    <w:multiLevelType w:val="hybridMultilevel"/>
    <w:tmpl w:val="E06873F0"/>
    <w:lvl w:ilvl="0" w:tplc="E3E450C4">
      <w:start w:val="2"/>
      <w:numFmt w:val="lowerLetter"/>
      <w:lvlText w:val="%1)"/>
      <w:lvlJc w:val="left"/>
      <w:pPr>
        <w:ind w:left="720" w:hanging="36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5D6FDD"/>
    <w:multiLevelType w:val="hybridMultilevel"/>
    <w:tmpl w:val="7C8A23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155C65"/>
    <w:multiLevelType w:val="hybridMultilevel"/>
    <w:tmpl w:val="8DA68E4E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3E56C8"/>
    <w:multiLevelType w:val="hybridMultilevel"/>
    <w:tmpl w:val="5A7A652C"/>
    <w:lvl w:ilvl="0" w:tplc="448E7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48A36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16E561A"/>
    <w:multiLevelType w:val="hybridMultilevel"/>
    <w:tmpl w:val="E00CEC9E"/>
    <w:lvl w:ilvl="0" w:tplc="1AEC32C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84423F"/>
    <w:multiLevelType w:val="hybridMultilevel"/>
    <w:tmpl w:val="79AAE92C"/>
    <w:lvl w:ilvl="0" w:tplc="2E3C27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C0C2A33"/>
    <w:multiLevelType w:val="hybridMultilevel"/>
    <w:tmpl w:val="3484172C"/>
    <w:lvl w:ilvl="0" w:tplc="7BE69C8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6200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D480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E2A6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BE77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9A4F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02F4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06A0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E0DF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E32261C"/>
    <w:multiLevelType w:val="hybridMultilevel"/>
    <w:tmpl w:val="500A04E0"/>
    <w:lvl w:ilvl="0" w:tplc="7B4813A0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5EEAEA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36072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10659C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AA061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C8DC4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7E79E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44595C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A60910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1"/>
  </w:num>
  <w:num w:numId="3">
    <w:abstractNumId w:val="4"/>
  </w:num>
  <w:num w:numId="4">
    <w:abstractNumId w:val="5"/>
  </w:num>
  <w:num w:numId="5">
    <w:abstractNumId w:val="8"/>
  </w:num>
  <w:num w:numId="6">
    <w:abstractNumId w:val="6"/>
  </w:num>
  <w:num w:numId="7">
    <w:abstractNumId w:val="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9"/>
  </w:num>
  <w:num w:numId="11">
    <w:abstractNumId w:val="23"/>
  </w:num>
  <w:num w:numId="12">
    <w:abstractNumId w:val="14"/>
  </w:num>
  <w:num w:numId="13">
    <w:abstractNumId w:val="15"/>
  </w:num>
  <w:num w:numId="14">
    <w:abstractNumId w:val="3"/>
  </w:num>
  <w:num w:numId="15">
    <w:abstractNumId w:val="24"/>
  </w:num>
  <w:num w:numId="16">
    <w:abstractNumId w:val="16"/>
  </w:num>
  <w:num w:numId="17">
    <w:abstractNumId w:val="22"/>
  </w:num>
  <w:num w:numId="18">
    <w:abstractNumId w:val="19"/>
  </w:num>
  <w:num w:numId="19">
    <w:abstractNumId w:val="11"/>
  </w:num>
  <w:num w:numId="20">
    <w:abstractNumId w:val="2"/>
  </w:num>
  <w:num w:numId="21">
    <w:abstractNumId w:val="18"/>
  </w:num>
  <w:num w:numId="22">
    <w:abstractNumId w:val="12"/>
  </w:num>
  <w:num w:numId="23">
    <w:abstractNumId w:val="20"/>
  </w:num>
  <w:num w:numId="24">
    <w:abstractNumId w:val="20"/>
  </w:num>
  <w:num w:numId="25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5FE5"/>
    <w:rsid w:val="00006F9A"/>
    <w:rsid w:val="00010F49"/>
    <w:rsid w:val="00012404"/>
    <w:rsid w:val="0001252F"/>
    <w:rsid w:val="00020F2E"/>
    <w:rsid w:val="00020F31"/>
    <w:rsid w:val="0002149C"/>
    <w:rsid w:val="00022C92"/>
    <w:rsid w:val="000269D2"/>
    <w:rsid w:val="00030665"/>
    <w:rsid w:val="0003186E"/>
    <w:rsid w:val="000330A0"/>
    <w:rsid w:val="000335A9"/>
    <w:rsid w:val="00034EBE"/>
    <w:rsid w:val="00036643"/>
    <w:rsid w:val="000400FB"/>
    <w:rsid w:val="00040B72"/>
    <w:rsid w:val="00042C39"/>
    <w:rsid w:val="00043A1F"/>
    <w:rsid w:val="00044E02"/>
    <w:rsid w:val="00047914"/>
    <w:rsid w:val="0005141C"/>
    <w:rsid w:val="00051F65"/>
    <w:rsid w:val="00052096"/>
    <w:rsid w:val="00052A24"/>
    <w:rsid w:val="00052CA5"/>
    <w:rsid w:val="00052EBF"/>
    <w:rsid w:val="00052F07"/>
    <w:rsid w:val="00052F92"/>
    <w:rsid w:val="00056B64"/>
    <w:rsid w:val="00057C1A"/>
    <w:rsid w:val="00060BDF"/>
    <w:rsid w:val="00063AF5"/>
    <w:rsid w:val="0006432B"/>
    <w:rsid w:val="00070788"/>
    <w:rsid w:val="00071973"/>
    <w:rsid w:val="000726D8"/>
    <w:rsid w:val="00076F15"/>
    <w:rsid w:val="00083885"/>
    <w:rsid w:val="000855F9"/>
    <w:rsid w:val="00085D3D"/>
    <w:rsid w:val="00087E0D"/>
    <w:rsid w:val="00090555"/>
    <w:rsid w:val="00090D53"/>
    <w:rsid w:val="00091D4F"/>
    <w:rsid w:val="00091FDC"/>
    <w:rsid w:val="0009398D"/>
    <w:rsid w:val="00094A9F"/>
    <w:rsid w:val="0009514B"/>
    <w:rsid w:val="000954E4"/>
    <w:rsid w:val="0009734D"/>
    <w:rsid w:val="000A3277"/>
    <w:rsid w:val="000A53EE"/>
    <w:rsid w:val="000A5AA5"/>
    <w:rsid w:val="000A6A71"/>
    <w:rsid w:val="000A714D"/>
    <w:rsid w:val="000B1C1B"/>
    <w:rsid w:val="000B325A"/>
    <w:rsid w:val="000B5BD1"/>
    <w:rsid w:val="000B6BB2"/>
    <w:rsid w:val="000C0155"/>
    <w:rsid w:val="000C1609"/>
    <w:rsid w:val="000C5877"/>
    <w:rsid w:val="000D341F"/>
    <w:rsid w:val="000D43B8"/>
    <w:rsid w:val="000D628B"/>
    <w:rsid w:val="000D671C"/>
    <w:rsid w:val="000D7486"/>
    <w:rsid w:val="000D7AB6"/>
    <w:rsid w:val="000E29C6"/>
    <w:rsid w:val="000E2AE6"/>
    <w:rsid w:val="000E5C05"/>
    <w:rsid w:val="000E63A5"/>
    <w:rsid w:val="000E7FC4"/>
    <w:rsid w:val="000F22E8"/>
    <w:rsid w:val="000F3403"/>
    <w:rsid w:val="000F5112"/>
    <w:rsid w:val="000F5E16"/>
    <w:rsid w:val="000F5ED5"/>
    <w:rsid w:val="000F6B3B"/>
    <w:rsid w:val="001002E7"/>
    <w:rsid w:val="00101AFF"/>
    <w:rsid w:val="001028C6"/>
    <w:rsid w:val="00105DC7"/>
    <w:rsid w:val="0011340E"/>
    <w:rsid w:val="00116347"/>
    <w:rsid w:val="001207A4"/>
    <w:rsid w:val="00125196"/>
    <w:rsid w:val="001251CB"/>
    <w:rsid w:val="00125C66"/>
    <w:rsid w:val="001270FA"/>
    <w:rsid w:val="00130126"/>
    <w:rsid w:val="00133E16"/>
    <w:rsid w:val="00136896"/>
    <w:rsid w:val="00140AFE"/>
    <w:rsid w:val="00140B99"/>
    <w:rsid w:val="00140E19"/>
    <w:rsid w:val="00144377"/>
    <w:rsid w:val="0014457E"/>
    <w:rsid w:val="00144E3E"/>
    <w:rsid w:val="001500AF"/>
    <w:rsid w:val="0015164C"/>
    <w:rsid w:val="0015433D"/>
    <w:rsid w:val="001553AC"/>
    <w:rsid w:val="00156F99"/>
    <w:rsid w:val="00160BC6"/>
    <w:rsid w:val="00162A15"/>
    <w:rsid w:val="00164B75"/>
    <w:rsid w:val="0016666C"/>
    <w:rsid w:val="001669AF"/>
    <w:rsid w:val="00167072"/>
    <w:rsid w:val="0016730B"/>
    <w:rsid w:val="0016753F"/>
    <w:rsid w:val="001700DD"/>
    <w:rsid w:val="00173946"/>
    <w:rsid w:val="00173F56"/>
    <w:rsid w:val="00176729"/>
    <w:rsid w:val="00176B05"/>
    <w:rsid w:val="00176D72"/>
    <w:rsid w:val="00177D06"/>
    <w:rsid w:val="00191D1F"/>
    <w:rsid w:val="0019236C"/>
    <w:rsid w:val="00197972"/>
    <w:rsid w:val="001A1ECF"/>
    <w:rsid w:val="001A5557"/>
    <w:rsid w:val="001A5D41"/>
    <w:rsid w:val="001A7B64"/>
    <w:rsid w:val="001A7F22"/>
    <w:rsid w:val="001B0BC7"/>
    <w:rsid w:val="001B0C94"/>
    <w:rsid w:val="001B14A4"/>
    <w:rsid w:val="001B1DE6"/>
    <w:rsid w:val="001B6C6E"/>
    <w:rsid w:val="001B7307"/>
    <w:rsid w:val="001B73B1"/>
    <w:rsid w:val="001B7E82"/>
    <w:rsid w:val="001C10EE"/>
    <w:rsid w:val="001C5571"/>
    <w:rsid w:val="001C73B8"/>
    <w:rsid w:val="001D0ADC"/>
    <w:rsid w:val="001D1135"/>
    <w:rsid w:val="001D3D70"/>
    <w:rsid w:val="001D5465"/>
    <w:rsid w:val="001D65D1"/>
    <w:rsid w:val="001D7A99"/>
    <w:rsid w:val="001E4A6B"/>
    <w:rsid w:val="001E5B18"/>
    <w:rsid w:val="001E70FF"/>
    <w:rsid w:val="001F02EA"/>
    <w:rsid w:val="001F2544"/>
    <w:rsid w:val="00202265"/>
    <w:rsid w:val="00204C4F"/>
    <w:rsid w:val="002058AD"/>
    <w:rsid w:val="00211206"/>
    <w:rsid w:val="0021391D"/>
    <w:rsid w:val="00214BD0"/>
    <w:rsid w:val="00214E13"/>
    <w:rsid w:val="00215243"/>
    <w:rsid w:val="00215D54"/>
    <w:rsid w:val="002256EE"/>
    <w:rsid w:val="00226929"/>
    <w:rsid w:val="00230A84"/>
    <w:rsid w:val="0023359B"/>
    <w:rsid w:val="00234A76"/>
    <w:rsid w:val="00235409"/>
    <w:rsid w:val="00242B3E"/>
    <w:rsid w:val="0024316D"/>
    <w:rsid w:val="002448C6"/>
    <w:rsid w:val="00250BD3"/>
    <w:rsid w:val="00251627"/>
    <w:rsid w:val="00252403"/>
    <w:rsid w:val="0026160C"/>
    <w:rsid w:val="002643D6"/>
    <w:rsid w:val="00264E2B"/>
    <w:rsid w:val="00265C7C"/>
    <w:rsid w:val="00271723"/>
    <w:rsid w:val="00272CF8"/>
    <w:rsid w:val="00273146"/>
    <w:rsid w:val="002738E3"/>
    <w:rsid w:val="00277A72"/>
    <w:rsid w:val="002830FA"/>
    <w:rsid w:val="0028692F"/>
    <w:rsid w:val="00291BE2"/>
    <w:rsid w:val="00295D06"/>
    <w:rsid w:val="002A3C0A"/>
    <w:rsid w:val="002A6FAD"/>
    <w:rsid w:val="002A714D"/>
    <w:rsid w:val="002A7EF8"/>
    <w:rsid w:val="002B2BC5"/>
    <w:rsid w:val="002B30B3"/>
    <w:rsid w:val="002B6938"/>
    <w:rsid w:val="002C0A19"/>
    <w:rsid w:val="002C293B"/>
    <w:rsid w:val="002C303D"/>
    <w:rsid w:val="002C43A2"/>
    <w:rsid w:val="002D349A"/>
    <w:rsid w:val="002D4006"/>
    <w:rsid w:val="002D5234"/>
    <w:rsid w:val="002D5466"/>
    <w:rsid w:val="002E2424"/>
    <w:rsid w:val="002E411A"/>
    <w:rsid w:val="002F0E09"/>
    <w:rsid w:val="002F1C5F"/>
    <w:rsid w:val="002F3E04"/>
    <w:rsid w:val="002F6899"/>
    <w:rsid w:val="002F7916"/>
    <w:rsid w:val="003001B4"/>
    <w:rsid w:val="00301668"/>
    <w:rsid w:val="00301FA0"/>
    <w:rsid w:val="00303DD4"/>
    <w:rsid w:val="00305EEE"/>
    <w:rsid w:val="00306CC7"/>
    <w:rsid w:val="0031346C"/>
    <w:rsid w:val="00313F89"/>
    <w:rsid w:val="00316783"/>
    <w:rsid w:val="00322296"/>
    <w:rsid w:val="00322E27"/>
    <w:rsid w:val="003237BA"/>
    <w:rsid w:val="00325808"/>
    <w:rsid w:val="00327F87"/>
    <w:rsid w:val="003323F1"/>
    <w:rsid w:val="003403F6"/>
    <w:rsid w:val="003425F6"/>
    <w:rsid w:val="00344816"/>
    <w:rsid w:val="0034537D"/>
    <w:rsid w:val="00346B9D"/>
    <w:rsid w:val="00351337"/>
    <w:rsid w:val="00351E6D"/>
    <w:rsid w:val="00354C95"/>
    <w:rsid w:val="003554F2"/>
    <w:rsid w:val="003556CB"/>
    <w:rsid w:val="00361EDF"/>
    <w:rsid w:val="00367C2B"/>
    <w:rsid w:val="003709F1"/>
    <w:rsid w:val="0037116C"/>
    <w:rsid w:val="003729DD"/>
    <w:rsid w:val="003748DF"/>
    <w:rsid w:val="0037601B"/>
    <w:rsid w:val="00376681"/>
    <w:rsid w:val="0037707A"/>
    <w:rsid w:val="00377BA6"/>
    <w:rsid w:val="00377CDF"/>
    <w:rsid w:val="00383629"/>
    <w:rsid w:val="0039104A"/>
    <w:rsid w:val="003918CB"/>
    <w:rsid w:val="00392FCB"/>
    <w:rsid w:val="003937D0"/>
    <w:rsid w:val="00393CEF"/>
    <w:rsid w:val="00394029"/>
    <w:rsid w:val="00396C5A"/>
    <w:rsid w:val="003A07F2"/>
    <w:rsid w:val="003A08E7"/>
    <w:rsid w:val="003A5EE0"/>
    <w:rsid w:val="003A65AF"/>
    <w:rsid w:val="003B1DAB"/>
    <w:rsid w:val="003B3BEC"/>
    <w:rsid w:val="003B3EAD"/>
    <w:rsid w:val="003B5DFA"/>
    <w:rsid w:val="003B62D4"/>
    <w:rsid w:val="003B7A87"/>
    <w:rsid w:val="003C28CB"/>
    <w:rsid w:val="003C3EB9"/>
    <w:rsid w:val="003D2200"/>
    <w:rsid w:val="003D624B"/>
    <w:rsid w:val="003D79F3"/>
    <w:rsid w:val="003E1A61"/>
    <w:rsid w:val="003F7E1A"/>
    <w:rsid w:val="00402F17"/>
    <w:rsid w:val="00404DF2"/>
    <w:rsid w:val="00410FAB"/>
    <w:rsid w:val="004117C1"/>
    <w:rsid w:val="00411D2F"/>
    <w:rsid w:val="00412A34"/>
    <w:rsid w:val="0041623A"/>
    <w:rsid w:val="00421EB0"/>
    <w:rsid w:val="004220F3"/>
    <w:rsid w:val="00426B21"/>
    <w:rsid w:val="004277B3"/>
    <w:rsid w:val="00427C0C"/>
    <w:rsid w:val="00430F27"/>
    <w:rsid w:val="00432B68"/>
    <w:rsid w:val="00434E70"/>
    <w:rsid w:val="0043794F"/>
    <w:rsid w:val="00445599"/>
    <w:rsid w:val="00447667"/>
    <w:rsid w:val="00450D79"/>
    <w:rsid w:val="00451669"/>
    <w:rsid w:val="00452EDE"/>
    <w:rsid w:val="0045355E"/>
    <w:rsid w:val="00453618"/>
    <w:rsid w:val="004546A7"/>
    <w:rsid w:val="00456370"/>
    <w:rsid w:val="004563D2"/>
    <w:rsid w:val="00456F7D"/>
    <w:rsid w:val="00457DE2"/>
    <w:rsid w:val="00464491"/>
    <w:rsid w:val="00470ADE"/>
    <w:rsid w:val="004713CD"/>
    <w:rsid w:val="00481DDF"/>
    <w:rsid w:val="0048294B"/>
    <w:rsid w:val="00483918"/>
    <w:rsid w:val="00484653"/>
    <w:rsid w:val="00485010"/>
    <w:rsid w:val="00490507"/>
    <w:rsid w:val="0049196A"/>
    <w:rsid w:val="00491D32"/>
    <w:rsid w:val="0049299A"/>
    <w:rsid w:val="0049330B"/>
    <w:rsid w:val="004934E5"/>
    <w:rsid w:val="00496B66"/>
    <w:rsid w:val="00496C1D"/>
    <w:rsid w:val="004B2B93"/>
    <w:rsid w:val="004B637E"/>
    <w:rsid w:val="004B6996"/>
    <w:rsid w:val="004C0916"/>
    <w:rsid w:val="004C0CCC"/>
    <w:rsid w:val="004C35CB"/>
    <w:rsid w:val="004C36B1"/>
    <w:rsid w:val="004C3A0C"/>
    <w:rsid w:val="004C41B0"/>
    <w:rsid w:val="004C52CB"/>
    <w:rsid w:val="004C5901"/>
    <w:rsid w:val="004C6CB4"/>
    <w:rsid w:val="004C6E67"/>
    <w:rsid w:val="004D0068"/>
    <w:rsid w:val="004D3F36"/>
    <w:rsid w:val="004D50F2"/>
    <w:rsid w:val="004D576E"/>
    <w:rsid w:val="004D74F9"/>
    <w:rsid w:val="004E0B9C"/>
    <w:rsid w:val="004E13C9"/>
    <w:rsid w:val="004E24CD"/>
    <w:rsid w:val="004E392F"/>
    <w:rsid w:val="004E5D6B"/>
    <w:rsid w:val="004F080B"/>
    <w:rsid w:val="004F2773"/>
    <w:rsid w:val="004F495B"/>
    <w:rsid w:val="004F67D0"/>
    <w:rsid w:val="004F70AB"/>
    <w:rsid w:val="0050029F"/>
    <w:rsid w:val="005029CD"/>
    <w:rsid w:val="00502B57"/>
    <w:rsid w:val="00505345"/>
    <w:rsid w:val="005070B4"/>
    <w:rsid w:val="0050780C"/>
    <w:rsid w:val="0051083E"/>
    <w:rsid w:val="005122D4"/>
    <w:rsid w:val="005149FB"/>
    <w:rsid w:val="00515DBF"/>
    <w:rsid w:val="00516D87"/>
    <w:rsid w:val="00530B92"/>
    <w:rsid w:val="00540709"/>
    <w:rsid w:val="00541A08"/>
    <w:rsid w:val="00544E41"/>
    <w:rsid w:val="0055026D"/>
    <w:rsid w:val="00550865"/>
    <w:rsid w:val="005520D8"/>
    <w:rsid w:val="00554F5C"/>
    <w:rsid w:val="005556BA"/>
    <w:rsid w:val="0055599F"/>
    <w:rsid w:val="00556856"/>
    <w:rsid w:val="00566D7A"/>
    <w:rsid w:val="00570110"/>
    <w:rsid w:val="005710EA"/>
    <w:rsid w:val="005735FB"/>
    <w:rsid w:val="00574637"/>
    <w:rsid w:val="005752BC"/>
    <w:rsid w:val="005811CF"/>
    <w:rsid w:val="00581409"/>
    <w:rsid w:val="005814E6"/>
    <w:rsid w:val="00582F9B"/>
    <w:rsid w:val="005867E8"/>
    <w:rsid w:val="005913BD"/>
    <w:rsid w:val="00591F3B"/>
    <w:rsid w:val="00596F9D"/>
    <w:rsid w:val="005A1E65"/>
    <w:rsid w:val="005A49AE"/>
    <w:rsid w:val="005B24DB"/>
    <w:rsid w:val="005B383D"/>
    <w:rsid w:val="005B3D8F"/>
    <w:rsid w:val="005B4EC2"/>
    <w:rsid w:val="005C0FFB"/>
    <w:rsid w:val="005C38EB"/>
    <w:rsid w:val="005C68BF"/>
    <w:rsid w:val="005C741E"/>
    <w:rsid w:val="005D0784"/>
    <w:rsid w:val="005D4042"/>
    <w:rsid w:val="005D5722"/>
    <w:rsid w:val="005D617A"/>
    <w:rsid w:val="005E4B2D"/>
    <w:rsid w:val="005E530E"/>
    <w:rsid w:val="005E5BF5"/>
    <w:rsid w:val="005E5DA4"/>
    <w:rsid w:val="005F1A5A"/>
    <w:rsid w:val="005F4895"/>
    <w:rsid w:val="005F4EDD"/>
    <w:rsid w:val="005F5D46"/>
    <w:rsid w:val="005F76B0"/>
    <w:rsid w:val="0060189F"/>
    <w:rsid w:val="00605F6A"/>
    <w:rsid w:val="006068B1"/>
    <w:rsid w:val="0061064B"/>
    <w:rsid w:val="00611E8C"/>
    <w:rsid w:val="0061394B"/>
    <w:rsid w:val="0061474B"/>
    <w:rsid w:val="00617CA6"/>
    <w:rsid w:val="0062340A"/>
    <w:rsid w:val="00627192"/>
    <w:rsid w:val="0063076E"/>
    <w:rsid w:val="006341E7"/>
    <w:rsid w:val="006404DA"/>
    <w:rsid w:val="00640C16"/>
    <w:rsid w:val="00641804"/>
    <w:rsid w:val="0064283F"/>
    <w:rsid w:val="006434D8"/>
    <w:rsid w:val="00643CDA"/>
    <w:rsid w:val="006444FC"/>
    <w:rsid w:val="00645DCC"/>
    <w:rsid w:val="00651BF4"/>
    <w:rsid w:val="006526BF"/>
    <w:rsid w:val="006527E7"/>
    <w:rsid w:val="00653DE0"/>
    <w:rsid w:val="00663425"/>
    <w:rsid w:val="00664BD9"/>
    <w:rsid w:val="00671CEF"/>
    <w:rsid w:val="00674CF2"/>
    <w:rsid w:val="00675FCD"/>
    <w:rsid w:val="00676885"/>
    <w:rsid w:val="00684290"/>
    <w:rsid w:val="00684F48"/>
    <w:rsid w:val="0068620C"/>
    <w:rsid w:val="006873F1"/>
    <w:rsid w:val="006910D1"/>
    <w:rsid w:val="00692BCA"/>
    <w:rsid w:val="00697384"/>
    <w:rsid w:val="006A3DEA"/>
    <w:rsid w:val="006A3E1E"/>
    <w:rsid w:val="006A5A80"/>
    <w:rsid w:val="006A5E00"/>
    <w:rsid w:val="006A63ED"/>
    <w:rsid w:val="006A6A88"/>
    <w:rsid w:val="006A784A"/>
    <w:rsid w:val="006B0DAD"/>
    <w:rsid w:val="006B3AFB"/>
    <w:rsid w:val="006C112D"/>
    <w:rsid w:val="006C45BA"/>
    <w:rsid w:val="006C5874"/>
    <w:rsid w:val="006C6A7D"/>
    <w:rsid w:val="006D00CA"/>
    <w:rsid w:val="006D2A5E"/>
    <w:rsid w:val="006D46E4"/>
    <w:rsid w:val="006D58B5"/>
    <w:rsid w:val="006E0EF8"/>
    <w:rsid w:val="006E5595"/>
    <w:rsid w:val="006E749A"/>
    <w:rsid w:val="006F1551"/>
    <w:rsid w:val="006F32D9"/>
    <w:rsid w:val="006F7062"/>
    <w:rsid w:val="006F7631"/>
    <w:rsid w:val="006F795D"/>
    <w:rsid w:val="007010BD"/>
    <w:rsid w:val="00701612"/>
    <w:rsid w:val="00701D0C"/>
    <w:rsid w:val="007029DB"/>
    <w:rsid w:val="00704475"/>
    <w:rsid w:val="0070669E"/>
    <w:rsid w:val="00706A3C"/>
    <w:rsid w:val="0071128B"/>
    <w:rsid w:val="00711797"/>
    <w:rsid w:val="007146E1"/>
    <w:rsid w:val="00726848"/>
    <w:rsid w:val="0072798C"/>
    <w:rsid w:val="0073211A"/>
    <w:rsid w:val="00733802"/>
    <w:rsid w:val="00736B9A"/>
    <w:rsid w:val="007439B1"/>
    <w:rsid w:val="00745708"/>
    <w:rsid w:val="00747EB8"/>
    <w:rsid w:val="00750CF9"/>
    <w:rsid w:val="00751A56"/>
    <w:rsid w:val="00755931"/>
    <w:rsid w:val="0075593B"/>
    <w:rsid w:val="007654C5"/>
    <w:rsid w:val="00767DAE"/>
    <w:rsid w:val="00777389"/>
    <w:rsid w:val="007777DE"/>
    <w:rsid w:val="00780612"/>
    <w:rsid w:val="0078138C"/>
    <w:rsid w:val="0078298F"/>
    <w:rsid w:val="00786B6A"/>
    <w:rsid w:val="00787F84"/>
    <w:rsid w:val="007911E5"/>
    <w:rsid w:val="00791319"/>
    <w:rsid w:val="00792F6D"/>
    <w:rsid w:val="00792FCB"/>
    <w:rsid w:val="00794FAE"/>
    <w:rsid w:val="00796A96"/>
    <w:rsid w:val="007A02C2"/>
    <w:rsid w:val="007A2B46"/>
    <w:rsid w:val="007A33D9"/>
    <w:rsid w:val="007A41E9"/>
    <w:rsid w:val="007A654D"/>
    <w:rsid w:val="007B105B"/>
    <w:rsid w:val="007B548A"/>
    <w:rsid w:val="007B6868"/>
    <w:rsid w:val="007B6A33"/>
    <w:rsid w:val="007B6A4B"/>
    <w:rsid w:val="007C3A2D"/>
    <w:rsid w:val="007D48E8"/>
    <w:rsid w:val="007D5827"/>
    <w:rsid w:val="007D70E8"/>
    <w:rsid w:val="007E1141"/>
    <w:rsid w:val="007E2276"/>
    <w:rsid w:val="007E3322"/>
    <w:rsid w:val="007E5CAD"/>
    <w:rsid w:val="007F027B"/>
    <w:rsid w:val="007F170F"/>
    <w:rsid w:val="007F5608"/>
    <w:rsid w:val="007F7D6B"/>
    <w:rsid w:val="00800767"/>
    <w:rsid w:val="00803C5E"/>
    <w:rsid w:val="00806D96"/>
    <w:rsid w:val="008125A2"/>
    <w:rsid w:val="00813EEE"/>
    <w:rsid w:val="00816904"/>
    <w:rsid w:val="00817CB7"/>
    <w:rsid w:val="00821AC1"/>
    <w:rsid w:val="00822556"/>
    <w:rsid w:val="008265DC"/>
    <w:rsid w:val="008266DD"/>
    <w:rsid w:val="008306DF"/>
    <w:rsid w:val="00835242"/>
    <w:rsid w:val="008364B8"/>
    <w:rsid w:val="0084100A"/>
    <w:rsid w:val="008410EA"/>
    <w:rsid w:val="0084496E"/>
    <w:rsid w:val="008450AE"/>
    <w:rsid w:val="00850453"/>
    <w:rsid w:val="00850948"/>
    <w:rsid w:val="00852B58"/>
    <w:rsid w:val="0085464B"/>
    <w:rsid w:val="0085506A"/>
    <w:rsid w:val="0085612A"/>
    <w:rsid w:val="00857579"/>
    <w:rsid w:val="00862921"/>
    <w:rsid w:val="00864092"/>
    <w:rsid w:val="0086441E"/>
    <w:rsid w:val="00870A8D"/>
    <w:rsid w:val="008735DB"/>
    <w:rsid w:val="008772AA"/>
    <w:rsid w:val="00877715"/>
    <w:rsid w:val="008802FD"/>
    <w:rsid w:val="00880FF5"/>
    <w:rsid w:val="0088400B"/>
    <w:rsid w:val="00890508"/>
    <w:rsid w:val="00892CC1"/>
    <w:rsid w:val="00896EF1"/>
    <w:rsid w:val="008A0154"/>
    <w:rsid w:val="008A0214"/>
    <w:rsid w:val="008A0698"/>
    <w:rsid w:val="008A1E7B"/>
    <w:rsid w:val="008A3F8F"/>
    <w:rsid w:val="008A523A"/>
    <w:rsid w:val="008A539E"/>
    <w:rsid w:val="008B66BA"/>
    <w:rsid w:val="008C0514"/>
    <w:rsid w:val="008C0BE1"/>
    <w:rsid w:val="008C0F30"/>
    <w:rsid w:val="008C2600"/>
    <w:rsid w:val="008C4EB5"/>
    <w:rsid w:val="008C51CE"/>
    <w:rsid w:val="008D0D71"/>
    <w:rsid w:val="008D2DF1"/>
    <w:rsid w:val="008D52CE"/>
    <w:rsid w:val="008E1B3F"/>
    <w:rsid w:val="008E2B27"/>
    <w:rsid w:val="008F005D"/>
    <w:rsid w:val="008F380A"/>
    <w:rsid w:val="008F54AB"/>
    <w:rsid w:val="008F55E4"/>
    <w:rsid w:val="008F6835"/>
    <w:rsid w:val="00901BC4"/>
    <w:rsid w:val="00901C52"/>
    <w:rsid w:val="0090313D"/>
    <w:rsid w:val="00903B2A"/>
    <w:rsid w:val="00904BB9"/>
    <w:rsid w:val="0090592D"/>
    <w:rsid w:val="0090678B"/>
    <w:rsid w:val="009069C4"/>
    <w:rsid w:val="00910F7C"/>
    <w:rsid w:val="00911E2B"/>
    <w:rsid w:val="00912CAC"/>
    <w:rsid w:val="00914725"/>
    <w:rsid w:val="00916D5B"/>
    <w:rsid w:val="0092063F"/>
    <w:rsid w:val="00920ECE"/>
    <w:rsid w:val="009250A5"/>
    <w:rsid w:val="009267DF"/>
    <w:rsid w:val="00932BF0"/>
    <w:rsid w:val="00935ED1"/>
    <w:rsid w:val="009449F8"/>
    <w:rsid w:val="009502E1"/>
    <w:rsid w:val="0095080C"/>
    <w:rsid w:val="009517D9"/>
    <w:rsid w:val="009521EA"/>
    <w:rsid w:val="00955CFC"/>
    <w:rsid w:val="009569F5"/>
    <w:rsid w:val="00960EC4"/>
    <w:rsid w:val="009618BC"/>
    <w:rsid w:val="009618BE"/>
    <w:rsid w:val="00961E34"/>
    <w:rsid w:val="00964810"/>
    <w:rsid w:val="00970AD4"/>
    <w:rsid w:val="00971C5E"/>
    <w:rsid w:val="00973821"/>
    <w:rsid w:val="00982C1C"/>
    <w:rsid w:val="00983718"/>
    <w:rsid w:val="00986584"/>
    <w:rsid w:val="00986DC4"/>
    <w:rsid w:val="009871B0"/>
    <w:rsid w:val="009927D7"/>
    <w:rsid w:val="009930E8"/>
    <w:rsid w:val="009941BD"/>
    <w:rsid w:val="0099630F"/>
    <w:rsid w:val="009A1D46"/>
    <w:rsid w:val="009A494E"/>
    <w:rsid w:val="009B0DDF"/>
    <w:rsid w:val="009B120D"/>
    <w:rsid w:val="009B2572"/>
    <w:rsid w:val="009B26AC"/>
    <w:rsid w:val="009B6914"/>
    <w:rsid w:val="009B7584"/>
    <w:rsid w:val="009C178B"/>
    <w:rsid w:val="009C60E8"/>
    <w:rsid w:val="009C6CF1"/>
    <w:rsid w:val="009C78F6"/>
    <w:rsid w:val="009D06B0"/>
    <w:rsid w:val="009D1778"/>
    <w:rsid w:val="009D2A59"/>
    <w:rsid w:val="009D6DC9"/>
    <w:rsid w:val="009D7B72"/>
    <w:rsid w:val="009E19BA"/>
    <w:rsid w:val="009E5A11"/>
    <w:rsid w:val="009F0B8D"/>
    <w:rsid w:val="009F422A"/>
    <w:rsid w:val="00A00637"/>
    <w:rsid w:val="00A026EE"/>
    <w:rsid w:val="00A06D21"/>
    <w:rsid w:val="00A12B80"/>
    <w:rsid w:val="00A12F20"/>
    <w:rsid w:val="00A13439"/>
    <w:rsid w:val="00A16B7D"/>
    <w:rsid w:val="00A16E83"/>
    <w:rsid w:val="00A175BB"/>
    <w:rsid w:val="00A24772"/>
    <w:rsid w:val="00A25636"/>
    <w:rsid w:val="00A26413"/>
    <w:rsid w:val="00A2771F"/>
    <w:rsid w:val="00A278ED"/>
    <w:rsid w:val="00A33F21"/>
    <w:rsid w:val="00A35065"/>
    <w:rsid w:val="00A365E8"/>
    <w:rsid w:val="00A37C14"/>
    <w:rsid w:val="00A4536E"/>
    <w:rsid w:val="00A45547"/>
    <w:rsid w:val="00A502AD"/>
    <w:rsid w:val="00A50EA8"/>
    <w:rsid w:val="00A52A01"/>
    <w:rsid w:val="00A551C6"/>
    <w:rsid w:val="00A56313"/>
    <w:rsid w:val="00A56738"/>
    <w:rsid w:val="00A6075F"/>
    <w:rsid w:val="00A60812"/>
    <w:rsid w:val="00A716FE"/>
    <w:rsid w:val="00A74122"/>
    <w:rsid w:val="00A746D4"/>
    <w:rsid w:val="00A753AF"/>
    <w:rsid w:val="00A76817"/>
    <w:rsid w:val="00A77C89"/>
    <w:rsid w:val="00A77F2E"/>
    <w:rsid w:val="00A804AE"/>
    <w:rsid w:val="00A807F0"/>
    <w:rsid w:val="00A80D5F"/>
    <w:rsid w:val="00A8193A"/>
    <w:rsid w:val="00A81C7B"/>
    <w:rsid w:val="00A83E55"/>
    <w:rsid w:val="00A861B5"/>
    <w:rsid w:val="00A911F1"/>
    <w:rsid w:val="00A93108"/>
    <w:rsid w:val="00A93DF2"/>
    <w:rsid w:val="00A9773B"/>
    <w:rsid w:val="00AA23D9"/>
    <w:rsid w:val="00AA3083"/>
    <w:rsid w:val="00AB033F"/>
    <w:rsid w:val="00AB1474"/>
    <w:rsid w:val="00AB33B8"/>
    <w:rsid w:val="00AB4C5A"/>
    <w:rsid w:val="00AB5C5D"/>
    <w:rsid w:val="00AC0EB2"/>
    <w:rsid w:val="00AC19CD"/>
    <w:rsid w:val="00AC1F86"/>
    <w:rsid w:val="00AC2A1A"/>
    <w:rsid w:val="00AC611B"/>
    <w:rsid w:val="00AD0C9D"/>
    <w:rsid w:val="00AD1367"/>
    <w:rsid w:val="00AD25E1"/>
    <w:rsid w:val="00AD2A65"/>
    <w:rsid w:val="00AD30EB"/>
    <w:rsid w:val="00AD310D"/>
    <w:rsid w:val="00AD4478"/>
    <w:rsid w:val="00AD44FA"/>
    <w:rsid w:val="00AD68AE"/>
    <w:rsid w:val="00AD68CE"/>
    <w:rsid w:val="00AE030D"/>
    <w:rsid w:val="00AE1454"/>
    <w:rsid w:val="00AE63BD"/>
    <w:rsid w:val="00AE7CBE"/>
    <w:rsid w:val="00AF62E2"/>
    <w:rsid w:val="00B01333"/>
    <w:rsid w:val="00B0266F"/>
    <w:rsid w:val="00B050CE"/>
    <w:rsid w:val="00B06032"/>
    <w:rsid w:val="00B06264"/>
    <w:rsid w:val="00B0634F"/>
    <w:rsid w:val="00B065C9"/>
    <w:rsid w:val="00B06A0B"/>
    <w:rsid w:val="00B07745"/>
    <w:rsid w:val="00B07BAF"/>
    <w:rsid w:val="00B10CF5"/>
    <w:rsid w:val="00B1267E"/>
    <w:rsid w:val="00B15644"/>
    <w:rsid w:val="00B15863"/>
    <w:rsid w:val="00B15B52"/>
    <w:rsid w:val="00B164B4"/>
    <w:rsid w:val="00B164FE"/>
    <w:rsid w:val="00B250B1"/>
    <w:rsid w:val="00B269B6"/>
    <w:rsid w:val="00B27AA5"/>
    <w:rsid w:val="00B30426"/>
    <w:rsid w:val="00B3303E"/>
    <w:rsid w:val="00B33254"/>
    <w:rsid w:val="00B341E0"/>
    <w:rsid w:val="00B35872"/>
    <w:rsid w:val="00B406D4"/>
    <w:rsid w:val="00B418E0"/>
    <w:rsid w:val="00B4232C"/>
    <w:rsid w:val="00B4267A"/>
    <w:rsid w:val="00B54944"/>
    <w:rsid w:val="00B55D44"/>
    <w:rsid w:val="00B56442"/>
    <w:rsid w:val="00B60135"/>
    <w:rsid w:val="00B61C23"/>
    <w:rsid w:val="00B67C24"/>
    <w:rsid w:val="00B67F99"/>
    <w:rsid w:val="00B706EF"/>
    <w:rsid w:val="00B72CFF"/>
    <w:rsid w:val="00B75A9B"/>
    <w:rsid w:val="00B7601D"/>
    <w:rsid w:val="00B766ED"/>
    <w:rsid w:val="00B779C7"/>
    <w:rsid w:val="00B840A6"/>
    <w:rsid w:val="00B85848"/>
    <w:rsid w:val="00B859C3"/>
    <w:rsid w:val="00B86401"/>
    <w:rsid w:val="00B91D52"/>
    <w:rsid w:val="00B97921"/>
    <w:rsid w:val="00BA0475"/>
    <w:rsid w:val="00BA2279"/>
    <w:rsid w:val="00BA2801"/>
    <w:rsid w:val="00BA2918"/>
    <w:rsid w:val="00BA4466"/>
    <w:rsid w:val="00BA57AA"/>
    <w:rsid w:val="00BA5BAE"/>
    <w:rsid w:val="00BA6344"/>
    <w:rsid w:val="00BB2F7B"/>
    <w:rsid w:val="00BB7C11"/>
    <w:rsid w:val="00BC6893"/>
    <w:rsid w:val="00BE2C2C"/>
    <w:rsid w:val="00BE3032"/>
    <w:rsid w:val="00BE69F6"/>
    <w:rsid w:val="00BE7EC0"/>
    <w:rsid w:val="00BF1D3E"/>
    <w:rsid w:val="00BF23D5"/>
    <w:rsid w:val="00C0010F"/>
    <w:rsid w:val="00C01EC5"/>
    <w:rsid w:val="00C04074"/>
    <w:rsid w:val="00C048E7"/>
    <w:rsid w:val="00C067F7"/>
    <w:rsid w:val="00C13473"/>
    <w:rsid w:val="00C15095"/>
    <w:rsid w:val="00C16B26"/>
    <w:rsid w:val="00C17A00"/>
    <w:rsid w:val="00C20573"/>
    <w:rsid w:val="00C24F9F"/>
    <w:rsid w:val="00C25346"/>
    <w:rsid w:val="00C26820"/>
    <w:rsid w:val="00C268B2"/>
    <w:rsid w:val="00C27F54"/>
    <w:rsid w:val="00C31EB4"/>
    <w:rsid w:val="00C33F33"/>
    <w:rsid w:val="00C34AAD"/>
    <w:rsid w:val="00C35E0B"/>
    <w:rsid w:val="00C36BFD"/>
    <w:rsid w:val="00C4067B"/>
    <w:rsid w:val="00C40E9E"/>
    <w:rsid w:val="00C40EE3"/>
    <w:rsid w:val="00C45A31"/>
    <w:rsid w:val="00C45ECA"/>
    <w:rsid w:val="00C46888"/>
    <w:rsid w:val="00C4771E"/>
    <w:rsid w:val="00C47755"/>
    <w:rsid w:val="00C47D2F"/>
    <w:rsid w:val="00C51E95"/>
    <w:rsid w:val="00C52742"/>
    <w:rsid w:val="00C52F9C"/>
    <w:rsid w:val="00C53121"/>
    <w:rsid w:val="00C54420"/>
    <w:rsid w:val="00C54AA4"/>
    <w:rsid w:val="00C56143"/>
    <w:rsid w:val="00C57DCB"/>
    <w:rsid w:val="00C6225D"/>
    <w:rsid w:val="00C62A46"/>
    <w:rsid w:val="00C62E0E"/>
    <w:rsid w:val="00C65B14"/>
    <w:rsid w:val="00C7002F"/>
    <w:rsid w:val="00C7619D"/>
    <w:rsid w:val="00C774E4"/>
    <w:rsid w:val="00C81568"/>
    <w:rsid w:val="00C83250"/>
    <w:rsid w:val="00C83511"/>
    <w:rsid w:val="00C8436D"/>
    <w:rsid w:val="00C8551E"/>
    <w:rsid w:val="00C85F55"/>
    <w:rsid w:val="00C86FB0"/>
    <w:rsid w:val="00C94971"/>
    <w:rsid w:val="00C96EC6"/>
    <w:rsid w:val="00CA3586"/>
    <w:rsid w:val="00CA4EB8"/>
    <w:rsid w:val="00CA6A3F"/>
    <w:rsid w:val="00CB0CFA"/>
    <w:rsid w:val="00CB1EAC"/>
    <w:rsid w:val="00CB2102"/>
    <w:rsid w:val="00CB2E95"/>
    <w:rsid w:val="00CB6716"/>
    <w:rsid w:val="00CC2CAA"/>
    <w:rsid w:val="00CC5180"/>
    <w:rsid w:val="00CC6C07"/>
    <w:rsid w:val="00CD0602"/>
    <w:rsid w:val="00CD0C7C"/>
    <w:rsid w:val="00CD4862"/>
    <w:rsid w:val="00CD662D"/>
    <w:rsid w:val="00CD673C"/>
    <w:rsid w:val="00CE0344"/>
    <w:rsid w:val="00CE07EA"/>
    <w:rsid w:val="00CE1D56"/>
    <w:rsid w:val="00CE344C"/>
    <w:rsid w:val="00CE5828"/>
    <w:rsid w:val="00CE7C78"/>
    <w:rsid w:val="00CF0305"/>
    <w:rsid w:val="00CF0EA7"/>
    <w:rsid w:val="00CF3788"/>
    <w:rsid w:val="00CF7940"/>
    <w:rsid w:val="00D01E49"/>
    <w:rsid w:val="00D02177"/>
    <w:rsid w:val="00D028DE"/>
    <w:rsid w:val="00D033E9"/>
    <w:rsid w:val="00D04AB4"/>
    <w:rsid w:val="00D05ED1"/>
    <w:rsid w:val="00D07CFA"/>
    <w:rsid w:val="00D07FDD"/>
    <w:rsid w:val="00D13D7F"/>
    <w:rsid w:val="00D16F2F"/>
    <w:rsid w:val="00D21942"/>
    <w:rsid w:val="00D21A54"/>
    <w:rsid w:val="00D21F76"/>
    <w:rsid w:val="00D220FA"/>
    <w:rsid w:val="00D24A0C"/>
    <w:rsid w:val="00D24CBC"/>
    <w:rsid w:val="00D3164D"/>
    <w:rsid w:val="00D44299"/>
    <w:rsid w:val="00D44760"/>
    <w:rsid w:val="00D472B4"/>
    <w:rsid w:val="00D50D0E"/>
    <w:rsid w:val="00D51876"/>
    <w:rsid w:val="00D51C69"/>
    <w:rsid w:val="00D51F27"/>
    <w:rsid w:val="00D53A72"/>
    <w:rsid w:val="00D53E54"/>
    <w:rsid w:val="00D54BC0"/>
    <w:rsid w:val="00D57945"/>
    <w:rsid w:val="00D60B59"/>
    <w:rsid w:val="00D6283A"/>
    <w:rsid w:val="00D653A4"/>
    <w:rsid w:val="00D70D38"/>
    <w:rsid w:val="00D70D4F"/>
    <w:rsid w:val="00D737CB"/>
    <w:rsid w:val="00D73915"/>
    <w:rsid w:val="00D77A69"/>
    <w:rsid w:val="00D80EA0"/>
    <w:rsid w:val="00D93579"/>
    <w:rsid w:val="00D94724"/>
    <w:rsid w:val="00D974A8"/>
    <w:rsid w:val="00DA3F5A"/>
    <w:rsid w:val="00DA54D2"/>
    <w:rsid w:val="00DA5D72"/>
    <w:rsid w:val="00DB2C88"/>
    <w:rsid w:val="00DB39F0"/>
    <w:rsid w:val="00DB3AB7"/>
    <w:rsid w:val="00DB70F0"/>
    <w:rsid w:val="00DC0A33"/>
    <w:rsid w:val="00DC2BF1"/>
    <w:rsid w:val="00DC5EB3"/>
    <w:rsid w:val="00DC797D"/>
    <w:rsid w:val="00DC7D5C"/>
    <w:rsid w:val="00DD2C74"/>
    <w:rsid w:val="00DD45FC"/>
    <w:rsid w:val="00DD7BD1"/>
    <w:rsid w:val="00DD7F55"/>
    <w:rsid w:val="00DE0171"/>
    <w:rsid w:val="00DE09C8"/>
    <w:rsid w:val="00DE27CE"/>
    <w:rsid w:val="00DE2D26"/>
    <w:rsid w:val="00DE357C"/>
    <w:rsid w:val="00DE3DE0"/>
    <w:rsid w:val="00DE53E1"/>
    <w:rsid w:val="00DE6FE2"/>
    <w:rsid w:val="00DF39DB"/>
    <w:rsid w:val="00DF3B51"/>
    <w:rsid w:val="00DF437A"/>
    <w:rsid w:val="00DF5FB5"/>
    <w:rsid w:val="00DF6778"/>
    <w:rsid w:val="00DF7069"/>
    <w:rsid w:val="00E01550"/>
    <w:rsid w:val="00E0160D"/>
    <w:rsid w:val="00E01688"/>
    <w:rsid w:val="00E045FD"/>
    <w:rsid w:val="00E06ACD"/>
    <w:rsid w:val="00E06E6D"/>
    <w:rsid w:val="00E07DAF"/>
    <w:rsid w:val="00E13B9A"/>
    <w:rsid w:val="00E15946"/>
    <w:rsid w:val="00E15B33"/>
    <w:rsid w:val="00E179FF"/>
    <w:rsid w:val="00E217D3"/>
    <w:rsid w:val="00E21943"/>
    <w:rsid w:val="00E21CB3"/>
    <w:rsid w:val="00E22492"/>
    <w:rsid w:val="00E23CD3"/>
    <w:rsid w:val="00E25B15"/>
    <w:rsid w:val="00E25B95"/>
    <w:rsid w:val="00E27499"/>
    <w:rsid w:val="00E310FC"/>
    <w:rsid w:val="00E3196D"/>
    <w:rsid w:val="00E34270"/>
    <w:rsid w:val="00E3498C"/>
    <w:rsid w:val="00E35697"/>
    <w:rsid w:val="00E367FC"/>
    <w:rsid w:val="00E417DB"/>
    <w:rsid w:val="00E45E1F"/>
    <w:rsid w:val="00E50E81"/>
    <w:rsid w:val="00E5120F"/>
    <w:rsid w:val="00E51627"/>
    <w:rsid w:val="00E5237B"/>
    <w:rsid w:val="00E5710A"/>
    <w:rsid w:val="00E64AFA"/>
    <w:rsid w:val="00E66FC7"/>
    <w:rsid w:val="00E670CD"/>
    <w:rsid w:val="00E70063"/>
    <w:rsid w:val="00E70BED"/>
    <w:rsid w:val="00E82247"/>
    <w:rsid w:val="00E82E51"/>
    <w:rsid w:val="00E91512"/>
    <w:rsid w:val="00E91D32"/>
    <w:rsid w:val="00E95FD9"/>
    <w:rsid w:val="00EA1729"/>
    <w:rsid w:val="00EA7CD9"/>
    <w:rsid w:val="00EB3807"/>
    <w:rsid w:val="00EB5B31"/>
    <w:rsid w:val="00EB6DDB"/>
    <w:rsid w:val="00EC02B0"/>
    <w:rsid w:val="00EC4531"/>
    <w:rsid w:val="00EC4BEC"/>
    <w:rsid w:val="00EC5E9D"/>
    <w:rsid w:val="00ED0F6A"/>
    <w:rsid w:val="00ED3B8C"/>
    <w:rsid w:val="00ED43C7"/>
    <w:rsid w:val="00ED6001"/>
    <w:rsid w:val="00EE0ADC"/>
    <w:rsid w:val="00EE2069"/>
    <w:rsid w:val="00EE24FC"/>
    <w:rsid w:val="00EE3A79"/>
    <w:rsid w:val="00EE5B94"/>
    <w:rsid w:val="00EF365E"/>
    <w:rsid w:val="00EF3DEA"/>
    <w:rsid w:val="00EF3EB0"/>
    <w:rsid w:val="00EF46BA"/>
    <w:rsid w:val="00F010DB"/>
    <w:rsid w:val="00F02C0C"/>
    <w:rsid w:val="00F02C9F"/>
    <w:rsid w:val="00F02D41"/>
    <w:rsid w:val="00F03F4D"/>
    <w:rsid w:val="00F05F26"/>
    <w:rsid w:val="00F06E4C"/>
    <w:rsid w:val="00F07DA8"/>
    <w:rsid w:val="00F10DCD"/>
    <w:rsid w:val="00F11855"/>
    <w:rsid w:val="00F120BB"/>
    <w:rsid w:val="00F14AA0"/>
    <w:rsid w:val="00F1633C"/>
    <w:rsid w:val="00F21131"/>
    <w:rsid w:val="00F22970"/>
    <w:rsid w:val="00F23559"/>
    <w:rsid w:val="00F2357D"/>
    <w:rsid w:val="00F247CD"/>
    <w:rsid w:val="00F257AB"/>
    <w:rsid w:val="00F25B87"/>
    <w:rsid w:val="00F2612C"/>
    <w:rsid w:val="00F261F0"/>
    <w:rsid w:val="00F26F14"/>
    <w:rsid w:val="00F26FA6"/>
    <w:rsid w:val="00F27832"/>
    <w:rsid w:val="00F32263"/>
    <w:rsid w:val="00F33BA6"/>
    <w:rsid w:val="00F34A71"/>
    <w:rsid w:val="00F42899"/>
    <w:rsid w:val="00F43EB4"/>
    <w:rsid w:val="00F447C0"/>
    <w:rsid w:val="00F45A41"/>
    <w:rsid w:val="00F4640C"/>
    <w:rsid w:val="00F46730"/>
    <w:rsid w:val="00F50C0C"/>
    <w:rsid w:val="00F54E07"/>
    <w:rsid w:val="00F5740B"/>
    <w:rsid w:val="00F60611"/>
    <w:rsid w:val="00F61205"/>
    <w:rsid w:val="00F61693"/>
    <w:rsid w:val="00F6244B"/>
    <w:rsid w:val="00F626B6"/>
    <w:rsid w:val="00F6550B"/>
    <w:rsid w:val="00F7206A"/>
    <w:rsid w:val="00F72751"/>
    <w:rsid w:val="00F74D68"/>
    <w:rsid w:val="00F759CF"/>
    <w:rsid w:val="00F811F8"/>
    <w:rsid w:val="00F8275D"/>
    <w:rsid w:val="00F82809"/>
    <w:rsid w:val="00F82A8D"/>
    <w:rsid w:val="00F832AF"/>
    <w:rsid w:val="00F86281"/>
    <w:rsid w:val="00F87532"/>
    <w:rsid w:val="00F92507"/>
    <w:rsid w:val="00F9311C"/>
    <w:rsid w:val="00F949C0"/>
    <w:rsid w:val="00F9722F"/>
    <w:rsid w:val="00FA099B"/>
    <w:rsid w:val="00FA4AC7"/>
    <w:rsid w:val="00FA5191"/>
    <w:rsid w:val="00FA57E4"/>
    <w:rsid w:val="00FB17E2"/>
    <w:rsid w:val="00FB2339"/>
    <w:rsid w:val="00FB3F12"/>
    <w:rsid w:val="00FB7E06"/>
    <w:rsid w:val="00FC0578"/>
    <w:rsid w:val="00FC28AD"/>
    <w:rsid w:val="00FD4F3D"/>
    <w:rsid w:val="00FD7799"/>
    <w:rsid w:val="00FE5A19"/>
    <w:rsid w:val="00FF58DB"/>
    <w:rsid w:val="00FF62EB"/>
    <w:rsid w:val="00FF74AF"/>
    <w:rsid w:val="00FF74E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24A84395-4547-4E2F-B48B-40EBC5142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7945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uiPriority w:val="99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aliases w:val="Podrozdział Znak,Footnote Znak,Podrozdzia3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"/>
    <w:basedOn w:val="Domylnaczcionkaakapitu"/>
    <w:link w:val="Tekstprzypisudoln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1688"/>
    <w:pPr>
      <w:spacing w:after="120" w:line="480" w:lineRule="auto"/>
    </w:pPr>
    <w:rPr>
      <w:rFonts w:ascii="Verdana" w:eastAsia="Times New Roman" w:hAnsi="Verdana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E01688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01688"/>
    <w:rPr>
      <w:color w:val="605E5C"/>
      <w:shd w:val="clear" w:color="auto" w:fill="E1DFDD"/>
    </w:rPr>
  </w:style>
  <w:style w:type="paragraph" w:customStyle="1" w:styleId="Styl">
    <w:name w:val="Styl"/>
    <w:rsid w:val="00E01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E01688"/>
  </w:style>
  <w:style w:type="character" w:customStyle="1" w:styleId="value">
    <w:name w:val="value"/>
    <w:basedOn w:val="Domylnaczcionkaakapitu"/>
    <w:rsid w:val="00E01688"/>
  </w:style>
  <w:style w:type="paragraph" w:customStyle="1" w:styleId="Standard">
    <w:name w:val="Standard"/>
    <w:rsid w:val="00E016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01688"/>
    <w:pPr>
      <w:spacing w:after="120"/>
    </w:pPr>
  </w:style>
  <w:style w:type="character" w:customStyle="1" w:styleId="StrongEmphasis">
    <w:name w:val="Strong Emphasis"/>
    <w:rsid w:val="00E0168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6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6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688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6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688"/>
    <w:rPr>
      <w:rFonts w:ascii="Times New Roman" w:hAnsi="Times New Roman"/>
      <w:b/>
      <w:bCs/>
      <w:sz w:val="20"/>
      <w:szCs w:val="20"/>
    </w:rPr>
  </w:style>
  <w:style w:type="character" w:customStyle="1" w:styleId="mlc-paramsparameter-value">
    <w:name w:val="mlc-params__parameter-value"/>
    <w:basedOn w:val="Domylnaczcionkaakapitu"/>
    <w:rsid w:val="009F422A"/>
  </w:style>
  <w:style w:type="table" w:customStyle="1" w:styleId="Tabela-Siatka3">
    <w:name w:val="Tabela - Siatka3"/>
    <w:basedOn w:val="Standardowy"/>
    <w:next w:val="Tabela-Siatka"/>
    <w:uiPriority w:val="39"/>
    <w:rsid w:val="0037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Tekstpodstawowy2">
    <w:name w:val="WW-Tekst podstawowy 2"/>
    <w:basedOn w:val="Normalny"/>
    <w:rsid w:val="004B637E"/>
    <w:pPr>
      <w:suppressAutoHyphens/>
      <w:jc w:val="center"/>
    </w:pPr>
    <w:rPr>
      <w:rFonts w:eastAsia="Times New Roman" w:cs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zdz.kielce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zamowienia@zdz.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A2640-88F1-4E8A-8DA0-67FF8D24C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13</Pages>
  <Words>3993</Words>
  <Characters>23958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27896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pszczepanski</dc:creator>
  <cp:lastModifiedBy>Maria Lech-Bielecka</cp:lastModifiedBy>
  <cp:revision>258</cp:revision>
  <cp:lastPrinted>2024-04-24T12:21:00Z</cp:lastPrinted>
  <dcterms:created xsi:type="dcterms:W3CDTF">2024-04-09T12:05:00Z</dcterms:created>
  <dcterms:modified xsi:type="dcterms:W3CDTF">2024-05-13T13:04:00Z</dcterms:modified>
</cp:coreProperties>
</file>