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3D" w:rsidRPr="00212279" w:rsidRDefault="00A51F49" w:rsidP="00607D23">
      <w:pPr>
        <w:spacing w:after="0"/>
        <w:jc w:val="right"/>
        <w:rPr>
          <w:rFonts w:asciiTheme="majorHAnsi" w:hAnsiTheme="majorHAnsi" w:cs="Calibri"/>
          <w:color w:val="000000" w:themeColor="text1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>Kielce</w:t>
      </w:r>
      <w:r w:rsidR="0056761D" w:rsidRPr="00212279">
        <w:rPr>
          <w:rFonts w:asciiTheme="majorHAnsi" w:hAnsiTheme="majorHAnsi" w:cs="Calibri"/>
          <w:color w:val="000000" w:themeColor="text1"/>
          <w:sz w:val="20"/>
          <w:szCs w:val="20"/>
        </w:rPr>
        <w:t>,</w:t>
      </w:r>
      <w:r w:rsidR="00E4573B" w:rsidRPr="00212279">
        <w:rPr>
          <w:rFonts w:asciiTheme="majorHAnsi" w:hAnsiTheme="majorHAnsi" w:cs="Calibri"/>
          <w:color w:val="000000" w:themeColor="text1"/>
          <w:sz w:val="20"/>
          <w:szCs w:val="20"/>
        </w:rPr>
        <w:t xml:space="preserve"> </w:t>
      </w:r>
      <w:r w:rsidR="00D70F2F">
        <w:rPr>
          <w:rFonts w:asciiTheme="majorHAnsi" w:hAnsiTheme="majorHAnsi" w:cs="Calibri"/>
          <w:color w:val="000000" w:themeColor="text1"/>
          <w:sz w:val="20"/>
          <w:szCs w:val="20"/>
        </w:rPr>
        <w:t>1</w:t>
      </w:r>
      <w:r w:rsidR="00CF0E3F">
        <w:rPr>
          <w:rFonts w:asciiTheme="majorHAnsi" w:hAnsiTheme="majorHAnsi" w:cs="Calibri"/>
          <w:color w:val="000000" w:themeColor="text1"/>
          <w:sz w:val="20"/>
          <w:szCs w:val="20"/>
        </w:rPr>
        <w:t>5</w:t>
      </w:r>
      <w:r w:rsidR="00D70F2F">
        <w:rPr>
          <w:rFonts w:asciiTheme="majorHAnsi" w:hAnsiTheme="majorHAnsi" w:cs="Calibri"/>
          <w:color w:val="000000" w:themeColor="text1"/>
          <w:sz w:val="20"/>
          <w:szCs w:val="20"/>
        </w:rPr>
        <w:t>.10</w:t>
      </w:r>
      <w:r w:rsidR="00BE2BA6">
        <w:rPr>
          <w:rFonts w:asciiTheme="majorHAnsi" w:hAnsiTheme="majorHAnsi" w:cs="Calibri"/>
          <w:color w:val="000000" w:themeColor="text1"/>
          <w:sz w:val="20"/>
          <w:szCs w:val="20"/>
        </w:rPr>
        <w:t>.2024</w:t>
      </w:r>
      <w:r w:rsidR="007F453D" w:rsidRPr="00212279">
        <w:rPr>
          <w:rFonts w:asciiTheme="majorHAnsi" w:hAnsiTheme="majorHAnsi" w:cs="Calibri"/>
          <w:color w:val="000000" w:themeColor="text1"/>
          <w:sz w:val="20"/>
          <w:szCs w:val="20"/>
        </w:rPr>
        <w:t xml:space="preserve"> r.</w:t>
      </w:r>
    </w:p>
    <w:p w:rsidR="007F453D" w:rsidRPr="00607D23" w:rsidRDefault="007F453D" w:rsidP="007F453D">
      <w:pPr>
        <w:pStyle w:val="Akapitzlist"/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</w:p>
    <w:p w:rsidR="007F453D" w:rsidRPr="00607D23" w:rsidRDefault="007F453D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>ZAPROSZENIE</w:t>
      </w:r>
    </w:p>
    <w:p w:rsidR="007F453D" w:rsidRPr="00607D23" w:rsidRDefault="007F453D" w:rsidP="007F453D">
      <w:pPr>
        <w:pStyle w:val="Akapitzlist"/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</w:p>
    <w:p w:rsidR="007F453D" w:rsidRPr="00922EFB" w:rsidRDefault="007F453D" w:rsidP="008A00E4">
      <w:pPr>
        <w:spacing w:after="120"/>
        <w:ind w:firstLine="360"/>
        <w:jc w:val="both"/>
        <w:rPr>
          <w:rFonts w:ascii="Cambria" w:hAnsi="Cambria"/>
          <w:color w:val="000000" w:themeColor="text1"/>
          <w:sz w:val="20"/>
          <w:szCs w:val="20"/>
        </w:rPr>
      </w:pPr>
      <w:r w:rsidRPr="00922EFB">
        <w:rPr>
          <w:rFonts w:ascii="Cambria" w:hAnsi="Cambria"/>
          <w:sz w:val="20"/>
          <w:szCs w:val="20"/>
        </w:rPr>
        <w:t>Zakład Doskonalenia Zawodowego w Kielcach,</w:t>
      </w:r>
      <w:r w:rsidR="00571E0E" w:rsidRPr="00922EFB">
        <w:rPr>
          <w:rFonts w:ascii="Cambria" w:hAnsi="Cambria"/>
          <w:sz w:val="20"/>
          <w:szCs w:val="20"/>
        </w:rPr>
        <w:t xml:space="preserve"> zaprasza do złożenia oferty</w:t>
      </w:r>
      <w:r w:rsidR="00DC6B74" w:rsidRPr="00922EFB">
        <w:rPr>
          <w:rFonts w:ascii="Cambria" w:hAnsi="Cambria"/>
          <w:sz w:val="20"/>
          <w:szCs w:val="20"/>
        </w:rPr>
        <w:t xml:space="preserve"> </w:t>
      </w:r>
      <w:r w:rsidR="00DC6B74" w:rsidRPr="00922EFB">
        <w:rPr>
          <w:rFonts w:ascii="Cambria" w:hAnsi="Cambria"/>
          <w:color w:val="000000" w:themeColor="text1"/>
          <w:sz w:val="20"/>
          <w:szCs w:val="20"/>
        </w:rPr>
        <w:t>na</w:t>
      </w:r>
      <w:r w:rsidR="00DC6B74" w:rsidRPr="00922EFB">
        <w:rPr>
          <w:rFonts w:ascii="Cambria" w:hAnsi="Cambria"/>
          <w:b/>
          <w:color w:val="000000" w:themeColor="text1"/>
          <w:sz w:val="20"/>
          <w:szCs w:val="20"/>
        </w:rPr>
        <w:t xml:space="preserve"> „</w:t>
      </w:r>
      <w:r w:rsidR="004218D5" w:rsidRPr="00922EFB">
        <w:rPr>
          <w:rFonts w:ascii="Cambria" w:hAnsi="Cambria"/>
          <w:b/>
          <w:sz w:val="20"/>
          <w:szCs w:val="20"/>
        </w:rPr>
        <w:t>Dostawę</w:t>
      </w:r>
      <w:r w:rsidR="00922EFB">
        <w:rPr>
          <w:rFonts w:ascii="Cambria" w:hAnsi="Cambria"/>
          <w:b/>
          <w:sz w:val="20"/>
          <w:szCs w:val="20"/>
        </w:rPr>
        <w:t xml:space="preserve"> </w:t>
      </w:r>
      <w:r w:rsidR="004218D5" w:rsidRPr="00922EFB">
        <w:rPr>
          <w:rFonts w:ascii="Cambria" w:hAnsi="Cambria"/>
          <w:b/>
          <w:sz w:val="20"/>
          <w:szCs w:val="20"/>
        </w:rPr>
        <w:t xml:space="preserve">doposażenia sal i pomocy dydaktycznych </w:t>
      </w:r>
      <w:r w:rsidR="004218D5" w:rsidRPr="00922EFB">
        <w:rPr>
          <w:rFonts w:ascii="Cambria" w:hAnsi="Cambria" w:cstheme="majorHAnsi"/>
          <w:b/>
          <w:sz w:val="20"/>
          <w:szCs w:val="20"/>
        </w:rPr>
        <w:t>na potrzeby Szkół</w:t>
      </w:r>
      <w:r w:rsidR="00922EFB" w:rsidRPr="00922EFB">
        <w:rPr>
          <w:rFonts w:ascii="Cambria" w:hAnsi="Cambria" w:cstheme="majorHAnsi"/>
          <w:b/>
          <w:sz w:val="20"/>
          <w:szCs w:val="20"/>
        </w:rPr>
        <w:t xml:space="preserve"> ZDZ</w:t>
      </w:r>
      <w:r w:rsidR="008A00E4">
        <w:rPr>
          <w:rFonts w:ascii="Cambria" w:hAnsi="Cambria" w:cstheme="majorHAnsi"/>
          <w:b/>
          <w:sz w:val="20"/>
          <w:szCs w:val="20"/>
        </w:rPr>
        <w:t xml:space="preserve"> w Kozienicach</w:t>
      </w:r>
      <w:r w:rsidR="004218D5" w:rsidRPr="00922EFB">
        <w:rPr>
          <w:rFonts w:ascii="Cambria" w:hAnsi="Cambria" w:cstheme="majorHAnsi"/>
          <w:b/>
          <w:sz w:val="20"/>
          <w:szCs w:val="20"/>
        </w:rPr>
        <w:t>”</w:t>
      </w:r>
      <w:r w:rsidR="00BE2BA6" w:rsidRPr="00922EFB">
        <w:rPr>
          <w:rFonts w:ascii="Cambria" w:hAnsi="Cambria"/>
          <w:b/>
          <w:sz w:val="20"/>
          <w:szCs w:val="20"/>
        </w:rPr>
        <w:t>,</w:t>
      </w:r>
      <w:r w:rsidR="004218D5" w:rsidRPr="00922EFB">
        <w:rPr>
          <w:rFonts w:ascii="Cambria" w:hAnsi="Cambria"/>
          <w:color w:val="000000" w:themeColor="text1"/>
          <w:sz w:val="20"/>
          <w:szCs w:val="20"/>
        </w:rPr>
        <w:t xml:space="preserve"> </w:t>
      </w:r>
      <w:r w:rsidR="00DC6B74" w:rsidRPr="00922EFB">
        <w:rPr>
          <w:rFonts w:ascii="Cambria" w:hAnsi="Cambria"/>
          <w:color w:val="000000" w:themeColor="text1"/>
          <w:sz w:val="20"/>
          <w:szCs w:val="20"/>
        </w:rPr>
        <w:t xml:space="preserve"> </w:t>
      </w:r>
      <w:r w:rsidR="008A00E4">
        <w:rPr>
          <w:rFonts w:ascii="Cambria" w:hAnsi="Cambria"/>
          <w:color w:val="000000" w:themeColor="text1"/>
          <w:sz w:val="20"/>
          <w:szCs w:val="20"/>
        </w:rPr>
        <w:t>zgodnie z poniższymi wymogami: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6458"/>
      </w:tblGrid>
      <w:tr w:rsidR="00CF62DF" w:rsidRPr="00BC1210" w:rsidTr="00E425FE">
        <w:trPr>
          <w:trHeight w:val="482"/>
          <w:jc w:val="center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62DF" w:rsidRPr="00BC1210" w:rsidRDefault="00CF62DF" w:rsidP="00E425FE">
            <w:pPr>
              <w:tabs>
                <w:tab w:val="left" w:pos="2410"/>
              </w:tabs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62DF" w:rsidRPr="00BC1210" w:rsidRDefault="00CF62DF" w:rsidP="00E425FE">
            <w:pPr>
              <w:tabs>
                <w:tab w:val="left" w:pos="709"/>
              </w:tabs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CF62DF" w:rsidRPr="00BC1210" w:rsidTr="00E425FE">
        <w:trPr>
          <w:trHeight w:val="680"/>
          <w:jc w:val="center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62DF" w:rsidRPr="00BC1210" w:rsidRDefault="00CF62DF" w:rsidP="00E425FE">
            <w:pPr>
              <w:tabs>
                <w:tab w:val="left" w:pos="2410"/>
              </w:tabs>
              <w:spacing w:line="240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:rsidR="00EB1406" w:rsidRDefault="00EB1406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>Wieloosobowe Stanowiska ds.</w:t>
            </w:r>
            <w:r w:rsidR="00CF62DF"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Zamówień Publicznych</w:t>
            </w:r>
          </w:p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i Kontraktowania Wydatków</w:t>
            </w:r>
          </w:p>
          <w:p w:rsidR="00CF62DF" w:rsidRPr="00BC1210" w:rsidRDefault="00CF62DF" w:rsidP="00410E17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8:00 do 16:00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br/>
              <w:t xml:space="preserve">tel. 041/ 366-47-91, </w:t>
            </w:r>
            <w:r w:rsidR="00410E17">
              <w:rPr>
                <w:rFonts w:asciiTheme="majorHAnsi" w:hAnsiTheme="majorHAnsi" w:cs="Arial"/>
                <w:sz w:val="20"/>
                <w:szCs w:val="20"/>
              </w:rPr>
              <w:t>wew. 130, 131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9" w:history="1">
              <w:r w:rsidRPr="00BC1210">
                <w:rPr>
                  <w:rFonts w:asciiTheme="majorHAnsi" w:hAnsiTheme="majorHAnsi" w:cs="Arial"/>
                  <w:color w:val="0000FF"/>
                  <w:sz w:val="20"/>
                  <w:szCs w:val="20"/>
                  <w:u w:val="single"/>
                </w:rPr>
                <w:t>www.zdz.kielce.pl</w:t>
              </w:r>
            </w:hyperlink>
            <w:r w:rsidRPr="00BC1210">
              <w:rPr>
                <w:rFonts w:asciiTheme="majorHAnsi" w:hAnsiTheme="majorHAnsi" w:cs="Arial"/>
                <w:sz w:val="20"/>
                <w:szCs w:val="20"/>
              </w:rPr>
              <w:t xml:space="preserve">    e-mail: </w:t>
            </w:r>
            <w:hyperlink r:id="rId10" w:history="1">
              <w:r w:rsidRPr="00BC1210">
                <w:rPr>
                  <w:rStyle w:val="Hipercze"/>
                  <w:rFonts w:asciiTheme="majorHAnsi" w:hAnsiTheme="majorHAnsi" w:cs="Arial"/>
                  <w:sz w:val="20"/>
                  <w:szCs w:val="20"/>
                </w:rPr>
                <w:t>zamowienia@zdz.kielce.pl</w:t>
              </w:r>
            </w:hyperlink>
          </w:p>
        </w:tc>
      </w:tr>
    </w:tbl>
    <w:p w:rsidR="00CF62DF" w:rsidRPr="00744C22" w:rsidRDefault="007F453D" w:rsidP="00CF62DF">
      <w:pPr>
        <w:pStyle w:val="Akapitzlist"/>
        <w:numPr>
          <w:ilvl w:val="0"/>
          <w:numId w:val="1"/>
        </w:numPr>
        <w:spacing w:after="0"/>
        <w:contextualSpacing w:val="0"/>
        <w:jc w:val="both"/>
        <w:rPr>
          <w:rFonts w:ascii="Cambria" w:hAnsi="Cambria" w:cs="Calibri"/>
          <w:sz w:val="20"/>
          <w:szCs w:val="20"/>
        </w:rPr>
      </w:pPr>
      <w:r w:rsidRPr="00744C22">
        <w:rPr>
          <w:rFonts w:ascii="Cambria" w:hAnsi="Cambria" w:cs="Calibri"/>
          <w:b/>
          <w:sz w:val="20"/>
          <w:szCs w:val="20"/>
        </w:rPr>
        <w:t>Przedmiotem zamówienia</w:t>
      </w:r>
      <w:r w:rsidRPr="00744C22">
        <w:rPr>
          <w:rFonts w:ascii="Cambria" w:hAnsi="Cambria" w:cs="Calibri"/>
          <w:sz w:val="20"/>
          <w:szCs w:val="20"/>
        </w:rPr>
        <w:t xml:space="preserve"> </w:t>
      </w:r>
      <w:r w:rsidRPr="00744C22">
        <w:rPr>
          <w:rFonts w:ascii="Cambria" w:hAnsi="Cambria" w:cs="Calibri"/>
          <w:b/>
          <w:sz w:val="20"/>
          <w:szCs w:val="20"/>
        </w:rPr>
        <w:t>jest:</w:t>
      </w:r>
    </w:p>
    <w:p w:rsidR="00E1573A" w:rsidRDefault="00744C22" w:rsidP="00501CB0">
      <w:pPr>
        <w:pStyle w:val="Akapitzlist"/>
        <w:spacing w:after="0"/>
        <w:ind w:left="360"/>
        <w:contextualSpacing w:val="0"/>
        <w:jc w:val="both"/>
        <w:rPr>
          <w:rFonts w:ascii="Cambria" w:hAnsi="Cambria" w:cs="Calibri"/>
          <w:sz w:val="20"/>
          <w:szCs w:val="20"/>
        </w:rPr>
      </w:pPr>
      <w:r w:rsidRPr="00744C22">
        <w:rPr>
          <w:rFonts w:ascii="Cambria" w:hAnsi="Cambria"/>
          <w:b/>
          <w:sz w:val="20"/>
          <w:szCs w:val="20"/>
        </w:rPr>
        <w:t xml:space="preserve">Dostawa doposażenia sal i pomocy dydaktycznych </w:t>
      </w:r>
      <w:r w:rsidRPr="00744C22">
        <w:rPr>
          <w:rFonts w:ascii="Cambria" w:hAnsi="Cambria" w:cstheme="majorHAnsi"/>
          <w:b/>
          <w:sz w:val="20"/>
          <w:szCs w:val="20"/>
        </w:rPr>
        <w:t>na potrzeby Szkół</w:t>
      </w:r>
      <w:r w:rsidR="00922EFB">
        <w:rPr>
          <w:rFonts w:ascii="Cambria" w:hAnsi="Cambria" w:cstheme="majorHAnsi"/>
          <w:b/>
          <w:sz w:val="20"/>
          <w:szCs w:val="20"/>
        </w:rPr>
        <w:t xml:space="preserve"> ZDZ</w:t>
      </w:r>
      <w:r w:rsidR="008A00E4">
        <w:rPr>
          <w:rFonts w:ascii="Cambria" w:hAnsi="Cambria" w:cstheme="majorHAnsi"/>
          <w:b/>
          <w:sz w:val="20"/>
          <w:szCs w:val="20"/>
        </w:rPr>
        <w:t xml:space="preserve"> w Kozienicach</w:t>
      </w:r>
      <w:r w:rsidR="003A4FB9" w:rsidRPr="00744C22">
        <w:rPr>
          <w:rFonts w:ascii="Cambria" w:hAnsi="Cambria" w:cs="Calibri"/>
          <w:sz w:val="20"/>
          <w:szCs w:val="20"/>
        </w:rPr>
        <w:t xml:space="preserve">. </w:t>
      </w:r>
      <w:r w:rsidR="00D8069A" w:rsidRPr="00744C22">
        <w:rPr>
          <w:rFonts w:ascii="Cambria" w:hAnsi="Cambria" w:cs="Calibri"/>
          <w:sz w:val="20"/>
          <w:szCs w:val="20"/>
        </w:rPr>
        <w:t xml:space="preserve">Zakres rzeczowy </w:t>
      </w:r>
      <w:r w:rsidR="0079075C" w:rsidRPr="00744C22">
        <w:rPr>
          <w:rFonts w:ascii="Cambria" w:hAnsi="Cambria" w:cs="Calibri"/>
          <w:sz w:val="20"/>
          <w:szCs w:val="20"/>
        </w:rPr>
        <w:t xml:space="preserve">dostawy </w:t>
      </w:r>
      <w:r w:rsidR="00D8069A" w:rsidRPr="00744C22">
        <w:rPr>
          <w:rFonts w:ascii="Cambria" w:hAnsi="Cambria" w:cs="Calibri"/>
          <w:sz w:val="20"/>
          <w:szCs w:val="20"/>
        </w:rPr>
        <w:t>został określony</w:t>
      </w:r>
      <w:r w:rsidR="00E1573A">
        <w:rPr>
          <w:rFonts w:ascii="Cambria" w:hAnsi="Cambria" w:cs="Calibri"/>
          <w:sz w:val="20"/>
          <w:szCs w:val="20"/>
        </w:rPr>
        <w:t>:</w:t>
      </w:r>
    </w:p>
    <w:p w:rsidR="00E1573A" w:rsidRDefault="00E1573A" w:rsidP="00447080">
      <w:pPr>
        <w:pStyle w:val="Akapitzlist"/>
        <w:numPr>
          <w:ilvl w:val="0"/>
          <w:numId w:val="59"/>
        </w:numPr>
        <w:spacing w:after="0"/>
        <w:ind w:left="567" w:hanging="283"/>
        <w:contextualSpacing w:val="0"/>
        <w:jc w:val="both"/>
        <w:rPr>
          <w:rFonts w:ascii="Cambria" w:hAnsi="Cambria" w:cs="Calibri"/>
          <w:sz w:val="20"/>
          <w:szCs w:val="20"/>
        </w:rPr>
      </w:pPr>
      <w:r w:rsidRPr="00F678A9">
        <w:rPr>
          <w:rFonts w:ascii="Cambria" w:hAnsi="Cambria" w:cs="Calibri"/>
          <w:b/>
          <w:sz w:val="20"/>
          <w:szCs w:val="20"/>
        </w:rPr>
        <w:t>dla Zadania 1, 2, 3</w:t>
      </w:r>
      <w:r>
        <w:rPr>
          <w:rFonts w:ascii="Cambria" w:hAnsi="Cambria" w:cs="Calibri"/>
          <w:sz w:val="20"/>
          <w:szCs w:val="20"/>
        </w:rPr>
        <w:t xml:space="preserve"> </w:t>
      </w:r>
      <w:r w:rsidRPr="00744C22">
        <w:rPr>
          <w:rFonts w:ascii="Cambria" w:hAnsi="Cambria" w:cs="Calibri"/>
          <w:sz w:val="20"/>
          <w:szCs w:val="20"/>
        </w:rPr>
        <w:t xml:space="preserve">w Charakterystyce przedmiotu zamówienia - Załącznik nr </w:t>
      </w:r>
      <w:r w:rsidR="00447080">
        <w:rPr>
          <w:rFonts w:ascii="Cambria" w:hAnsi="Cambria" w:cs="Calibri"/>
          <w:sz w:val="20"/>
          <w:szCs w:val="20"/>
        </w:rPr>
        <w:t xml:space="preserve">1  do </w:t>
      </w:r>
      <w:r w:rsidRPr="00744C22">
        <w:rPr>
          <w:rFonts w:ascii="Cambria" w:hAnsi="Cambria" w:cs="Calibri"/>
          <w:sz w:val="20"/>
          <w:szCs w:val="20"/>
        </w:rPr>
        <w:t>Zaproszenia</w:t>
      </w:r>
    </w:p>
    <w:p w:rsidR="00501CB0" w:rsidRPr="00E1573A" w:rsidRDefault="00E1573A" w:rsidP="00447080">
      <w:pPr>
        <w:pStyle w:val="Akapitzlist"/>
        <w:numPr>
          <w:ilvl w:val="0"/>
          <w:numId w:val="59"/>
        </w:numPr>
        <w:spacing w:after="0"/>
        <w:ind w:left="567" w:hanging="283"/>
        <w:contextualSpacing w:val="0"/>
        <w:jc w:val="both"/>
        <w:rPr>
          <w:rFonts w:ascii="Cambria" w:hAnsi="Cambria" w:cs="Calibri"/>
          <w:sz w:val="20"/>
          <w:szCs w:val="20"/>
        </w:rPr>
      </w:pPr>
      <w:r w:rsidRPr="00F678A9">
        <w:rPr>
          <w:rFonts w:ascii="Cambria" w:hAnsi="Cambria" w:cs="Calibri"/>
          <w:b/>
          <w:sz w:val="20"/>
          <w:szCs w:val="20"/>
        </w:rPr>
        <w:t xml:space="preserve">dla Zadania 4, 5 </w:t>
      </w:r>
      <w:r w:rsidR="00BE2BA6" w:rsidRPr="00E1573A">
        <w:rPr>
          <w:rFonts w:ascii="Cambria" w:hAnsi="Cambria" w:cs="Calibri"/>
          <w:sz w:val="20"/>
          <w:szCs w:val="20"/>
        </w:rPr>
        <w:t>w C</w:t>
      </w:r>
      <w:r w:rsidR="00D8069A" w:rsidRPr="00E1573A">
        <w:rPr>
          <w:rFonts w:ascii="Cambria" w:hAnsi="Cambria" w:cs="Calibri"/>
          <w:sz w:val="20"/>
          <w:szCs w:val="20"/>
        </w:rPr>
        <w:t>harakterystyce przedmiotu zamówienia - Załącznik nr 1</w:t>
      </w:r>
      <w:r w:rsidR="00744C22" w:rsidRPr="00E1573A">
        <w:rPr>
          <w:rFonts w:ascii="Cambria" w:hAnsi="Cambria" w:cs="Calibri"/>
          <w:sz w:val="20"/>
          <w:szCs w:val="20"/>
        </w:rPr>
        <w:t xml:space="preserve"> </w:t>
      </w:r>
      <w:r w:rsidR="00D8069A" w:rsidRPr="00E1573A">
        <w:rPr>
          <w:rFonts w:ascii="Cambria" w:hAnsi="Cambria" w:cs="Calibri"/>
          <w:sz w:val="20"/>
          <w:szCs w:val="20"/>
        </w:rPr>
        <w:t xml:space="preserve"> do Zaproszenia oraz w Projekcie umowy – Załącznik nr 3 do Zaproszenia, które stanowią integralną część Zaproszenia</w:t>
      </w:r>
      <w:r w:rsidR="00D8069A" w:rsidRPr="00E1573A">
        <w:rPr>
          <w:rFonts w:asciiTheme="majorHAnsi" w:hAnsiTheme="majorHAnsi" w:cs="Calibri"/>
          <w:sz w:val="20"/>
          <w:szCs w:val="20"/>
        </w:rPr>
        <w:t>.</w:t>
      </w:r>
    </w:p>
    <w:p w:rsidR="00922EFB" w:rsidRPr="00ED7564" w:rsidRDefault="00922EFB" w:rsidP="00ED7564">
      <w:pPr>
        <w:pStyle w:val="Akapitzlist"/>
        <w:numPr>
          <w:ilvl w:val="0"/>
          <w:numId w:val="1"/>
        </w:numPr>
        <w:suppressAutoHyphens/>
        <w:spacing w:after="0" w:line="240" w:lineRule="auto"/>
        <w:jc w:val="both"/>
        <w:rPr>
          <w:rFonts w:ascii="Cambria" w:hAnsi="Cambria" w:cstheme="minorBidi"/>
          <w:sz w:val="20"/>
          <w:szCs w:val="20"/>
          <w:lang w:eastAsia="ar-SA"/>
        </w:rPr>
      </w:pPr>
      <w:r w:rsidRPr="00ED7564">
        <w:rPr>
          <w:rFonts w:ascii="Cambria" w:hAnsi="Cambria" w:cs="Calibri"/>
          <w:sz w:val="20"/>
          <w:szCs w:val="20"/>
        </w:rPr>
        <w:t>Zamawiający podzielił zamówienie na 5 ZADAŃ (5</w:t>
      </w:r>
      <w:r w:rsidR="009B3966" w:rsidRPr="00ED7564">
        <w:rPr>
          <w:rFonts w:ascii="Cambria" w:hAnsi="Cambria" w:cs="Calibri"/>
          <w:sz w:val="20"/>
          <w:szCs w:val="20"/>
        </w:rPr>
        <w:t xml:space="preserve"> CZĘŚCI) i </w:t>
      </w:r>
      <w:r w:rsidR="00ED7564" w:rsidRPr="00ED7564">
        <w:rPr>
          <w:rFonts w:ascii="Cambria" w:hAnsi="Cambria" w:cs="Calibri"/>
          <w:b/>
          <w:sz w:val="20"/>
          <w:szCs w:val="20"/>
          <w:highlight w:val="yellow"/>
          <w:u w:val="single"/>
        </w:rPr>
        <w:t>dopuszcza składanie</w:t>
      </w:r>
      <w:r w:rsidR="009B3966" w:rsidRPr="00ED7564">
        <w:rPr>
          <w:rFonts w:ascii="Cambria" w:hAnsi="Cambria" w:cs="Calibri"/>
          <w:b/>
          <w:sz w:val="20"/>
          <w:szCs w:val="20"/>
          <w:highlight w:val="yellow"/>
          <w:u w:val="single"/>
        </w:rPr>
        <w:t xml:space="preserve"> ofert częściowych</w:t>
      </w:r>
      <w:r w:rsidR="009B3966" w:rsidRPr="00ED7564">
        <w:rPr>
          <w:rFonts w:ascii="Cambria" w:hAnsi="Cambria" w:cs="Calibri"/>
          <w:b/>
          <w:sz w:val="20"/>
          <w:szCs w:val="20"/>
        </w:rPr>
        <w:t>.</w:t>
      </w:r>
      <w:r w:rsidR="009B3966" w:rsidRPr="00ED7564">
        <w:rPr>
          <w:rFonts w:asciiTheme="majorHAnsi" w:hAnsiTheme="majorHAnsi" w:cs="Calibri"/>
          <w:sz w:val="20"/>
          <w:szCs w:val="20"/>
        </w:rPr>
        <w:t xml:space="preserve"> </w:t>
      </w:r>
      <w:r w:rsidR="009B3966" w:rsidRPr="00ED7564">
        <w:rPr>
          <w:rFonts w:ascii="Cambria" w:hAnsi="Cambria"/>
          <w:sz w:val="20"/>
          <w:szCs w:val="20"/>
          <w:lang w:eastAsia="ar-SA"/>
        </w:rPr>
        <w:t xml:space="preserve">Wykonawca może złożyć ofertę </w:t>
      </w:r>
      <w:r w:rsidR="00ED7564" w:rsidRPr="00ED7564">
        <w:rPr>
          <w:rFonts w:ascii="Cambria" w:hAnsi="Cambria"/>
          <w:sz w:val="20"/>
          <w:szCs w:val="20"/>
          <w:lang w:eastAsia="ar-SA"/>
        </w:rPr>
        <w:t>na dowolną ilość zadań (części):</w:t>
      </w:r>
    </w:p>
    <w:p w:rsidR="00922EFB" w:rsidRDefault="009B3966" w:rsidP="00554BA7">
      <w:pPr>
        <w:pStyle w:val="Akapitzlist"/>
        <w:spacing w:after="0"/>
        <w:ind w:left="426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9B3966">
        <w:rPr>
          <w:rFonts w:asciiTheme="majorHAnsi" w:hAnsiTheme="majorHAnsi" w:cs="Calibri"/>
          <w:b/>
          <w:sz w:val="20"/>
          <w:szCs w:val="20"/>
        </w:rPr>
        <w:t xml:space="preserve">               </w:t>
      </w:r>
      <w:r w:rsidR="00554BA7" w:rsidRPr="009B3966">
        <w:rPr>
          <w:rFonts w:asciiTheme="majorHAnsi" w:hAnsiTheme="majorHAnsi" w:cs="Calibri"/>
          <w:b/>
          <w:sz w:val="20"/>
          <w:szCs w:val="20"/>
        </w:rPr>
        <w:t>Zadanie 1</w:t>
      </w:r>
      <w:r w:rsidR="00554BA7">
        <w:rPr>
          <w:rFonts w:asciiTheme="majorHAnsi" w:hAnsiTheme="majorHAnsi" w:cs="Calibri"/>
          <w:sz w:val="20"/>
          <w:szCs w:val="20"/>
        </w:rPr>
        <w:t xml:space="preserve"> – Doposażenie </w:t>
      </w:r>
      <w:r>
        <w:rPr>
          <w:rFonts w:asciiTheme="majorHAnsi" w:hAnsiTheme="majorHAnsi" w:cs="Calibri"/>
          <w:sz w:val="20"/>
          <w:szCs w:val="20"/>
        </w:rPr>
        <w:t>s</w:t>
      </w:r>
      <w:r w:rsidR="00554BA7">
        <w:rPr>
          <w:rFonts w:asciiTheme="majorHAnsi" w:hAnsiTheme="majorHAnsi" w:cs="Calibri"/>
          <w:sz w:val="20"/>
          <w:szCs w:val="20"/>
        </w:rPr>
        <w:t xml:space="preserve">ali dydaktycznej </w:t>
      </w:r>
      <w:r>
        <w:rPr>
          <w:rFonts w:asciiTheme="majorHAnsi" w:hAnsiTheme="majorHAnsi" w:cs="Calibri"/>
          <w:sz w:val="20"/>
          <w:szCs w:val="20"/>
        </w:rPr>
        <w:t>– huśtawka kokon duży</w:t>
      </w:r>
    </w:p>
    <w:p w:rsidR="009B3966" w:rsidRDefault="009B3966" w:rsidP="00554BA7">
      <w:pPr>
        <w:pStyle w:val="Akapitzlist"/>
        <w:spacing w:after="0"/>
        <w:ind w:left="426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               </w:t>
      </w:r>
      <w:r w:rsidRPr="009B3966">
        <w:rPr>
          <w:rFonts w:asciiTheme="majorHAnsi" w:hAnsiTheme="majorHAnsi" w:cs="Calibri"/>
          <w:b/>
          <w:sz w:val="20"/>
          <w:szCs w:val="20"/>
        </w:rPr>
        <w:t>Zadanie 2</w:t>
      </w:r>
      <w:r>
        <w:rPr>
          <w:rFonts w:asciiTheme="majorHAnsi" w:hAnsiTheme="majorHAnsi" w:cs="Calibri"/>
          <w:sz w:val="20"/>
          <w:szCs w:val="20"/>
        </w:rPr>
        <w:t xml:space="preserve"> -  Doposażenie sali dydaktycznej – pufa sensoryczna gruszka</w:t>
      </w:r>
    </w:p>
    <w:p w:rsidR="009B3966" w:rsidRDefault="009B3966" w:rsidP="00554BA7">
      <w:pPr>
        <w:pStyle w:val="Akapitzlist"/>
        <w:spacing w:after="0"/>
        <w:ind w:left="426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               </w:t>
      </w:r>
      <w:r w:rsidRPr="009B3966">
        <w:rPr>
          <w:rFonts w:asciiTheme="majorHAnsi" w:hAnsiTheme="majorHAnsi" w:cs="Calibri"/>
          <w:b/>
          <w:sz w:val="20"/>
          <w:szCs w:val="20"/>
        </w:rPr>
        <w:t>Zadanie 3</w:t>
      </w:r>
      <w:r>
        <w:rPr>
          <w:rFonts w:asciiTheme="majorHAnsi" w:hAnsiTheme="majorHAnsi" w:cs="Calibri"/>
          <w:sz w:val="20"/>
          <w:szCs w:val="20"/>
        </w:rPr>
        <w:t xml:space="preserve"> - Doposażenie sali dydaktycznej – sofa</w:t>
      </w:r>
    </w:p>
    <w:p w:rsidR="009B3966" w:rsidRDefault="009B3966" w:rsidP="00554BA7">
      <w:pPr>
        <w:pStyle w:val="Akapitzlist"/>
        <w:spacing w:after="0"/>
        <w:ind w:left="426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               </w:t>
      </w:r>
      <w:r w:rsidRPr="009B3966">
        <w:rPr>
          <w:rFonts w:asciiTheme="majorHAnsi" w:hAnsiTheme="majorHAnsi" w:cs="Calibri"/>
          <w:b/>
          <w:sz w:val="20"/>
          <w:szCs w:val="20"/>
        </w:rPr>
        <w:t>Zadanie 4</w:t>
      </w:r>
      <w:r>
        <w:rPr>
          <w:rFonts w:asciiTheme="majorHAnsi" w:hAnsiTheme="majorHAnsi" w:cs="Calibri"/>
          <w:sz w:val="20"/>
          <w:szCs w:val="20"/>
        </w:rPr>
        <w:t xml:space="preserve"> - Doposażenie sali dydaktycznej – meble </w:t>
      </w:r>
    </w:p>
    <w:p w:rsidR="009B3966" w:rsidRPr="00501CB0" w:rsidRDefault="009B3966" w:rsidP="00554BA7">
      <w:pPr>
        <w:pStyle w:val="Akapitzlist"/>
        <w:spacing w:after="0"/>
        <w:ind w:left="426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>
        <w:rPr>
          <w:rFonts w:asciiTheme="majorHAnsi" w:hAnsiTheme="majorHAnsi" w:cs="Calibri"/>
          <w:sz w:val="20"/>
          <w:szCs w:val="20"/>
        </w:rPr>
        <w:t xml:space="preserve">               </w:t>
      </w:r>
      <w:r w:rsidRPr="009B3966">
        <w:rPr>
          <w:rFonts w:asciiTheme="majorHAnsi" w:hAnsiTheme="majorHAnsi" w:cs="Calibri"/>
          <w:b/>
          <w:sz w:val="20"/>
          <w:szCs w:val="20"/>
        </w:rPr>
        <w:t>Zadanie 5</w:t>
      </w:r>
      <w:r w:rsidR="00606D79">
        <w:rPr>
          <w:rFonts w:asciiTheme="majorHAnsi" w:hAnsiTheme="majorHAnsi" w:cs="Calibri"/>
          <w:sz w:val="20"/>
          <w:szCs w:val="20"/>
        </w:rPr>
        <w:t xml:space="preserve"> - Pomoce dydaktyczne</w:t>
      </w:r>
    </w:p>
    <w:p w:rsidR="00744B25" w:rsidRPr="00D0290F" w:rsidRDefault="00744B25" w:rsidP="00744B25">
      <w:pPr>
        <w:pStyle w:val="Akapitzlist"/>
        <w:numPr>
          <w:ilvl w:val="0"/>
          <w:numId w:val="1"/>
        </w:numPr>
        <w:spacing w:after="60" w:line="240" w:lineRule="auto"/>
        <w:contextualSpacing w:val="0"/>
        <w:jc w:val="both"/>
        <w:rPr>
          <w:rFonts w:ascii="Cambria" w:hAnsi="Cambria" w:cs="Arial"/>
          <w:sz w:val="20"/>
          <w:szCs w:val="20"/>
          <w:u w:val="single"/>
        </w:rPr>
      </w:pPr>
      <w:r w:rsidRPr="00A82BCC">
        <w:rPr>
          <w:rFonts w:ascii="Cambria" w:hAnsi="Cambria" w:cs="Courier New"/>
          <w:color w:val="000000" w:themeColor="text1"/>
          <w:sz w:val="20"/>
          <w:szCs w:val="20"/>
        </w:rPr>
        <w:t>Wszelkie użyte</w:t>
      </w:r>
      <w:r>
        <w:rPr>
          <w:rFonts w:ascii="Cambria" w:hAnsi="Cambria" w:cs="Courier New"/>
          <w:color w:val="000000" w:themeColor="text1"/>
          <w:sz w:val="20"/>
          <w:szCs w:val="20"/>
        </w:rPr>
        <w:t xml:space="preserve"> </w:t>
      </w:r>
      <w:r w:rsidRPr="00A82BCC">
        <w:rPr>
          <w:rFonts w:ascii="Cambria" w:hAnsi="Cambria" w:cs="Courier New"/>
          <w:color w:val="000000" w:themeColor="text1"/>
          <w:sz w:val="20"/>
          <w:szCs w:val="20"/>
        </w:rPr>
        <w:t xml:space="preserve">(w załączniku charakterystyka przedmiotu zamówienia), </w:t>
      </w:r>
      <w:r w:rsidRPr="004C70A4">
        <w:rPr>
          <w:rFonts w:ascii="Cambria" w:hAnsi="Cambria" w:cs="Courier New"/>
          <w:sz w:val="20"/>
          <w:szCs w:val="20"/>
        </w:rPr>
        <w:t>nazwy handlowe w opisie przedmiotu zamówienia prosimy traktować</w:t>
      </w:r>
      <w:r>
        <w:rPr>
          <w:rFonts w:ascii="Cambria" w:hAnsi="Cambria" w:cs="Courier New"/>
          <w:sz w:val="20"/>
          <w:szCs w:val="20"/>
        </w:rPr>
        <w:t>,</w:t>
      </w:r>
      <w:r w:rsidRPr="004C70A4">
        <w:rPr>
          <w:rFonts w:ascii="Cambria" w:hAnsi="Cambria" w:cs="Courier New"/>
          <w:sz w:val="20"/>
          <w:szCs w:val="20"/>
        </w:rPr>
        <w:t xml:space="preserve"> jako infor</w:t>
      </w:r>
      <w:r w:rsidR="008A02E4">
        <w:rPr>
          <w:rFonts w:ascii="Cambria" w:hAnsi="Cambria" w:cs="Courier New"/>
          <w:sz w:val="20"/>
          <w:szCs w:val="20"/>
        </w:rPr>
        <w:t>macje uściślającą, wiążącą dla W</w:t>
      </w:r>
      <w:r w:rsidRPr="004C70A4">
        <w:rPr>
          <w:rFonts w:ascii="Cambria" w:hAnsi="Cambria" w:cs="Courier New"/>
          <w:sz w:val="20"/>
          <w:szCs w:val="20"/>
        </w:rPr>
        <w:t xml:space="preserve">ykonawcy. Dopuszcza się zaoferowanie produktów równoważnych, co do ich jakości i docelowego przeznaczenia, wymiarów oraz spełnianych funkcji i walorów użytkowych. Zamawiający za produkty równoważne uzna takie, które spełnią minimalne parametry produktu wskazanego z nazwy handlowej. </w:t>
      </w:r>
    </w:p>
    <w:p w:rsidR="009F5496" w:rsidRPr="00B05961" w:rsidRDefault="00D0290F" w:rsidP="00B05961">
      <w:pPr>
        <w:pStyle w:val="Akapitzlist"/>
        <w:numPr>
          <w:ilvl w:val="0"/>
          <w:numId w:val="1"/>
        </w:numPr>
        <w:suppressAutoHyphens/>
        <w:spacing w:before="40" w:after="40" w:line="240" w:lineRule="auto"/>
        <w:ind w:right="140"/>
        <w:jc w:val="both"/>
        <w:rPr>
          <w:rFonts w:ascii="Cambria" w:hAnsi="Cambria" w:cs="Calibri Light"/>
          <w:color w:val="FF0000"/>
          <w:sz w:val="20"/>
          <w:szCs w:val="20"/>
        </w:rPr>
      </w:pPr>
      <w:r w:rsidRPr="00D0290F">
        <w:rPr>
          <w:rFonts w:asciiTheme="majorHAnsi" w:eastAsia="Times New Roman" w:hAnsiTheme="majorHAnsi" w:cs="Arial"/>
          <w:b/>
          <w:bCs/>
          <w:iCs/>
          <w:sz w:val="20"/>
          <w:szCs w:val="20"/>
          <w:highlight w:val="yellow"/>
        </w:rPr>
        <w:t>W celu potwierdzenia, że oferowane dostawy będą odpowiadać wymaganiom określonym przez Zamawiającego, Wykonawca musi złożyć</w:t>
      </w:r>
      <w:r w:rsidRPr="00D0290F">
        <w:rPr>
          <w:rFonts w:asciiTheme="majorHAnsi" w:eastAsia="Times New Roman" w:hAnsiTheme="majorHAnsi" w:cs="Arial"/>
          <w:b/>
          <w:bCs/>
          <w:iCs/>
          <w:sz w:val="20"/>
          <w:szCs w:val="20"/>
        </w:rPr>
        <w:t xml:space="preserve">: </w:t>
      </w:r>
      <w:r w:rsidRPr="00B05961">
        <w:rPr>
          <w:rFonts w:asciiTheme="majorHAnsi" w:eastAsia="Times New Roman" w:hAnsiTheme="majorHAnsi" w:cs="Arial"/>
          <w:bCs/>
          <w:iCs/>
          <w:sz w:val="20"/>
          <w:szCs w:val="20"/>
        </w:rPr>
        <w:t xml:space="preserve">przygotowaną przez siebie charakterystykę oferowanych produktów odpowiednio do każdego asortymentu, która będzie zawierała: zdjęcie, opis produktu – zawierający </w:t>
      </w:r>
      <w:r w:rsidRPr="00B05961">
        <w:rPr>
          <w:rFonts w:asciiTheme="majorHAnsi" w:hAnsiTheme="majorHAnsi"/>
          <w:sz w:val="20"/>
          <w:szCs w:val="20"/>
        </w:rPr>
        <w:t>potwierdzenie wymaganych przez Zamawiającego w Opisie przedmiotu zamówienia</w:t>
      </w:r>
      <w:r w:rsidR="009F5496" w:rsidRPr="00B05961">
        <w:rPr>
          <w:rFonts w:asciiTheme="majorHAnsi" w:hAnsiTheme="majorHAnsi"/>
          <w:sz w:val="20"/>
          <w:szCs w:val="20"/>
        </w:rPr>
        <w:t xml:space="preserve"> parametrów</w:t>
      </w:r>
    </w:p>
    <w:p w:rsidR="007F453D" w:rsidRPr="008A00E4" w:rsidRDefault="007F453D" w:rsidP="00550934">
      <w:pPr>
        <w:pStyle w:val="Akapitzlist"/>
        <w:numPr>
          <w:ilvl w:val="0"/>
          <w:numId w:val="1"/>
        </w:numPr>
        <w:spacing w:after="0"/>
        <w:jc w:val="both"/>
        <w:rPr>
          <w:rFonts w:ascii="Cambria" w:hAnsi="Cambria" w:cs="Calibri"/>
          <w:b/>
          <w:sz w:val="20"/>
          <w:szCs w:val="20"/>
        </w:rPr>
      </w:pPr>
      <w:r w:rsidRPr="008A00E4">
        <w:rPr>
          <w:rFonts w:ascii="Cambria" w:hAnsi="Cambria" w:cs="Calibri"/>
          <w:b/>
          <w:bCs/>
          <w:sz w:val="20"/>
          <w:szCs w:val="20"/>
        </w:rPr>
        <w:t xml:space="preserve">Miejsce </w:t>
      </w:r>
      <w:r w:rsidR="00DC6B74" w:rsidRPr="008A00E4">
        <w:rPr>
          <w:rFonts w:ascii="Cambria" w:hAnsi="Cambria" w:cs="Calibri"/>
          <w:b/>
          <w:bCs/>
          <w:sz w:val="20"/>
          <w:szCs w:val="20"/>
        </w:rPr>
        <w:t>dostawy</w:t>
      </w:r>
      <w:r w:rsidRPr="008A00E4">
        <w:rPr>
          <w:rFonts w:ascii="Cambria" w:hAnsi="Cambria" w:cs="Calibri"/>
          <w:b/>
          <w:bCs/>
          <w:sz w:val="20"/>
          <w:szCs w:val="20"/>
        </w:rPr>
        <w:t>:</w:t>
      </w:r>
      <w:r w:rsidRPr="008A00E4">
        <w:rPr>
          <w:rFonts w:ascii="Cambria" w:hAnsi="Cambria" w:cs="Calibri"/>
          <w:bCs/>
          <w:sz w:val="20"/>
          <w:szCs w:val="20"/>
        </w:rPr>
        <w:t xml:space="preserve"> </w:t>
      </w:r>
      <w:r w:rsidR="00C226E7" w:rsidRPr="008A00E4">
        <w:rPr>
          <w:rFonts w:ascii="Cambria" w:hAnsi="Cambria"/>
          <w:sz w:val="20"/>
          <w:szCs w:val="20"/>
        </w:rPr>
        <w:t>Szkoły ZDZ w Kozienicach</w:t>
      </w:r>
      <w:r w:rsidR="00BE2BA6" w:rsidRPr="008A00E4">
        <w:rPr>
          <w:rFonts w:ascii="Cambria" w:hAnsi="Cambria"/>
          <w:sz w:val="20"/>
          <w:szCs w:val="20"/>
        </w:rPr>
        <w:t xml:space="preserve">, </w:t>
      </w:r>
      <w:r w:rsidR="00C226E7" w:rsidRPr="008A00E4">
        <w:rPr>
          <w:rFonts w:ascii="Cambria" w:hAnsi="Cambria"/>
          <w:sz w:val="20"/>
          <w:szCs w:val="20"/>
        </w:rPr>
        <w:t>ul. Głowaczowska 41, 26-900 Kozienice</w:t>
      </w:r>
    </w:p>
    <w:p w:rsidR="00601E90" w:rsidRPr="00601E90" w:rsidRDefault="00DC6B74" w:rsidP="00550934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/>
          <w:color w:val="FF0000"/>
          <w:sz w:val="20"/>
          <w:szCs w:val="20"/>
        </w:rPr>
      </w:pPr>
      <w:r w:rsidRPr="00BE2BA6">
        <w:rPr>
          <w:rFonts w:asciiTheme="majorHAnsi" w:hAnsiTheme="majorHAnsi" w:cs="Calibri"/>
          <w:b/>
          <w:sz w:val="20"/>
          <w:szCs w:val="20"/>
        </w:rPr>
        <w:t xml:space="preserve">Termin </w:t>
      </w:r>
      <w:r w:rsidR="003835A7" w:rsidRPr="00C226E7">
        <w:rPr>
          <w:rFonts w:asciiTheme="majorHAnsi" w:hAnsiTheme="majorHAnsi" w:cs="Calibri"/>
          <w:b/>
          <w:sz w:val="20"/>
          <w:szCs w:val="20"/>
        </w:rPr>
        <w:t xml:space="preserve">realizacji </w:t>
      </w:r>
      <w:r w:rsidRPr="00C226E7">
        <w:rPr>
          <w:rFonts w:asciiTheme="majorHAnsi" w:hAnsiTheme="majorHAnsi" w:cs="Calibri"/>
          <w:b/>
          <w:sz w:val="20"/>
          <w:szCs w:val="20"/>
        </w:rPr>
        <w:t>zamówienia:</w:t>
      </w:r>
    </w:p>
    <w:p w:rsidR="007F453D" w:rsidRPr="00697A42" w:rsidRDefault="000E67D3" w:rsidP="00601E90">
      <w:pPr>
        <w:pStyle w:val="Akapitzlist"/>
        <w:numPr>
          <w:ilvl w:val="0"/>
          <w:numId w:val="60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C97B74">
        <w:rPr>
          <w:rFonts w:asciiTheme="majorHAnsi" w:hAnsiTheme="majorHAnsi" w:cs="Calibri"/>
          <w:b/>
          <w:sz w:val="20"/>
          <w:szCs w:val="20"/>
        </w:rPr>
        <w:t>dla Zadania 1 i Zadania 2</w:t>
      </w:r>
      <w:r w:rsidR="00C97B74" w:rsidRPr="00C97B74">
        <w:rPr>
          <w:rFonts w:asciiTheme="majorHAnsi" w:hAnsiTheme="majorHAnsi" w:cs="Calibri"/>
          <w:b/>
          <w:sz w:val="20"/>
          <w:szCs w:val="20"/>
        </w:rPr>
        <w:t>:</w:t>
      </w:r>
      <w:r w:rsidRPr="00697A42">
        <w:rPr>
          <w:rFonts w:asciiTheme="majorHAnsi" w:hAnsiTheme="majorHAnsi" w:cs="Calibri"/>
          <w:sz w:val="20"/>
          <w:szCs w:val="20"/>
        </w:rPr>
        <w:t xml:space="preserve"> do 21 dni </w:t>
      </w:r>
      <w:r w:rsidR="00601E90" w:rsidRPr="00697A42">
        <w:rPr>
          <w:rFonts w:asciiTheme="majorHAnsi" w:hAnsiTheme="majorHAnsi" w:cs="Calibri"/>
          <w:sz w:val="20"/>
          <w:szCs w:val="20"/>
        </w:rPr>
        <w:t>od dnia przesłania informacji o wyborze, po złożeniu zamówienia na adres e-mail podany w ofercie</w:t>
      </w:r>
    </w:p>
    <w:p w:rsidR="005E12BB" w:rsidRPr="00697A42" w:rsidRDefault="00601E90" w:rsidP="005E12BB">
      <w:pPr>
        <w:pStyle w:val="Akapitzlist"/>
        <w:numPr>
          <w:ilvl w:val="0"/>
          <w:numId w:val="60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C97B74">
        <w:rPr>
          <w:rFonts w:asciiTheme="majorHAnsi" w:hAnsiTheme="majorHAnsi" w:cs="Calibri"/>
          <w:b/>
          <w:sz w:val="20"/>
          <w:szCs w:val="20"/>
        </w:rPr>
        <w:lastRenderedPageBreak/>
        <w:t>dla Zadania 3</w:t>
      </w:r>
      <w:r w:rsidR="00C97B74" w:rsidRPr="00C97B74">
        <w:rPr>
          <w:rFonts w:asciiTheme="majorHAnsi" w:hAnsiTheme="majorHAnsi" w:cs="Calibri"/>
          <w:b/>
          <w:sz w:val="20"/>
          <w:szCs w:val="20"/>
        </w:rPr>
        <w:t>:</w:t>
      </w:r>
      <w:r w:rsidRPr="00697A42">
        <w:rPr>
          <w:rFonts w:asciiTheme="majorHAnsi" w:hAnsiTheme="majorHAnsi"/>
          <w:sz w:val="20"/>
          <w:szCs w:val="20"/>
        </w:rPr>
        <w:t xml:space="preserve"> </w:t>
      </w:r>
      <w:r w:rsidR="005E12BB" w:rsidRPr="00697A42">
        <w:rPr>
          <w:rFonts w:asciiTheme="majorHAnsi" w:hAnsiTheme="majorHAnsi" w:cs="Calibri"/>
          <w:sz w:val="20"/>
          <w:szCs w:val="20"/>
        </w:rPr>
        <w:t>do 8 tygodni od dnia przesłania informacji o wyborze, po złożeniu zamówienia na adres e-mail podany w ofercie</w:t>
      </w:r>
    </w:p>
    <w:p w:rsidR="00601E90" w:rsidRPr="00697A42" w:rsidRDefault="009046BA" w:rsidP="00601E90">
      <w:pPr>
        <w:pStyle w:val="Akapitzlist"/>
        <w:numPr>
          <w:ilvl w:val="0"/>
          <w:numId w:val="60"/>
        </w:numPr>
        <w:rPr>
          <w:rFonts w:asciiTheme="majorHAnsi" w:hAnsiTheme="majorHAnsi" w:cs="Calibri"/>
          <w:sz w:val="20"/>
          <w:szCs w:val="20"/>
        </w:rPr>
      </w:pPr>
      <w:r w:rsidRPr="00C97B74">
        <w:rPr>
          <w:rFonts w:asciiTheme="majorHAnsi" w:hAnsiTheme="majorHAnsi"/>
          <w:b/>
          <w:sz w:val="20"/>
          <w:szCs w:val="20"/>
        </w:rPr>
        <w:t xml:space="preserve">dla </w:t>
      </w:r>
      <w:r w:rsidR="000E67D3" w:rsidRPr="00C97B74">
        <w:rPr>
          <w:rFonts w:asciiTheme="majorHAnsi" w:hAnsiTheme="majorHAnsi"/>
          <w:b/>
          <w:sz w:val="20"/>
          <w:szCs w:val="20"/>
        </w:rPr>
        <w:t>Zadania 4</w:t>
      </w:r>
      <w:r w:rsidR="00C97B74" w:rsidRPr="00C97B74">
        <w:rPr>
          <w:rFonts w:asciiTheme="majorHAnsi" w:hAnsiTheme="majorHAnsi"/>
          <w:b/>
          <w:sz w:val="20"/>
          <w:szCs w:val="20"/>
        </w:rPr>
        <w:t>:</w:t>
      </w:r>
      <w:r w:rsidR="000E67D3" w:rsidRPr="00697A42">
        <w:rPr>
          <w:rFonts w:asciiTheme="majorHAnsi" w:hAnsiTheme="majorHAnsi"/>
          <w:sz w:val="20"/>
          <w:szCs w:val="20"/>
        </w:rPr>
        <w:t xml:space="preserve"> </w:t>
      </w:r>
      <w:r w:rsidR="00601E90" w:rsidRPr="00697A42">
        <w:rPr>
          <w:rFonts w:asciiTheme="majorHAnsi" w:hAnsiTheme="majorHAnsi" w:cs="Calibri"/>
          <w:sz w:val="20"/>
          <w:szCs w:val="20"/>
        </w:rPr>
        <w:t xml:space="preserve">do </w:t>
      </w:r>
      <w:r w:rsidR="000E67D3" w:rsidRPr="00697A42">
        <w:rPr>
          <w:rFonts w:asciiTheme="majorHAnsi" w:hAnsiTheme="majorHAnsi" w:cs="Calibri"/>
          <w:sz w:val="20"/>
          <w:szCs w:val="20"/>
        </w:rPr>
        <w:t>8 tygodni od dnia podpisania Umowy</w:t>
      </w:r>
    </w:p>
    <w:p w:rsidR="00601E90" w:rsidRPr="00697A42" w:rsidRDefault="00C97B74" w:rsidP="00601E90">
      <w:pPr>
        <w:pStyle w:val="Akapitzlist"/>
        <w:numPr>
          <w:ilvl w:val="0"/>
          <w:numId w:val="60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C97B74">
        <w:rPr>
          <w:rFonts w:asciiTheme="majorHAnsi" w:hAnsiTheme="majorHAnsi" w:cs="Calibri"/>
          <w:b/>
          <w:sz w:val="20"/>
          <w:szCs w:val="20"/>
        </w:rPr>
        <w:t>dla Zadania 5:</w:t>
      </w:r>
      <w:r>
        <w:rPr>
          <w:rFonts w:asciiTheme="majorHAnsi" w:hAnsiTheme="majorHAnsi" w:cs="Calibri"/>
          <w:sz w:val="20"/>
          <w:szCs w:val="20"/>
        </w:rPr>
        <w:t xml:space="preserve"> </w:t>
      </w:r>
      <w:r w:rsidR="000E67D3" w:rsidRPr="00697A42">
        <w:rPr>
          <w:rFonts w:asciiTheme="majorHAnsi" w:hAnsiTheme="majorHAnsi" w:cs="Calibri"/>
          <w:sz w:val="20"/>
          <w:szCs w:val="20"/>
        </w:rPr>
        <w:t xml:space="preserve">do 21 </w:t>
      </w:r>
      <w:r w:rsidR="00601E90" w:rsidRPr="00697A42">
        <w:rPr>
          <w:rFonts w:asciiTheme="majorHAnsi" w:hAnsiTheme="majorHAnsi" w:cs="Calibri"/>
          <w:sz w:val="20"/>
          <w:szCs w:val="20"/>
        </w:rPr>
        <w:t>dni od dnia podpisania Umowy</w:t>
      </w:r>
    </w:p>
    <w:p w:rsidR="007F453D" w:rsidRPr="000E67D3" w:rsidRDefault="007F453D" w:rsidP="001E65F6">
      <w:pPr>
        <w:pStyle w:val="Akapitzlist"/>
        <w:numPr>
          <w:ilvl w:val="0"/>
          <w:numId w:val="1"/>
        </w:numPr>
        <w:suppressAutoHyphens/>
        <w:spacing w:before="40" w:after="0"/>
        <w:ind w:right="140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0E67D3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="00340E56" w:rsidRPr="000E67D3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:rsidR="00A51F49" w:rsidRPr="006C605D" w:rsidRDefault="00A51F49" w:rsidP="001E65F6">
      <w:pPr>
        <w:spacing w:after="0"/>
        <w:ind w:left="360"/>
        <w:jc w:val="both"/>
        <w:rPr>
          <w:rFonts w:asciiTheme="majorHAnsi" w:hAnsiTheme="majorHAnsi"/>
          <w:color w:val="FF0000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Cena winna zawierać wszystkie koszty </w:t>
      </w:r>
      <w:r w:rsidRPr="002A3B01">
        <w:rPr>
          <w:rFonts w:asciiTheme="majorHAnsi" w:hAnsiTheme="majorHAnsi"/>
          <w:color w:val="000000" w:themeColor="text1"/>
          <w:sz w:val="20"/>
          <w:szCs w:val="20"/>
        </w:rPr>
        <w:t>rea</w:t>
      </w:r>
      <w:r w:rsidR="00577FCA" w:rsidRPr="002A3B01">
        <w:rPr>
          <w:rFonts w:asciiTheme="majorHAnsi" w:hAnsiTheme="majorHAnsi"/>
          <w:color w:val="000000" w:themeColor="text1"/>
          <w:sz w:val="20"/>
          <w:szCs w:val="20"/>
        </w:rPr>
        <w:t xml:space="preserve">lizacji </w:t>
      </w:r>
      <w:r w:rsidR="00FD6922">
        <w:rPr>
          <w:rFonts w:asciiTheme="majorHAnsi" w:hAnsiTheme="majorHAnsi"/>
          <w:color w:val="000000" w:themeColor="text1"/>
          <w:sz w:val="20"/>
          <w:szCs w:val="20"/>
        </w:rPr>
        <w:t xml:space="preserve">zamówienia </w:t>
      </w:r>
      <w:r w:rsidR="000F1E8C">
        <w:rPr>
          <w:rFonts w:asciiTheme="majorHAnsi" w:hAnsiTheme="majorHAnsi"/>
          <w:color w:val="000000" w:themeColor="text1"/>
          <w:sz w:val="20"/>
          <w:szCs w:val="20"/>
        </w:rPr>
        <w:t>w tym koszty transportu.</w:t>
      </w:r>
    </w:p>
    <w:p w:rsidR="007F453D" w:rsidRPr="00607D23" w:rsidRDefault="007F453D" w:rsidP="001E65F6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E62F3D">
        <w:rPr>
          <w:rFonts w:asciiTheme="majorHAnsi" w:hAnsiTheme="majorHAnsi"/>
          <w:sz w:val="20"/>
          <w:szCs w:val="20"/>
        </w:rPr>
        <w:t>Jedynym kryterium oceny ofert jest</w:t>
      </w:r>
      <w:r w:rsidRPr="00607D23">
        <w:rPr>
          <w:rFonts w:asciiTheme="majorHAnsi" w:hAnsiTheme="majorHAnsi"/>
          <w:b/>
          <w:sz w:val="20"/>
          <w:szCs w:val="20"/>
        </w:rPr>
        <w:t xml:space="preserve"> 100% cena.</w:t>
      </w:r>
    </w:p>
    <w:p w:rsidR="007F453D" w:rsidRPr="002744AB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eastAsia="Times New Roman" w:hAnsiTheme="majorHAnsi" w:cs="Arial"/>
          <w:vanish/>
          <w:sz w:val="20"/>
          <w:szCs w:val="20"/>
          <w:lang w:eastAsia="pl-PL"/>
          <w:specVanish/>
        </w:rPr>
      </w:pP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Oferty należy składać, </w:t>
      </w:r>
      <w:r w:rsidRPr="00607D23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do </w:t>
      </w:r>
      <w:r w:rsidRPr="00D149E4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dnia </w:t>
      </w:r>
      <w:r w:rsidR="00CE3705" w:rsidRPr="00CE3705">
        <w:rPr>
          <w:rFonts w:asciiTheme="majorHAnsi" w:eastAsia="Times New Roman" w:hAnsiTheme="majorHAnsi"/>
          <w:b/>
          <w:sz w:val="20"/>
          <w:szCs w:val="20"/>
          <w:lang w:eastAsia="pl-PL"/>
        </w:rPr>
        <w:t>21</w:t>
      </w:r>
      <w:r w:rsidR="00922EFB" w:rsidRPr="00CE3705">
        <w:rPr>
          <w:rFonts w:asciiTheme="majorHAnsi" w:eastAsia="Times New Roman" w:hAnsiTheme="majorHAnsi"/>
          <w:b/>
          <w:sz w:val="20"/>
          <w:szCs w:val="20"/>
          <w:lang w:eastAsia="pl-PL"/>
        </w:rPr>
        <w:t>-10</w:t>
      </w:r>
      <w:r w:rsidR="00BE2BA6" w:rsidRPr="00CE3705">
        <w:rPr>
          <w:rFonts w:asciiTheme="majorHAnsi" w:eastAsia="Times New Roman" w:hAnsiTheme="majorHAnsi"/>
          <w:b/>
          <w:sz w:val="20"/>
          <w:szCs w:val="20"/>
          <w:lang w:eastAsia="pl-PL"/>
        </w:rPr>
        <w:t>-2024</w:t>
      </w:r>
      <w:r w:rsidR="00CB6654" w:rsidRPr="00D149E4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 do</w:t>
      </w:r>
      <w:r w:rsidR="00CB6654" w:rsidRPr="00D149E4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 xml:space="preserve"> godz</w:t>
      </w:r>
      <w:r w:rsidR="00CB6654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>. 10</w:t>
      </w:r>
      <w:r w:rsidRPr="00D261FE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>:00</w:t>
      </w:r>
      <w:r w:rsidRPr="00D261FE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>,</w:t>
      </w:r>
      <w:r w:rsidRPr="00D261FE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 xml:space="preserve"> </w:t>
      </w:r>
      <w:r w:rsidRPr="00D261FE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 </w:t>
      </w:r>
      <w:r w:rsidRPr="005828AC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wybranej </w:t>
      </w: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przez Wykonawcę formie: osobiście, kurierem lub pocztą do </w:t>
      </w:r>
      <w:r w:rsidRPr="00607D23">
        <w:rPr>
          <w:rFonts w:asciiTheme="majorHAnsi" w:eastAsia="Times New Roman" w:hAnsiTheme="majorHAnsi"/>
          <w:b/>
          <w:sz w:val="20"/>
          <w:szCs w:val="20"/>
          <w:lang w:eastAsia="pl-PL"/>
        </w:rPr>
        <w:t>sekretariatu</w:t>
      </w: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Pr="00607D2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na adres: </w:t>
      </w:r>
      <w:r w:rsidRPr="00607D23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Zakład Doskonalenia Zawodowego w Kielcach ul. Śląska 9, 25-328 Kielce</w:t>
      </w:r>
      <w:r w:rsidRPr="002744AB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. </w:t>
      </w:r>
    </w:p>
    <w:p w:rsidR="002744AB" w:rsidRPr="00F95C07" w:rsidRDefault="002744AB" w:rsidP="00E73AD3">
      <w:pPr>
        <w:numPr>
          <w:ilvl w:val="0"/>
          <w:numId w:val="8"/>
        </w:numPr>
        <w:spacing w:after="0" w:line="240" w:lineRule="auto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2744AB">
        <w:rPr>
          <w:rFonts w:ascii="Cambria" w:eastAsia="Times New Roman" w:hAnsi="Cambria" w:cs="Arial"/>
          <w:sz w:val="20"/>
          <w:szCs w:val="20"/>
        </w:rPr>
        <w:t xml:space="preserve">lub w wersji elektronicznej </w:t>
      </w:r>
      <w:r w:rsidRPr="00A667F5">
        <w:rPr>
          <w:rFonts w:ascii="Cambria" w:eastAsia="Times New Roman" w:hAnsi="Cambria" w:cs="Arial"/>
          <w:b/>
          <w:sz w:val="20"/>
          <w:szCs w:val="20"/>
          <w:shd w:val="clear" w:color="auto" w:fill="FFFF00"/>
        </w:rPr>
        <w:t xml:space="preserve">jako skan </w:t>
      </w:r>
      <w:r w:rsidRPr="0032455A">
        <w:rPr>
          <w:rFonts w:ascii="Cambria" w:eastAsia="Times New Roman" w:hAnsi="Cambria" w:cs="Arial"/>
          <w:b/>
          <w:sz w:val="20"/>
          <w:szCs w:val="20"/>
          <w:highlight w:val="yellow"/>
          <w:shd w:val="clear" w:color="auto" w:fill="FFFF00"/>
        </w:rPr>
        <w:t>oferty</w:t>
      </w:r>
      <w:r w:rsidRPr="0032455A">
        <w:rPr>
          <w:rFonts w:ascii="Cambria" w:eastAsia="Times New Roman" w:hAnsi="Cambria" w:cs="Arial"/>
          <w:sz w:val="20"/>
          <w:szCs w:val="20"/>
          <w:highlight w:val="yellow"/>
        </w:rPr>
        <w:t xml:space="preserve"> na adres e-mail: </w:t>
      </w:r>
      <w:hyperlink r:id="rId11" w:history="1">
        <w:r w:rsidRPr="0032455A">
          <w:rPr>
            <w:rStyle w:val="Hipercze"/>
            <w:rFonts w:ascii="Cambria" w:eastAsia="Times New Roman" w:hAnsi="Cambria" w:cs="Arial"/>
            <w:b/>
            <w:bCs/>
            <w:sz w:val="20"/>
            <w:szCs w:val="20"/>
            <w:highlight w:val="yellow"/>
          </w:rPr>
          <w:t>zamowienia@zdz.kielce.pl</w:t>
        </w:r>
      </w:hyperlink>
      <w:r w:rsidRPr="007309B3">
        <w:rPr>
          <w:rFonts w:ascii="Cambria" w:eastAsia="Times New Roman" w:hAnsi="Cambria" w:cs="Arial"/>
          <w:b/>
          <w:bCs/>
          <w:sz w:val="20"/>
          <w:szCs w:val="20"/>
        </w:rPr>
        <w:t xml:space="preserve"> </w:t>
      </w:r>
    </w:p>
    <w:p w:rsidR="007F453D" w:rsidRPr="00607D23" w:rsidRDefault="007F453D" w:rsidP="001E65F6">
      <w:pPr>
        <w:spacing w:after="60"/>
        <w:ind w:left="360"/>
        <w:jc w:val="both"/>
        <w:rPr>
          <w:rFonts w:asciiTheme="majorHAnsi" w:hAnsiTheme="majorHAnsi"/>
          <w:vanish/>
          <w:sz w:val="20"/>
          <w:szCs w:val="20"/>
          <w:specVanish/>
        </w:rPr>
      </w:pPr>
      <w:r w:rsidRPr="00607D23">
        <w:rPr>
          <w:rFonts w:asciiTheme="majorHAnsi" w:hAnsiTheme="majorHAnsi"/>
          <w:sz w:val="20"/>
          <w:szCs w:val="20"/>
        </w:rPr>
        <w:t>Oferta</w:t>
      </w:r>
      <w:r w:rsidR="00A667F5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>winna być złożona w zamkniętej kopercie z opisem:</w:t>
      </w:r>
      <w:r w:rsidRPr="00607D23">
        <w:rPr>
          <w:rFonts w:asciiTheme="majorHAnsi" w:hAnsiTheme="majorHAnsi"/>
          <w:b/>
          <w:sz w:val="20"/>
          <w:szCs w:val="20"/>
        </w:rPr>
        <w:t xml:space="preserve"> </w:t>
      </w:r>
    </w:p>
    <w:p w:rsidR="00CC2162" w:rsidRPr="00F95C07" w:rsidRDefault="007F453D" w:rsidP="00F95C07">
      <w:pPr>
        <w:spacing w:after="6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</w:tblGrid>
      <w:tr w:rsidR="003D63CF" w:rsidRPr="003D63CF" w:rsidTr="000B17AD">
        <w:trPr>
          <w:trHeight w:val="853"/>
        </w:trPr>
        <w:tc>
          <w:tcPr>
            <w:tcW w:w="8612" w:type="dxa"/>
            <w:shd w:val="clear" w:color="auto" w:fill="F2F2F2" w:themeFill="background1" w:themeFillShade="F2"/>
            <w:vAlign w:val="center"/>
          </w:tcPr>
          <w:p w:rsidR="003D63CF" w:rsidRPr="003D63CF" w:rsidRDefault="003D63CF" w:rsidP="004A2099">
            <w:pPr>
              <w:spacing w:after="60"/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3D63CF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„</w:t>
            </w:r>
            <w:r w:rsidR="00922EFB" w:rsidRPr="00744C22">
              <w:rPr>
                <w:rFonts w:ascii="Cambria" w:hAnsi="Cambria"/>
                <w:b/>
                <w:sz w:val="20"/>
                <w:szCs w:val="20"/>
              </w:rPr>
              <w:t xml:space="preserve">Dostawa doposażenia sal i pomocy dydaktycznych </w:t>
            </w:r>
            <w:r w:rsidR="00922EFB" w:rsidRPr="00744C22">
              <w:rPr>
                <w:rFonts w:ascii="Cambria" w:hAnsi="Cambria" w:cstheme="majorHAnsi"/>
                <w:b/>
                <w:sz w:val="20"/>
                <w:szCs w:val="20"/>
              </w:rPr>
              <w:t xml:space="preserve">na potrzeby Szkół </w:t>
            </w:r>
            <w:r w:rsidR="00922EFB">
              <w:rPr>
                <w:rFonts w:ascii="Cambria" w:hAnsi="Cambria" w:cstheme="majorHAnsi"/>
                <w:b/>
                <w:sz w:val="20"/>
                <w:szCs w:val="20"/>
              </w:rPr>
              <w:t xml:space="preserve">ZDZ </w:t>
            </w:r>
            <w:r w:rsidR="00922EFB" w:rsidRPr="00744C22">
              <w:rPr>
                <w:rFonts w:ascii="Cambria" w:hAnsi="Cambria" w:cstheme="majorHAnsi"/>
                <w:b/>
                <w:sz w:val="20"/>
                <w:szCs w:val="20"/>
              </w:rPr>
              <w:t>w Kozienicach</w:t>
            </w:r>
            <w:r w:rsidRPr="003D63CF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”</w:t>
            </w:r>
          </w:p>
          <w:p w:rsidR="003D63CF" w:rsidRPr="003D63CF" w:rsidRDefault="00BE2BA6" w:rsidP="004A2099">
            <w:pPr>
              <w:spacing w:after="80"/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 xml:space="preserve">NIE OTWIERAĆ </w:t>
            </w:r>
            <w:r w:rsidRPr="00CE3705">
              <w:rPr>
                <w:rFonts w:asciiTheme="majorHAnsi" w:hAnsiTheme="majorHAnsi"/>
                <w:b/>
                <w:sz w:val="20"/>
                <w:szCs w:val="20"/>
              </w:rPr>
              <w:t xml:space="preserve">przed </w:t>
            </w:r>
            <w:r w:rsidR="00CE3705" w:rsidRPr="00CE3705">
              <w:rPr>
                <w:rFonts w:asciiTheme="majorHAnsi" w:hAnsiTheme="majorHAnsi"/>
                <w:b/>
                <w:sz w:val="20"/>
                <w:szCs w:val="20"/>
              </w:rPr>
              <w:t>21</w:t>
            </w:r>
            <w:r w:rsidR="00ED7564" w:rsidRPr="00CE3705">
              <w:rPr>
                <w:rFonts w:asciiTheme="majorHAnsi" w:hAnsiTheme="majorHAnsi"/>
                <w:b/>
                <w:sz w:val="20"/>
                <w:szCs w:val="20"/>
              </w:rPr>
              <w:t>-10</w:t>
            </w:r>
            <w:r w:rsidRPr="00CE3705">
              <w:rPr>
                <w:rFonts w:asciiTheme="majorHAnsi" w:hAnsiTheme="majorHAnsi"/>
                <w:b/>
                <w:sz w:val="20"/>
                <w:szCs w:val="20"/>
              </w:rPr>
              <w:t>-2024</w:t>
            </w:r>
            <w:r w:rsidR="003D0ACE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, godz. 10</w:t>
            </w:r>
            <w:r w:rsidR="004A2099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:00</w:t>
            </w:r>
          </w:p>
        </w:tc>
      </w:tr>
    </w:tbl>
    <w:p w:rsidR="007F453D" w:rsidRPr="00251AD6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251AD6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Wykaz oświadczeń lub dokumentów, jakie mają dostarczyć Wykonawcy </w:t>
      </w:r>
    </w:p>
    <w:p w:rsidR="007F453D" w:rsidRPr="00607D23" w:rsidRDefault="007F453D" w:rsidP="001E65F6">
      <w:pPr>
        <w:pStyle w:val="Tekstpodstawowy"/>
        <w:numPr>
          <w:ilvl w:val="0"/>
          <w:numId w:val="6"/>
        </w:numPr>
        <w:spacing w:line="240" w:lineRule="auto"/>
        <w:ind w:left="1134" w:hanging="357"/>
        <w:jc w:val="both"/>
        <w:rPr>
          <w:rFonts w:asciiTheme="majorHAnsi" w:hAnsiTheme="majorHAnsi" w:cs="Arial"/>
          <w:b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Oferta musi zawierać:</w:t>
      </w:r>
    </w:p>
    <w:tbl>
      <w:tblPr>
        <w:tblW w:w="864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221"/>
      </w:tblGrid>
      <w:tr w:rsidR="007F453D" w:rsidRPr="00607D23" w:rsidTr="000B17AD">
        <w:trPr>
          <w:trHeight w:val="274"/>
        </w:trPr>
        <w:tc>
          <w:tcPr>
            <w:tcW w:w="8647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E425FE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 woli (Oferta) </w:t>
            </w:r>
          </w:p>
        </w:tc>
      </w:tr>
      <w:tr w:rsidR="007F453D" w:rsidRPr="00607D23" w:rsidTr="000B17AD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7F453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2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FE0BF4" w:rsidRPr="009F5496" w:rsidRDefault="007F453D" w:rsidP="00A95C16">
            <w:pPr>
              <w:suppressAutoHyphens/>
              <w:spacing w:before="40" w:after="40" w:line="240" w:lineRule="auto"/>
              <w:ind w:right="140"/>
              <w:jc w:val="both"/>
              <w:rPr>
                <w:rFonts w:ascii="Cambria" w:hAnsi="Cambria" w:cs="Calibri Light"/>
                <w:color w:val="FF0000"/>
                <w:sz w:val="20"/>
                <w:szCs w:val="20"/>
                <w:highlight w:val="yellow"/>
              </w:rPr>
            </w:pP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Ofertę cenową  zgodnie z Formularzem Ofertowym (</w:t>
            </w:r>
            <w:r w:rsidR="00D5434B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załącznik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Nr </w:t>
            </w:r>
            <w:r w:rsidR="00A51F49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2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do niniejszego Zaproszenia).</w:t>
            </w:r>
            <w:r w:rsidR="00234C72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D0290F" w:rsidRPr="00607D23" w:rsidTr="000B17AD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D0290F" w:rsidRPr="00607D23" w:rsidRDefault="00D0290F" w:rsidP="007F453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2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F5496" w:rsidRDefault="009F5496" w:rsidP="00D0290F">
            <w:pPr>
              <w:suppressAutoHyphens/>
              <w:spacing w:before="40" w:after="40" w:line="240" w:lineRule="auto"/>
              <w:ind w:right="140"/>
              <w:jc w:val="both"/>
              <w:rPr>
                <w:rFonts w:asciiTheme="majorHAnsi" w:eastAsia="Times New Roman" w:hAnsiTheme="majorHAnsi" w:cs="Arial"/>
                <w:b/>
                <w:bCs/>
                <w:iCs/>
                <w:sz w:val="20"/>
                <w:szCs w:val="20"/>
              </w:rPr>
            </w:pPr>
            <w:r w:rsidRPr="001207A4">
              <w:rPr>
                <w:rFonts w:asciiTheme="majorHAnsi" w:eastAsia="Times New Roman" w:hAnsiTheme="majorHAnsi" w:cs="Arial"/>
                <w:b/>
                <w:bCs/>
                <w:iCs/>
                <w:sz w:val="20"/>
                <w:szCs w:val="20"/>
                <w:highlight w:val="yellow"/>
              </w:rPr>
              <w:t>W celu potwierdzenia, że oferowane dostawy będą odpowiadać wymaganiom określonym przez Zamawiającego, Wykonawca musi złożyć</w:t>
            </w:r>
            <w:r w:rsidRPr="001207A4">
              <w:rPr>
                <w:rFonts w:asciiTheme="majorHAnsi" w:eastAsia="Times New Roman" w:hAnsiTheme="majorHAnsi" w:cs="Arial"/>
                <w:b/>
                <w:bCs/>
                <w:iCs/>
                <w:sz w:val="20"/>
                <w:szCs w:val="20"/>
              </w:rPr>
              <w:t xml:space="preserve">: </w:t>
            </w:r>
          </w:p>
          <w:p w:rsidR="00D0290F" w:rsidRPr="00A8310E" w:rsidRDefault="009F5496" w:rsidP="00A8310E">
            <w:pPr>
              <w:suppressAutoHyphens/>
              <w:spacing w:before="40" w:after="40" w:line="240" w:lineRule="auto"/>
              <w:ind w:right="140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A8310E">
              <w:rPr>
                <w:rFonts w:asciiTheme="majorHAnsi" w:eastAsia="Times New Roman" w:hAnsiTheme="majorHAnsi" w:cs="Arial"/>
                <w:bCs/>
                <w:iCs/>
                <w:sz w:val="20"/>
                <w:szCs w:val="20"/>
              </w:rPr>
              <w:t xml:space="preserve">przygotowaną przez siebie charakterystykę oferowanych produktów odpowiednio do każdego asortymentu, która będzie zawierała: zdjęcie, opis produktu – zawierający </w:t>
            </w:r>
            <w:r w:rsidRPr="00A8310E">
              <w:rPr>
                <w:rFonts w:asciiTheme="majorHAnsi" w:hAnsiTheme="majorHAnsi"/>
                <w:sz w:val="20"/>
                <w:szCs w:val="20"/>
              </w:rPr>
              <w:t>potwierdzenie wymaganych przez Zamawiającego w Opisie przedmiotu zamówienia – parametrów.</w:t>
            </w:r>
          </w:p>
        </w:tc>
      </w:tr>
      <w:tr w:rsidR="007F453D" w:rsidRPr="00607D23" w:rsidTr="000B17AD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7F453D">
            <w:pPr>
              <w:numPr>
                <w:ilvl w:val="0"/>
                <w:numId w:val="7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2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A4496B" w:rsidP="007F1287">
            <w:pPr>
              <w:suppressAutoHyphens/>
              <w:spacing w:before="40" w:after="40" w:line="240" w:lineRule="auto"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Pełnomocnictwo - j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eżeli oferta wraz z oświadczeniami składana jest przez pełnomocnika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,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należy do oferty załączyć pełnomocnictwo upoważniające pełnomocnika do tej czynności. </w:t>
            </w:r>
          </w:p>
        </w:tc>
      </w:tr>
      <w:tr w:rsidR="007F453D" w:rsidRPr="00607D23" w:rsidTr="000B17AD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E425FE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22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Default="00A4496B" w:rsidP="007F1287">
            <w:pPr>
              <w:suppressAutoHyphens/>
              <w:spacing w:after="0" w:line="240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</w:t>
            </w:r>
            <w:r w:rsidR="007F453D" w:rsidRPr="00607D23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 xml:space="preserve"> z właściwego rejestru lub z centralnej ewidencji i informacji o działalności gospodarczej.</w:t>
            </w:r>
          </w:p>
          <w:p w:rsidR="0046009F" w:rsidRPr="00607D23" w:rsidRDefault="00C159E7" w:rsidP="007F1287">
            <w:pPr>
              <w:suppressAutoHyphens/>
              <w:spacing w:after="0" w:line="240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C159E7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W przypadku wskazania, w ofercie cenowej, przez Wykonawcę dostępności oświadczeń lub dokumentów, w formie elektronicznej pod określonymi adresami internetowymi ogólnodostępnych i bezpłatnych baz danych, Zamawiający pobiera samodzielnie z tych baz danych wskazane przez Wykonawcę oświadczenia lub dokumenty</w:t>
            </w: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.</w:t>
            </w:r>
          </w:p>
        </w:tc>
      </w:tr>
    </w:tbl>
    <w:p w:rsidR="007F453D" w:rsidRPr="00607D23" w:rsidRDefault="007F453D" w:rsidP="007F1287">
      <w:pPr>
        <w:spacing w:after="0" w:line="240" w:lineRule="auto"/>
        <w:rPr>
          <w:rFonts w:asciiTheme="majorHAnsi" w:hAnsiTheme="majorHAnsi"/>
          <w:b/>
          <w:vanish/>
          <w:sz w:val="20"/>
          <w:szCs w:val="20"/>
          <w:specVanish/>
        </w:rPr>
      </w:pP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Zamawiający dokona zapłaty na podstawie faktur/rachunków, przelewem na konto Wykonawcy wskazane na fakturach/rachunkach w terminie do 30 dni od daty otrzymania faktury/rachunku.  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W razie wątpliwości proszę o kontakt e-mailowy </w:t>
      </w:r>
      <w:hyperlink r:id="rId12" w:history="1">
        <w:r w:rsidR="00BE6DF8" w:rsidRPr="007309B3">
          <w:rPr>
            <w:rStyle w:val="Hipercze"/>
            <w:rFonts w:ascii="Cambria" w:eastAsia="Times New Roman" w:hAnsi="Cambria" w:cs="Arial"/>
            <w:b/>
            <w:bCs/>
            <w:sz w:val="20"/>
            <w:szCs w:val="20"/>
          </w:rPr>
          <w:t>zamowienia@zdz.kielce.pl</w:t>
        </w:r>
      </w:hyperlink>
      <w:r w:rsidR="006C605D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 xml:space="preserve">lub telefoniczny </w:t>
      </w:r>
      <w:r w:rsidRPr="00607D23">
        <w:rPr>
          <w:rFonts w:asciiTheme="majorHAnsi" w:hAnsiTheme="majorHAnsi"/>
          <w:sz w:val="20"/>
          <w:szCs w:val="20"/>
        </w:rPr>
        <w:br/>
        <w:t>41 366-47-91 w. 130, 131</w:t>
      </w:r>
      <w:r w:rsidRPr="00607D23">
        <w:rPr>
          <w:rFonts w:asciiTheme="majorHAnsi" w:hAnsiTheme="majorHAnsi" w:cs="Arial"/>
          <w:sz w:val="20"/>
          <w:szCs w:val="20"/>
        </w:rPr>
        <w:t>.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  <w:lang w:eastAsia="pl-PL"/>
        </w:rPr>
        <w:t xml:space="preserve">Zgodnie z art. 13 ust. 1 i 2 rozporządzenia Parlamentu Europejskiego i Rady (UE) 2016/679 z dnia 27 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7F453D" w:rsidRPr="00C10F76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administratorem Pani/Pana danych osobowych jest </w:t>
      </w:r>
      <w:r w:rsidRPr="00C10F76">
        <w:rPr>
          <w:rFonts w:asciiTheme="majorHAnsi" w:hAnsiTheme="majorHAnsi"/>
          <w:bCs/>
          <w:iCs/>
          <w:sz w:val="18"/>
          <w:szCs w:val="18"/>
          <w:lang w:eastAsia="pl-PL"/>
        </w:rPr>
        <w:t>Zakład Doskonalenia Zawodowego w Kielce ul. Paderewskiego 55 25-950 Kielce.</w:t>
      </w:r>
    </w:p>
    <w:p w:rsidR="007F453D" w:rsidRPr="00C10F76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lastRenderedPageBreak/>
        <w:t>Pani/Pana dane osobowe przetwarzane będą na podstawie art. 6 ust. 1 lit. c</w:t>
      </w:r>
      <w:r w:rsidRPr="00C10F76">
        <w:rPr>
          <w:rFonts w:asciiTheme="majorHAnsi" w:hAnsiTheme="majorHAnsi"/>
          <w:i/>
          <w:sz w:val="18"/>
          <w:szCs w:val="18"/>
          <w:lang w:eastAsia="pl-PL"/>
        </w:rPr>
        <w:t xml:space="preserve"> </w:t>
      </w:r>
      <w:r w:rsidRPr="00C10F76">
        <w:rPr>
          <w:rFonts w:asciiTheme="majorHAnsi" w:hAnsiTheme="majorHAnsi"/>
          <w:sz w:val="18"/>
          <w:szCs w:val="18"/>
          <w:lang w:eastAsia="pl-PL"/>
        </w:rPr>
        <w:t>RODO w celu związanym z niniejszym postępowaniem o udzielenie zamówienia publicznego;</w:t>
      </w:r>
    </w:p>
    <w:p w:rsidR="007F453D" w:rsidRPr="00C10F76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odbiorcami Pani/Pana danych osobowych będą osoby lub podmioty, którym udostępniona zostanie dokumentacja stycznia 2004 r. – Prawo zamówień publicznych (Dz. U. z 2019 r. poz. 1843); </w:t>
      </w:r>
    </w:p>
    <w:p w:rsidR="007F453D" w:rsidRPr="00C10F76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Pani/Pana dane osobowe będą przechowywane, zgodnie z art. 97 ust. 1 ustawy </w:t>
      </w:r>
      <w:proofErr w:type="spellStart"/>
      <w:r w:rsidRPr="00C10F76">
        <w:rPr>
          <w:rFonts w:asciiTheme="majorHAnsi" w:hAnsiTheme="majorHAnsi"/>
          <w:sz w:val="18"/>
          <w:szCs w:val="18"/>
          <w:lang w:eastAsia="pl-PL"/>
        </w:rPr>
        <w:t>Pzp</w:t>
      </w:r>
      <w:proofErr w:type="spellEnd"/>
      <w:r w:rsidRPr="00C10F76">
        <w:rPr>
          <w:rFonts w:asciiTheme="majorHAnsi" w:hAnsiTheme="majorHAnsi"/>
          <w:sz w:val="18"/>
          <w:szCs w:val="18"/>
          <w:lang w:eastAsia="pl-PL"/>
        </w:rPr>
        <w:t>, przez okres 4 lat od dnia zakończenia postępowania o udzielenie zamówienia lub na okres przechowywania tych danych, zgodnie z wytycznymi o dofinansowanie ze środków UE;</w:t>
      </w:r>
    </w:p>
    <w:p w:rsidR="007F453D" w:rsidRPr="00C10F76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postępowania w oparciu o art. 8 oraz art. 96 ust. 3 ustawy z dnia 29 </w:t>
      </w:r>
    </w:p>
    <w:p w:rsidR="007F453D" w:rsidRPr="00C10F76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C10F76">
        <w:rPr>
          <w:rFonts w:asciiTheme="majorHAnsi" w:hAnsiTheme="majorHAnsi"/>
          <w:sz w:val="18"/>
          <w:szCs w:val="18"/>
          <w:lang w:eastAsia="pl-PL"/>
        </w:rPr>
        <w:t>Pzp</w:t>
      </w:r>
      <w:proofErr w:type="spellEnd"/>
      <w:r w:rsidRPr="00C10F76">
        <w:rPr>
          <w:rFonts w:asciiTheme="majorHAnsi" w:hAnsiTheme="majorHAnsi"/>
          <w:sz w:val="18"/>
          <w:szCs w:val="18"/>
          <w:lang w:eastAsia="pl-PL"/>
        </w:rPr>
        <w:t xml:space="preserve">, związanym z udziałem w postępowaniu o udzielenie zamówienia publicznego; konsekwencje niepodania określonych danych wynikają z ustawy </w:t>
      </w:r>
      <w:proofErr w:type="spellStart"/>
      <w:r w:rsidRPr="00C10F76">
        <w:rPr>
          <w:rFonts w:asciiTheme="majorHAnsi" w:hAnsiTheme="majorHAnsi"/>
          <w:sz w:val="18"/>
          <w:szCs w:val="18"/>
          <w:lang w:eastAsia="pl-PL"/>
        </w:rPr>
        <w:t>Pzp</w:t>
      </w:r>
      <w:proofErr w:type="spellEnd"/>
      <w:r w:rsidRPr="00C10F76">
        <w:rPr>
          <w:rFonts w:asciiTheme="majorHAnsi" w:hAnsiTheme="majorHAnsi"/>
          <w:sz w:val="18"/>
          <w:szCs w:val="18"/>
          <w:lang w:eastAsia="pl-PL"/>
        </w:rPr>
        <w:t xml:space="preserve">; </w:t>
      </w:r>
    </w:p>
    <w:p w:rsidR="007F453D" w:rsidRPr="00C10F76" w:rsidRDefault="007F453D" w:rsidP="001E65F6">
      <w:pPr>
        <w:numPr>
          <w:ilvl w:val="1"/>
          <w:numId w:val="2"/>
        </w:num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>w odniesieniu do Pani/Pana danych osobowych decyzje nie będą podejmowane w sposób zautomatyzowany, stosowanie do art. 22 RODO;</w:t>
      </w:r>
    </w:p>
    <w:p w:rsidR="007F453D" w:rsidRPr="00C10F76" w:rsidRDefault="007F453D" w:rsidP="001E65F6">
      <w:pPr>
        <w:numPr>
          <w:ilvl w:val="0"/>
          <w:numId w:val="3"/>
        </w:numPr>
        <w:spacing w:after="0" w:line="240" w:lineRule="auto"/>
        <w:ind w:left="993"/>
        <w:jc w:val="both"/>
        <w:rPr>
          <w:rFonts w:asciiTheme="majorHAnsi" w:hAnsiTheme="majorHAnsi"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>posiada Pani/Pan:</w:t>
      </w:r>
    </w:p>
    <w:p w:rsidR="007F453D" w:rsidRPr="00C10F76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>na podstawie art. 15 RODO prawo dostępu do danych osobowych Pani/Pana dotyczących;</w:t>
      </w:r>
    </w:p>
    <w:p w:rsidR="007F453D" w:rsidRPr="00C10F76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na podstawie art. 16 RODO prawo do sprostowania Pani/Pana danych osobowych </w:t>
      </w:r>
      <w:r w:rsidRPr="00C10F76">
        <w:rPr>
          <w:rFonts w:asciiTheme="majorHAnsi" w:hAnsiTheme="majorHAnsi"/>
          <w:b/>
          <w:sz w:val="18"/>
          <w:szCs w:val="18"/>
          <w:vertAlign w:val="superscript"/>
          <w:lang w:eastAsia="pl-PL"/>
        </w:rPr>
        <w:t>**</w:t>
      </w:r>
      <w:r w:rsidRPr="00C10F76">
        <w:rPr>
          <w:rFonts w:asciiTheme="majorHAnsi" w:hAnsiTheme="majorHAnsi"/>
          <w:sz w:val="18"/>
          <w:szCs w:val="18"/>
          <w:lang w:eastAsia="pl-PL"/>
        </w:rPr>
        <w:t>;</w:t>
      </w:r>
    </w:p>
    <w:p w:rsidR="007F453D" w:rsidRPr="00C10F76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7F453D" w:rsidRPr="00C10F76" w:rsidRDefault="007F453D" w:rsidP="001E65F6">
      <w:pPr>
        <w:numPr>
          <w:ilvl w:val="0"/>
          <w:numId w:val="4"/>
        </w:numPr>
        <w:spacing w:after="0" w:line="240" w:lineRule="auto"/>
        <w:jc w:val="both"/>
        <w:rPr>
          <w:rFonts w:asciiTheme="majorHAnsi" w:hAnsiTheme="majorHAnsi"/>
          <w:i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7F453D" w:rsidRPr="00C10F76" w:rsidRDefault="007F453D" w:rsidP="001E65F6">
      <w:pPr>
        <w:numPr>
          <w:ilvl w:val="0"/>
          <w:numId w:val="3"/>
        </w:numPr>
        <w:spacing w:after="0" w:line="240" w:lineRule="auto"/>
        <w:ind w:left="993"/>
        <w:jc w:val="both"/>
        <w:rPr>
          <w:rFonts w:asciiTheme="majorHAnsi" w:hAnsiTheme="majorHAnsi"/>
          <w:i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>nie przysługuje Pani/Panu:</w:t>
      </w:r>
    </w:p>
    <w:p w:rsidR="007F453D" w:rsidRPr="00C10F76" w:rsidRDefault="007F453D" w:rsidP="001E65F6">
      <w:pPr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i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>w związku z art. 17 ust. 3 lit. b, d lub e RODO prawo do usunięcia danych osobowych;</w:t>
      </w:r>
    </w:p>
    <w:p w:rsidR="007F453D" w:rsidRPr="00C10F76" w:rsidRDefault="007F453D" w:rsidP="001E65F6">
      <w:pPr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b/>
          <w:i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>prawo do przenoszenia danych osobowych, o którym mowa w art. 20 RODO;</w:t>
      </w:r>
    </w:p>
    <w:p w:rsidR="007F453D" w:rsidRPr="00C10F76" w:rsidRDefault="007F453D" w:rsidP="001E65F6">
      <w:pPr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/>
          <w:i/>
          <w:sz w:val="18"/>
          <w:szCs w:val="18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7F453D" w:rsidRPr="00986319" w:rsidRDefault="007F453D" w:rsidP="00784B5D">
      <w:pPr>
        <w:spacing w:after="0" w:line="240" w:lineRule="auto"/>
        <w:ind w:left="1418" w:hanging="142"/>
        <w:jc w:val="both"/>
        <w:rPr>
          <w:rFonts w:asciiTheme="majorHAnsi" w:hAnsiTheme="majorHAnsi"/>
          <w:sz w:val="16"/>
          <w:szCs w:val="16"/>
          <w:lang w:eastAsia="pl-PL"/>
        </w:rPr>
      </w:pPr>
      <w:r w:rsidRPr="00C10F76">
        <w:rPr>
          <w:rFonts w:asciiTheme="majorHAnsi" w:hAnsiTheme="majorHAnsi"/>
          <w:sz w:val="18"/>
          <w:szCs w:val="18"/>
          <w:lang w:eastAsia="pl-PL"/>
        </w:rPr>
        <w:t xml:space="preserve">* </w:t>
      </w:r>
      <w:r w:rsidRPr="00986319">
        <w:rPr>
          <w:rFonts w:asciiTheme="majorHAnsi" w:hAnsiTheme="majorHAnsi"/>
          <w:sz w:val="16"/>
          <w:szCs w:val="16"/>
          <w:lang w:eastAsia="pl-PL"/>
        </w:rPr>
        <w:t>Wyjaśnienie: informacja w tym zakresie jest wymagana, jeżeli w odniesieniu do danego administratora lub podmiotu  przetwarzającego istnieje obowiązek wyznaczenia inspektora ochrony danych osobowych.</w:t>
      </w:r>
    </w:p>
    <w:p w:rsidR="007F453D" w:rsidRPr="00986319" w:rsidRDefault="007F453D" w:rsidP="00784B5D">
      <w:pPr>
        <w:spacing w:after="0" w:line="240" w:lineRule="auto"/>
        <w:ind w:left="1418" w:hanging="142"/>
        <w:jc w:val="both"/>
        <w:rPr>
          <w:rFonts w:asciiTheme="majorHAnsi" w:hAnsiTheme="majorHAnsi"/>
          <w:sz w:val="16"/>
          <w:szCs w:val="16"/>
          <w:lang w:eastAsia="pl-PL"/>
        </w:rPr>
      </w:pPr>
      <w:r w:rsidRPr="00986319">
        <w:rPr>
          <w:rFonts w:asciiTheme="majorHAnsi" w:hAnsiTheme="majorHAnsi"/>
          <w:sz w:val="16"/>
          <w:szCs w:val="16"/>
          <w:lang w:eastAsia="pl-PL"/>
        </w:rPr>
        <w:t>** Wyjaśnienie: skorzystanie z prawa do sprostowania nie może skutkować zmianą wyniku postępowania</w:t>
      </w:r>
    </w:p>
    <w:p w:rsidR="007F453D" w:rsidRPr="00986319" w:rsidRDefault="007F453D" w:rsidP="00784B5D">
      <w:pPr>
        <w:spacing w:after="0" w:line="240" w:lineRule="auto"/>
        <w:ind w:left="1418"/>
        <w:jc w:val="both"/>
        <w:rPr>
          <w:rFonts w:asciiTheme="majorHAnsi" w:hAnsiTheme="majorHAnsi"/>
          <w:sz w:val="16"/>
          <w:szCs w:val="16"/>
          <w:lang w:eastAsia="pl-PL"/>
        </w:rPr>
      </w:pPr>
      <w:r w:rsidRPr="00986319">
        <w:rPr>
          <w:rFonts w:asciiTheme="majorHAnsi" w:hAnsiTheme="majorHAnsi"/>
          <w:sz w:val="16"/>
          <w:szCs w:val="16"/>
          <w:lang w:eastAsia="pl-PL"/>
        </w:rPr>
        <w:t xml:space="preserve">o udzielenie zamówienia publicznego ani zmianą postanowień umowy w zakresie niezgodnym z ustawą </w:t>
      </w:r>
      <w:proofErr w:type="spellStart"/>
      <w:r w:rsidRPr="00986319">
        <w:rPr>
          <w:rFonts w:asciiTheme="majorHAnsi" w:hAnsiTheme="majorHAnsi"/>
          <w:sz w:val="16"/>
          <w:szCs w:val="16"/>
          <w:lang w:eastAsia="pl-PL"/>
        </w:rPr>
        <w:t>Pzp</w:t>
      </w:r>
      <w:proofErr w:type="spellEnd"/>
      <w:r w:rsidRPr="00986319">
        <w:rPr>
          <w:rFonts w:asciiTheme="majorHAnsi" w:hAnsiTheme="majorHAnsi"/>
          <w:sz w:val="16"/>
          <w:szCs w:val="16"/>
          <w:lang w:eastAsia="pl-PL"/>
        </w:rPr>
        <w:t xml:space="preserve"> oraz nie może naruszać  integralności protokołu oraz jego załączników.</w:t>
      </w:r>
    </w:p>
    <w:p w:rsidR="007F1287" w:rsidRPr="00986319" w:rsidRDefault="007F453D" w:rsidP="00986319">
      <w:pPr>
        <w:spacing w:after="0" w:line="240" w:lineRule="auto"/>
        <w:ind w:left="1418" w:hanging="284"/>
        <w:jc w:val="both"/>
        <w:rPr>
          <w:rFonts w:asciiTheme="majorHAnsi" w:hAnsiTheme="majorHAnsi"/>
          <w:sz w:val="16"/>
          <w:szCs w:val="16"/>
          <w:lang w:eastAsia="pl-PL"/>
        </w:rPr>
      </w:pPr>
      <w:r w:rsidRPr="00986319">
        <w:rPr>
          <w:rFonts w:asciiTheme="majorHAnsi" w:hAnsiTheme="majorHAnsi"/>
          <w:sz w:val="16"/>
          <w:szCs w:val="16"/>
          <w:lang w:eastAsia="pl-PL"/>
        </w:rPr>
        <w:t>*** Wyjaśnienie: prawo do ograniczenia przetwarzania nie ma zastosowania w odniesieniu do przechowywania, w celu zapewnienia korzystania ze środków ochrony prawnej lub w celu ochrony praw innej osoby fizycznej lub prawnej, lub z uwagi na ważne względy interesu publicznego Unii Europejskiej lub państwa członkowskiego.</w:t>
      </w:r>
      <w:r w:rsidRPr="00986319">
        <w:rPr>
          <w:rFonts w:asciiTheme="majorHAnsi" w:hAnsiTheme="majorHAnsi"/>
          <w:b/>
          <w:color w:val="000000" w:themeColor="text1"/>
          <w:sz w:val="16"/>
          <w:szCs w:val="16"/>
        </w:rPr>
        <w:t xml:space="preserve">   </w:t>
      </w:r>
    </w:p>
    <w:p w:rsidR="00EE09D8" w:rsidRDefault="00EE09D8" w:rsidP="00A95C16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EE09D8" w:rsidRDefault="00EE09D8" w:rsidP="00A95C16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986319" w:rsidRDefault="007F453D" w:rsidP="00A95C16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  <w:r w:rsidRPr="007F1287">
        <w:rPr>
          <w:rFonts w:asciiTheme="majorHAnsi" w:hAnsiTheme="majorHAnsi"/>
          <w:b/>
          <w:i/>
          <w:color w:val="000000" w:themeColor="text1"/>
          <w:sz w:val="20"/>
          <w:szCs w:val="20"/>
        </w:rPr>
        <w:t xml:space="preserve"> </w:t>
      </w:r>
    </w:p>
    <w:p w:rsidR="00BE6DF8" w:rsidRDefault="00BE6DF8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  <w:r>
        <w:rPr>
          <w:rFonts w:asciiTheme="majorHAnsi" w:hAnsiTheme="majorHAnsi"/>
          <w:b/>
          <w:i/>
          <w:color w:val="000000" w:themeColor="text1"/>
          <w:sz w:val="20"/>
          <w:szCs w:val="20"/>
        </w:rPr>
        <w:t>Monika Szostak</w:t>
      </w:r>
    </w:p>
    <w:p w:rsidR="007165AC" w:rsidRPr="00234C72" w:rsidRDefault="00E32525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  <w:r w:rsidRPr="007F1287">
        <w:rPr>
          <w:rFonts w:asciiTheme="majorHAnsi" w:hAnsiTheme="majorHAnsi"/>
          <w:i/>
          <w:sz w:val="20"/>
          <w:szCs w:val="20"/>
        </w:rPr>
        <w:t>Specjalista</w:t>
      </w:r>
      <w:r w:rsidR="007F453D" w:rsidRPr="007F1287">
        <w:rPr>
          <w:rFonts w:asciiTheme="majorHAnsi" w:hAnsiTheme="majorHAnsi"/>
          <w:i/>
          <w:sz w:val="20"/>
          <w:szCs w:val="20"/>
        </w:rPr>
        <w:t xml:space="preserve"> ds. zamówień publicznych </w:t>
      </w:r>
      <w:r w:rsidR="007F453D" w:rsidRPr="007F1287">
        <w:rPr>
          <w:rFonts w:asciiTheme="majorHAnsi" w:hAnsiTheme="majorHAnsi"/>
          <w:i/>
          <w:sz w:val="20"/>
          <w:szCs w:val="20"/>
        </w:rPr>
        <w:br/>
      </w:r>
      <w:r w:rsidRPr="007F1287">
        <w:rPr>
          <w:rFonts w:asciiTheme="majorHAnsi" w:hAnsiTheme="majorHAnsi"/>
          <w:i/>
          <w:sz w:val="20"/>
          <w:szCs w:val="20"/>
        </w:rPr>
        <w:t xml:space="preserve"> </w:t>
      </w:r>
      <w:r w:rsidR="007F1287">
        <w:rPr>
          <w:rFonts w:asciiTheme="majorHAnsi" w:hAnsiTheme="majorHAnsi"/>
          <w:i/>
          <w:sz w:val="20"/>
          <w:szCs w:val="20"/>
        </w:rPr>
        <w:t xml:space="preserve"> i kontraktowania wydatków</w:t>
      </w:r>
    </w:p>
    <w:p w:rsidR="008C523F" w:rsidRDefault="008C523F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A10F17" w:rsidRDefault="00A10F17" w:rsidP="00C753F5">
      <w:pPr>
        <w:rPr>
          <w:rFonts w:asciiTheme="majorHAnsi" w:hAnsiTheme="majorHAnsi"/>
          <w:b/>
          <w:sz w:val="20"/>
          <w:szCs w:val="20"/>
          <w:u w:val="single"/>
        </w:rPr>
      </w:pPr>
    </w:p>
    <w:p w:rsidR="006C1B31" w:rsidRDefault="006C1B3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6C1B31" w:rsidRDefault="006C1B3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B05961" w:rsidRDefault="00B0596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B05961" w:rsidRDefault="00B0596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B05961" w:rsidRDefault="00B0596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1B4B28" w:rsidRPr="00916512" w:rsidRDefault="00220B55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Załącznik 1</w:t>
      </w:r>
    </w:p>
    <w:p w:rsidR="00916512" w:rsidRDefault="00A80DC3" w:rsidP="00A80DC3">
      <w:pPr>
        <w:tabs>
          <w:tab w:val="center" w:pos="4536"/>
          <w:tab w:val="right" w:pos="9072"/>
        </w:tabs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ab/>
      </w:r>
    </w:p>
    <w:p w:rsidR="00A80DC3" w:rsidRPr="00A10F17" w:rsidRDefault="000564BA" w:rsidP="00AE4B25">
      <w:pPr>
        <w:tabs>
          <w:tab w:val="center" w:pos="4536"/>
          <w:tab w:val="right" w:pos="9072"/>
        </w:tabs>
        <w:jc w:val="center"/>
        <w:rPr>
          <w:rFonts w:asciiTheme="majorHAnsi" w:hAnsiTheme="majorHAnsi"/>
          <w:b/>
        </w:rPr>
      </w:pPr>
      <w:r w:rsidRPr="00A10F17">
        <w:rPr>
          <w:rFonts w:asciiTheme="majorHAnsi" w:hAnsiTheme="majorHAnsi"/>
          <w:b/>
        </w:rPr>
        <w:t>CHARAKTERYSTYKA PRZEDMIOTU ZAMÓWIENIA</w:t>
      </w:r>
    </w:p>
    <w:p w:rsidR="00A10F17" w:rsidRPr="00A10F17" w:rsidRDefault="00A10F17" w:rsidP="00A10F17">
      <w:pPr>
        <w:spacing w:after="0"/>
        <w:jc w:val="both"/>
        <w:rPr>
          <w:rFonts w:ascii="Cambria" w:hAnsi="Cambria" w:cs="Calibri"/>
          <w:sz w:val="20"/>
          <w:szCs w:val="20"/>
        </w:rPr>
      </w:pPr>
      <w:r w:rsidRPr="00A10F17">
        <w:rPr>
          <w:rFonts w:ascii="Cambria" w:hAnsi="Cambria" w:cs="Calibri"/>
          <w:b/>
          <w:sz w:val="20"/>
          <w:szCs w:val="20"/>
        </w:rPr>
        <w:t>Przedmiotem zamówienia</w:t>
      </w:r>
      <w:r w:rsidRPr="00A10F17">
        <w:rPr>
          <w:rFonts w:ascii="Cambria" w:hAnsi="Cambria" w:cs="Calibri"/>
          <w:sz w:val="20"/>
          <w:szCs w:val="20"/>
        </w:rPr>
        <w:t xml:space="preserve"> </w:t>
      </w:r>
      <w:r w:rsidRPr="00A10F17">
        <w:rPr>
          <w:rFonts w:ascii="Cambria" w:hAnsi="Cambria" w:cs="Calibri"/>
          <w:b/>
          <w:sz w:val="20"/>
          <w:szCs w:val="20"/>
        </w:rPr>
        <w:t>jest:</w:t>
      </w:r>
      <w:r>
        <w:rPr>
          <w:rFonts w:ascii="Cambria" w:hAnsi="Cambria" w:cs="Calibri"/>
          <w:sz w:val="20"/>
          <w:szCs w:val="20"/>
        </w:rPr>
        <w:t xml:space="preserve"> </w:t>
      </w:r>
      <w:r w:rsidRPr="00A10F17">
        <w:rPr>
          <w:rFonts w:ascii="Cambria" w:hAnsi="Cambria"/>
          <w:sz w:val="20"/>
          <w:szCs w:val="20"/>
        </w:rPr>
        <w:t xml:space="preserve">Dostawa doposażenia sal i pomocy dydaktycznych </w:t>
      </w:r>
      <w:r w:rsidRPr="00A10F17">
        <w:rPr>
          <w:rFonts w:ascii="Cambria" w:hAnsi="Cambria" w:cstheme="majorHAnsi"/>
          <w:sz w:val="20"/>
          <w:szCs w:val="20"/>
        </w:rPr>
        <w:t>na potrzeby Szkół ZDZ w Kozienicach</w:t>
      </w:r>
      <w:r w:rsidRPr="00A10F17">
        <w:rPr>
          <w:rFonts w:ascii="Cambria" w:hAnsi="Cambria" w:cs="Calibri"/>
          <w:sz w:val="20"/>
          <w:szCs w:val="20"/>
        </w:rPr>
        <w:t>.</w:t>
      </w:r>
    </w:p>
    <w:p w:rsidR="00A10F17" w:rsidRPr="00916512" w:rsidRDefault="00A10F17" w:rsidP="00916512">
      <w:pPr>
        <w:rPr>
          <w:rFonts w:asciiTheme="majorHAnsi" w:hAnsiTheme="majorHAnsi"/>
          <w:b/>
          <w:sz w:val="20"/>
          <w:szCs w:val="20"/>
        </w:rPr>
      </w:pPr>
    </w:p>
    <w:p w:rsidR="000611AA" w:rsidRPr="00A10F17" w:rsidRDefault="00A10F17" w:rsidP="00825AE9">
      <w:pPr>
        <w:shd w:val="clear" w:color="auto" w:fill="FFFF0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A10F17">
        <w:rPr>
          <w:rFonts w:asciiTheme="majorHAnsi" w:hAnsiTheme="majorHAnsi" w:cstheme="minorHAnsi"/>
          <w:b/>
          <w:sz w:val="24"/>
          <w:szCs w:val="24"/>
        </w:rPr>
        <w:t>ZADANIE 1</w:t>
      </w:r>
    </w:p>
    <w:p w:rsidR="00BC7F76" w:rsidRPr="00BC7F76" w:rsidRDefault="00BC7F76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="Calibri"/>
          <w:i/>
          <w:sz w:val="20"/>
          <w:szCs w:val="20"/>
        </w:rPr>
      </w:pPr>
      <w:r w:rsidRPr="00BC7F76">
        <w:rPr>
          <w:rFonts w:asciiTheme="majorHAnsi" w:hAnsiTheme="majorHAnsi" w:cs="Calibri"/>
          <w:i/>
          <w:sz w:val="20"/>
          <w:szCs w:val="20"/>
        </w:rPr>
        <w:t xml:space="preserve">DOPOSAŻENIE SALI DYDAKTYCZNEJ </w:t>
      </w:r>
    </w:p>
    <w:p w:rsidR="00A10F17" w:rsidRPr="00BC7F76" w:rsidRDefault="00825AE9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theme="minorHAnsi"/>
          <w:b/>
        </w:rPr>
      </w:pPr>
      <w:r w:rsidRPr="00825AE9">
        <w:rPr>
          <w:rFonts w:asciiTheme="majorHAnsi" w:eastAsia="Times New Roman" w:hAnsiTheme="majorHAnsi" w:cstheme="minorHAnsi"/>
          <w:b/>
          <w:bCs/>
          <w:lang w:eastAsia="pl-PL"/>
        </w:rPr>
        <w:t xml:space="preserve">HUŚTAWKA KOKON DUŻY  </w:t>
      </w:r>
      <w:r w:rsidR="00A10F17" w:rsidRPr="00A10F17">
        <w:rPr>
          <w:rFonts w:asciiTheme="majorHAnsi" w:eastAsia="Times New Roman" w:hAnsiTheme="majorHAnsi" w:cstheme="minorHAnsi"/>
          <w:b/>
          <w:bCs/>
          <w:lang w:eastAsia="pl-PL"/>
        </w:rPr>
        <w:t>– 2 szt.</w:t>
      </w:r>
    </w:p>
    <w:p w:rsidR="000611AA" w:rsidRPr="002D5611" w:rsidRDefault="000611AA" w:rsidP="000611AA">
      <w:pPr>
        <w:spacing w:before="100" w:beforeAutospacing="1" w:after="100" w:afterAutospacing="1" w:line="240" w:lineRule="auto"/>
        <w:outlineLvl w:val="5"/>
        <w:rPr>
          <w:rFonts w:ascii="Cambria" w:eastAsia="Times New Roman" w:hAnsi="Cambria" w:cstheme="minorHAnsi"/>
          <w:b/>
          <w:bCs/>
          <w:sz w:val="20"/>
          <w:szCs w:val="20"/>
          <w:lang w:eastAsia="pl-PL"/>
        </w:rPr>
      </w:pPr>
      <w:r w:rsidRPr="002D5611">
        <w:rPr>
          <w:rFonts w:ascii="Cambria" w:eastAsia="Times New Roman" w:hAnsi="Cambria" w:cstheme="minorHAnsi"/>
          <w:b/>
          <w:bCs/>
          <w:sz w:val="20"/>
          <w:szCs w:val="20"/>
          <w:lang w:eastAsia="pl-PL"/>
        </w:rPr>
        <w:t>Opis</w:t>
      </w:r>
      <w:r w:rsidR="00156D39">
        <w:rPr>
          <w:rFonts w:ascii="Cambria" w:eastAsia="Times New Roman" w:hAnsi="Cambria" w:cstheme="minorHAnsi"/>
          <w:b/>
          <w:bCs/>
          <w:sz w:val="20"/>
          <w:szCs w:val="20"/>
          <w:lang w:eastAsia="pl-PL"/>
        </w:rPr>
        <w:t>:</w:t>
      </w:r>
    </w:p>
    <w:p w:rsidR="00A10F17" w:rsidRPr="00A10F17" w:rsidRDefault="00A10F17" w:rsidP="001D5E58">
      <w:pPr>
        <w:pStyle w:val="Bezodstpw"/>
        <w:numPr>
          <w:ilvl w:val="0"/>
          <w:numId w:val="19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A10F17">
        <w:rPr>
          <w:rFonts w:ascii="Cambria" w:hAnsi="Cambria"/>
          <w:sz w:val="20"/>
          <w:szCs w:val="20"/>
        </w:rPr>
        <w:t>Tkanina: 100 % poliester;</w:t>
      </w:r>
    </w:p>
    <w:p w:rsidR="00A10F17" w:rsidRPr="00A10F17" w:rsidRDefault="00A10F17" w:rsidP="001D5E58">
      <w:pPr>
        <w:pStyle w:val="Bezodstpw"/>
        <w:numPr>
          <w:ilvl w:val="0"/>
          <w:numId w:val="19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A10F17">
        <w:rPr>
          <w:rFonts w:ascii="Cambria" w:hAnsi="Cambria"/>
          <w:sz w:val="20"/>
          <w:szCs w:val="20"/>
        </w:rPr>
        <w:t>Wielkość siedziska: Ø 80 cm;</w:t>
      </w:r>
    </w:p>
    <w:p w:rsidR="00A10F17" w:rsidRPr="00A10F17" w:rsidRDefault="00A10F17" w:rsidP="001D5E58">
      <w:pPr>
        <w:pStyle w:val="Bezodstpw"/>
        <w:numPr>
          <w:ilvl w:val="0"/>
          <w:numId w:val="19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A10F17">
        <w:rPr>
          <w:rFonts w:ascii="Cambria" w:hAnsi="Cambria"/>
          <w:sz w:val="20"/>
          <w:szCs w:val="20"/>
        </w:rPr>
        <w:t>Dwie kieszonki na bokach ok. 17 x 20 cm</w:t>
      </w:r>
    </w:p>
    <w:p w:rsidR="00A10F17" w:rsidRPr="00A10F17" w:rsidRDefault="00A10F17" w:rsidP="001D5E58">
      <w:pPr>
        <w:pStyle w:val="Bezodstpw"/>
        <w:numPr>
          <w:ilvl w:val="0"/>
          <w:numId w:val="19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A10F17">
        <w:rPr>
          <w:rFonts w:ascii="Cambria" w:hAnsi="Cambria"/>
          <w:sz w:val="20"/>
          <w:szCs w:val="20"/>
        </w:rPr>
        <w:t>Zamek łączący poduchę z kokonem;</w:t>
      </w:r>
    </w:p>
    <w:p w:rsidR="00A10F17" w:rsidRPr="00A10F17" w:rsidRDefault="00A10F17" w:rsidP="001D5E58">
      <w:pPr>
        <w:pStyle w:val="Bezodstpw"/>
        <w:numPr>
          <w:ilvl w:val="0"/>
          <w:numId w:val="19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A10F17">
        <w:rPr>
          <w:rFonts w:ascii="Cambria" w:hAnsi="Cambria"/>
          <w:sz w:val="20"/>
          <w:szCs w:val="20"/>
        </w:rPr>
        <w:t>Wypełnienie poduchy: granulat piankowy;</w:t>
      </w:r>
    </w:p>
    <w:p w:rsidR="00A10F17" w:rsidRPr="00A10F17" w:rsidRDefault="00A10F17" w:rsidP="001D5E58">
      <w:pPr>
        <w:pStyle w:val="Bezodstpw"/>
        <w:numPr>
          <w:ilvl w:val="0"/>
          <w:numId w:val="19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A10F17">
        <w:rPr>
          <w:rFonts w:ascii="Cambria" w:hAnsi="Cambria"/>
          <w:sz w:val="20"/>
          <w:szCs w:val="20"/>
        </w:rPr>
        <w:t>Długość: ok. 150 cm;</w:t>
      </w:r>
    </w:p>
    <w:p w:rsidR="00A10F17" w:rsidRPr="00A10F17" w:rsidRDefault="00A10F17" w:rsidP="001D5E58">
      <w:pPr>
        <w:pStyle w:val="Akapitzlist"/>
        <w:numPr>
          <w:ilvl w:val="0"/>
          <w:numId w:val="19"/>
        </w:numPr>
        <w:spacing w:before="100" w:beforeAutospacing="1" w:after="100" w:afterAutospacing="1"/>
        <w:ind w:left="714" w:hanging="357"/>
        <w:outlineLvl w:val="5"/>
        <w:rPr>
          <w:rFonts w:ascii="Cambria" w:hAnsi="Cambria"/>
          <w:sz w:val="20"/>
          <w:szCs w:val="20"/>
        </w:rPr>
      </w:pPr>
      <w:r w:rsidRPr="00A10F17">
        <w:rPr>
          <w:rFonts w:ascii="Cambria" w:hAnsi="Cambria"/>
          <w:sz w:val="20"/>
          <w:szCs w:val="20"/>
        </w:rPr>
        <w:t>Obciążenie użytkowe: do 120 kg</w:t>
      </w:r>
    </w:p>
    <w:p w:rsidR="00A10F17" w:rsidRDefault="00A10F17" w:rsidP="00A10F17">
      <w:pPr>
        <w:jc w:val="center"/>
        <w:rPr>
          <w:rFonts w:cstheme="minorHAnsi"/>
          <w:sz w:val="24"/>
          <w:szCs w:val="24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3095625" cy="3429000"/>
            <wp:effectExtent l="19050" t="0" r="9525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15" cy="343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DC3" w:rsidRPr="00A10F17" w:rsidRDefault="00A10F17" w:rsidP="00E73AD3">
      <w:pPr>
        <w:pStyle w:val="Akapitzlist"/>
        <w:numPr>
          <w:ilvl w:val="0"/>
          <w:numId w:val="20"/>
        </w:numPr>
        <w:jc w:val="center"/>
        <w:rPr>
          <w:rFonts w:ascii="Cambria" w:hAnsi="Cambria" w:cstheme="minorHAnsi"/>
          <w:i/>
          <w:sz w:val="20"/>
          <w:szCs w:val="20"/>
        </w:rPr>
      </w:pPr>
      <w:r w:rsidRPr="00A10F17">
        <w:rPr>
          <w:rFonts w:ascii="Cambria" w:hAnsi="Cambria" w:cstheme="minorHAnsi"/>
          <w:i/>
          <w:sz w:val="20"/>
          <w:szCs w:val="20"/>
        </w:rPr>
        <w:t>Zdjęcie poglądowe</w:t>
      </w:r>
    </w:p>
    <w:p w:rsidR="00A10F17" w:rsidRDefault="00A10F17" w:rsidP="00A10F17">
      <w:pPr>
        <w:jc w:val="center"/>
        <w:rPr>
          <w:rFonts w:cstheme="minorHAnsi"/>
          <w:sz w:val="24"/>
          <w:szCs w:val="24"/>
        </w:rPr>
      </w:pPr>
    </w:p>
    <w:p w:rsidR="00BC7F76" w:rsidRPr="00B06FEA" w:rsidRDefault="00BC7F76" w:rsidP="00A10F17">
      <w:pPr>
        <w:jc w:val="center"/>
        <w:rPr>
          <w:rFonts w:cstheme="minorHAnsi"/>
          <w:sz w:val="24"/>
          <w:szCs w:val="24"/>
        </w:rPr>
      </w:pPr>
    </w:p>
    <w:p w:rsidR="000611AA" w:rsidRPr="00156D39" w:rsidRDefault="00156D39" w:rsidP="00825AE9">
      <w:pPr>
        <w:shd w:val="clear" w:color="auto" w:fill="FFFF0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156D39">
        <w:rPr>
          <w:rFonts w:asciiTheme="majorHAnsi" w:hAnsiTheme="majorHAnsi" w:cstheme="minorHAnsi"/>
          <w:b/>
          <w:sz w:val="24"/>
          <w:szCs w:val="24"/>
        </w:rPr>
        <w:t>ZADANIE 2</w:t>
      </w:r>
    </w:p>
    <w:p w:rsidR="00BC7F76" w:rsidRDefault="00BC7F76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="Calibri"/>
          <w:i/>
          <w:sz w:val="20"/>
          <w:szCs w:val="20"/>
        </w:rPr>
      </w:pPr>
      <w:r w:rsidRPr="00BC7F76">
        <w:rPr>
          <w:rFonts w:asciiTheme="majorHAnsi" w:hAnsiTheme="majorHAnsi" w:cs="Calibri"/>
          <w:i/>
          <w:sz w:val="20"/>
          <w:szCs w:val="20"/>
        </w:rPr>
        <w:t xml:space="preserve">DOPOSAŻENIE SALI DYDAKTYCZNEJ </w:t>
      </w:r>
    </w:p>
    <w:p w:rsidR="00156D39" w:rsidRPr="00BC7F76" w:rsidRDefault="00825AE9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="Calibri"/>
          <w:i/>
          <w:sz w:val="20"/>
          <w:szCs w:val="20"/>
        </w:rPr>
      </w:pPr>
      <w:r w:rsidRPr="00156D39">
        <w:rPr>
          <w:rFonts w:asciiTheme="majorHAnsi" w:eastAsia="Times New Roman" w:hAnsiTheme="majorHAnsi" w:cstheme="minorHAnsi"/>
          <w:b/>
          <w:bCs/>
          <w:lang w:eastAsia="pl-PL"/>
        </w:rPr>
        <w:t xml:space="preserve">PUFA SENSORYCZNA GRUSZKA </w:t>
      </w:r>
      <w:r w:rsidR="00156D39" w:rsidRPr="00156D39">
        <w:rPr>
          <w:rFonts w:asciiTheme="majorHAnsi" w:eastAsia="Times New Roman" w:hAnsiTheme="majorHAnsi" w:cstheme="minorHAnsi"/>
          <w:b/>
          <w:bCs/>
          <w:lang w:eastAsia="pl-PL"/>
        </w:rPr>
        <w:t xml:space="preserve">- </w:t>
      </w:r>
      <w:r w:rsidR="00156D39">
        <w:rPr>
          <w:rFonts w:asciiTheme="majorHAnsi" w:eastAsia="Times New Roman" w:hAnsiTheme="majorHAnsi" w:cstheme="minorHAnsi"/>
          <w:b/>
          <w:bCs/>
          <w:lang w:eastAsia="pl-PL"/>
        </w:rPr>
        <w:t>5</w:t>
      </w:r>
      <w:r w:rsidR="000611AA" w:rsidRPr="00156D39">
        <w:rPr>
          <w:rFonts w:asciiTheme="majorHAnsi" w:eastAsia="Times New Roman" w:hAnsiTheme="majorHAnsi" w:cstheme="minorHAnsi"/>
          <w:b/>
          <w:bCs/>
          <w:lang w:eastAsia="pl-PL"/>
        </w:rPr>
        <w:t xml:space="preserve"> szt.</w:t>
      </w:r>
    </w:p>
    <w:p w:rsidR="00156D39" w:rsidRPr="00156D39" w:rsidRDefault="00156D39" w:rsidP="00156D39">
      <w:pPr>
        <w:pStyle w:val="NormalnyWeb"/>
        <w:spacing w:before="0" w:beforeAutospacing="0" w:after="0" w:afterAutospacing="0" w:line="276" w:lineRule="auto"/>
        <w:rPr>
          <w:rFonts w:ascii="Cambria" w:hAnsi="Cambria"/>
          <w:b/>
          <w:sz w:val="20"/>
          <w:szCs w:val="20"/>
        </w:rPr>
      </w:pPr>
      <w:r w:rsidRPr="00156D39">
        <w:rPr>
          <w:rFonts w:ascii="Cambria" w:hAnsi="Cambria"/>
          <w:b/>
          <w:sz w:val="20"/>
          <w:szCs w:val="20"/>
        </w:rPr>
        <w:t>Opis:</w:t>
      </w:r>
    </w:p>
    <w:p w:rsidR="00156D39" w:rsidRDefault="00156D39" w:rsidP="00156D39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Uchwyt ułatwiający przenoszenie</w:t>
      </w: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Tkanina – wodoodporna Oxford</w:t>
      </w: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Wypełnienie – granulat styropianowy</w:t>
      </w: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Podwójny pokrowiec zamykany na zamki błyskawiczne zabezpiecza przed wypadaniem wypełnienia</w:t>
      </w: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Możliwość prania pokrowca</w:t>
      </w: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Możliwość uzupełnienia granulatu wg potrzeb</w:t>
      </w: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Łatwa w utrzymaniu czystości</w:t>
      </w:r>
    </w:p>
    <w:p w:rsidR="00156D39" w:rsidRDefault="00156D39" w:rsidP="00E73AD3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Wymiary 140 x 100cm </w:t>
      </w:r>
    </w:p>
    <w:p w:rsidR="00BB336A" w:rsidRDefault="0036679E" w:rsidP="00BB336A">
      <w:pPr>
        <w:pStyle w:val="NormalnyWeb"/>
        <w:numPr>
          <w:ilvl w:val="0"/>
          <w:numId w:val="21"/>
        </w:numPr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  <w:r w:rsidRPr="00920E30">
        <w:rPr>
          <w:rFonts w:ascii="Cambria" w:hAnsi="Cambria" w:cstheme="minorHAnsi"/>
          <w:bCs/>
          <w:sz w:val="20"/>
          <w:szCs w:val="20"/>
        </w:rPr>
        <w:t>Kolorystyka dobrana na podstawie katalogu Wykonawcy - do uzgodnienia z Zamawiającym</w:t>
      </w:r>
    </w:p>
    <w:p w:rsidR="00D47ED0" w:rsidRDefault="00D47ED0" w:rsidP="00D47ED0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9B6787" w:rsidRPr="009B6787" w:rsidRDefault="009B6787" w:rsidP="009B6787">
      <w:pPr>
        <w:spacing w:before="100" w:beforeAutospacing="1" w:after="100" w:afterAutospacing="1" w:line="240" w:lineRule="auto"/>
        <w:outlineLvl w:val="5"/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</w:pPr>
    </w:p>
    <w:p w:rsidR="002D5611" w:rsidRDefault="00D47ED0" w:rsidP="009B6787">
      <w:p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4181475" cy="3429000"/>
            <wp:effectExtent l="19050" t="0" r="9525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ED0" w:rsidRDefault="00D47ED0" w:rsidP="009B6787">
      <w:p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</w:pPr>
    </w:p>
    <w:p w:rsidR="00D47ED0" w:rsidRPr="00D47ED0" w:rsidRDefault="00D47ED0" w:rsidP="00E73AD3">
      <w:pPr>
        <w:pStyle w:val="Akapitzlist"/>
        <w:numPr>
          <w:ilvl w:val="0"/>
          <w:numId w:val="22"/>
        </w:num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Cs/>
          <w:i/>
          <w:sz w:val="20"/>
          <w:szCs w:val="20"/>
          <w:lang w:eastAsia="pl-PL"/>
        </w:rPr>
      </w:pPr>
      <w:r w:rsidRPr="00D47ED0">
        <w:rPr>
          <w:rFonts w:asciiTheme="majorHAnsi" w:eastAsia="Times New Roman" w:hAnsiTheme="majorHAnsi" w:cstheme="minorHAnsi"/>
          <w:bCs/>
          <w:i/>
          <w:sz w:val="20"/>
          <w:szCs w:val="20"/>
          <w:lang w:eastAsia="pl-PL"/>
        </w:rPr>
        <w:t>Zdjęcie poglądowe</w:t>
      </w:r>
    </w:p>
    <w:p w:rsidR="002D5611" w:rsidRDefault="002D5611" w:rsidP="000611AA">
      <w:pPr>
        <w:spacing w:before="100" w:beforeAutospacing="1" w:after="100" w:afterAutospacing="1" w:line="240" w:lineRule="auto"/>
        <w:outlineLvl w:val="5"/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</w:pPr>
    </w:p>
    <w:p w:rsidR="00BC7F76" w:rsidRPr="00A80F6F" w:rsidRDefault="00BC7F76" w:rsidP="000611AA">
      <w:pPr>
        <w:spacing w:before="100" w:beforeAutospacing="1" w:after="100" w:afterAutospacing="1" w:line="240" w:lineRule="auto"/>
        <w:outlineLvl w:val="5"/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</w:pPr>
    </w:p>
    <w:p w:rsidR="00D47ED0" w:rsidRPr="00CD7F2C" w:rsidRDefault="00D47ED0" w:rsidP="00D826C4">
      <w:pPr>
        <w:pStyle w:val="NormalnyWeb"/>
        <w:spacing w:before="0" w:beforeAutospacing="0" w:after="0" w:afterAutospacing="0" w:line="276" w:lineRule="auto"/>
        <w:ind w:right="57"/>
        <w:jc w:val="both"/>
        <w:rPr>
          <w:rFonts w:ascii="Cambria" w:hAnsi="Cambria"/>
          <w:sz w:val="20"/>
          <w:szCs w:val="20"/>
        </w:rPr>
      </w:pPr>
    </w:p>
    <w:p w:rsidR="00D47ED0" w:rsidRPr="00156D39" w:rsidRDefault="00D47ED0" w:rsidP="00825AE9">
      <w:pPr>
        <w:shd w:val="clear" w:color="auto" w:fill="FFFF00"/>
        <w:jc w:val="center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ZADANIE 3</w:t>
      </w:r>
    </w:p>
    <w:p w:rsidR="00BC7F76" w:rsidRDefault="00BC7F76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="Calibri"/>
          <w:i/>
          <w:sz w:val="20"/>
          <w:szCs w:val="20"/>
        </w:rPr>
      </w:pPr>
      <w:r w:rsidRPr="00BC7F76">
        <w:rPr>
          <w:rFonts w:asciiTheme="majorHAnsi" w:hAnsiTheme="majorHAnsi" w:cs="Calibri"/>
          <w:i/>
          <w:sz w:val="20"/>
          <w:szCs w:val="20"/>
        </w:rPr>
        <w:t xml:space="preserve">DOPOSAŻENIE SALI DYDAKTYCZNEJ </w:t>
      </w:r>
    </w:p>
    <w:p w:rsidR="00D47ED0" w:rsidRPr="00BC7F76" w:rsidRDefault="00825AE9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="Calibri"/>
          <w:i/>
          <w:sz w:val="20"/>
          <w:szCs w:val="20"/>
        </w:rPr>
      </w:pPr>
      <w:r w:rsidRPr="00D47ED0">
        <w:rPr>
          <w:rFonts w:ascii="Cambria" w:eastAsia="Times New Roman" w:hAnsi="Cambria" w:cstheme="minorHAnsi"/>
          <w:b/>
          <w:bCs/>
          <w:lang w:eastAsia="pl-PL"/>
        </w:rPr>
        <w:t>SOFA RELAX</w:t>
      </w:r>
      <w:r w:rsidR="00D47ED0" w:rsidRPr="00D47ED0">
        <w:rPr>
          <w:rFonts w:ascii="Cambria" w:eastAsia="Times New Roman" w:hAnsi="Cambria" w:cstheme="minorHAnsi"/>
          <w:b/>
          <w:bCs/>
          <w:lang w:eastAsia="pl-PL"/>
        </w:rPr>
        <w:t xml:space="preserve"> – 1 szt</w:t>
      </w:r>
      <w:r>
        <w:rPr>
          <w:rFonts w:ascii="Cambria" w:eastAsia="Times New Roman" w:hAnsi="Cambria" w:cstheme="minorHAnsi"/>
          <w:b/>
          <w:bCs/>
          <w:lang w:eastAsia="pl-PL"/>
        </w:rPr>
        <w:t>.</w:t>
      </w:r>
    </w:p>
    <w:p w:rsidR="00D47ED0" w:rsidRDefault="00D47ED0" w:rsidP="00D826C4">
      <w:pPr>
        <w:pStyle w:val="NormalnyWeb"/>
        <w:spacing w:before="0" w:beforeAutospacing="0" w:after="0" w:afterAutospacing="0" w:line="276" w:lineRule="auto"/>
        <w:ind w:right="57"/>
        <w:jc w:val="both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Opis:</w:t>
      </w:r>
    </w:p>
    <w:p w:rsidR="00D47ED0" w:rsidRDefault="00D47ED0" w:rsidP="00D826C4">
      <w:pPr>
        <w:pStyle w:val="NormalnyWeb"/>
        <w:spacing w:before="0" w:beforeAutospacing="0" w:after="0" w:afterAutospacing="0" w:line="276" w:lineRule="auto"/>
        <w:ind w:right="57"/>
        <w:jc w:val="both"/>
        <w:rPr>
          <w:rFonts w:ascii="Cambria" w:hAnsi="Cambria"/>
          <w:b/>
          <w:sz w:val="20"/>
          <w:szCs w:val="20"/>
        </w:rPr>
      </w:pPr>
    </w:p>
    <w:p w:rsidR="00871D6F" w:rsidRDefault="004D7220" w:rsidP="001D5E58">
      <w:pPr>
        <w:pStyle w:val="Bezodstpw"/>
        <w:numPr>
          <w:ilvl w:val="0"/>
          <w:numId w:val="23"/>
        </w:numPr>
        <w:spacing w:line="276" w:lineRule="auto"/>
        <w:ind w:left="714" w:hanging="357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Tkanina: </w:t>
      </w:r>
      <w:r w:rsidR="00D47ED0" w:rsidRPr="004D7220">
        <w:rPr>
          <w:rFonts w:asciiTheme="majorHAnsi" w:hAnsiTheme="majorHAnsi"/>
          <w:sz w:val="20"/>
          <w:szCs w:val="20"/>
        </w:rPr>
        <w:t>plusz</w:t>
      </w:r>
      <w:r w:rsidR="00D47ED0" w:rsidRPr="00871D6F">
        <w:rPr>
          <w:rFonts w:asciiTheme="majorHAnsi" w:hAnsiTheme="majorHAnsi"/>
          <w:sz w:val="20"/>
          <w:szCs w:val="20"/>
        </w:rPr>
        <w:t xml:space="preserve"> </w:t>
      </w:r>
      <w:r w:rsidRPr="00871D6F">
        <w:rPr>
          <w:rFonts w:asciiTheme="majorHAnsi" w:hAnsiTheme="majorHAnsi"/>
          <w:sz w:val="20"/>
          <w:szCs w:val="20"/>
        </w:rPr>
        <w:t xml:space="preserve">w kolorze granatowym, </w:t>
      </w:r>
      <w:r w:rsidRPr="00871D6F">
        <w:rPr>
          <w:rFonts w:asciiTheme="majorHAnsi" w:hAnsiTheme="majorHAnsi"/>
          <w:b/>
          <w:color w:val="FF0000"/>
          <w:sz w:val="20"/>
          <w:szCs w:val="20"/>
        </w:rPr>
        <w:t xml:space="preserve"> </w:t>
      </w:r>
    </w:p>
    <w:p w:rsidR="00D47ED0" w:rsidRPr="00871D6F" w:rsidRDefault="00D47ED0" w:rsidP="001D5E58">
      <w:pPr>
        <w:pStyle w:val="Bezodstpw"/>
        <w:numPr>
          <w:ilvl w:val="0"/>
          <w:numId w:val="23"/>
        </w:numPr>
        <w:spacing w:line="276" w:lineRule="auto"/>
        <w:ind w:left="714" w:hanging="357"/>
        <w:rPr>
          <w:rFonts w:asciiTheme="majorHAnsi" w:hAnsiTheme="majorHAnsi"/>
          <w:sz w:val="20"/>
          <w:szCs w:val="20"/>
        </w:rPr>
      </w:pPr>
      <w:r w:rsidRPr="00871D6F">
        <w:rPr>
          <w:rFonts w:asciiTheme="majorHAnsi" w:hAnsiTheme="majorHAnsi"/>
          <w:sz w:val="20"/>
          <w:szCs w:val="20"/>
        </w:rPr>
        <w:t>Kwadratowe nóżki aluminiowe, z końcówkami z tworzywa</w:t>
      </w:r>
    </w:p>
    <w:p w:rsidR="00D47ED0" w:rsidRPr="001D5E58" w:rsidRDefault="00D47ED0" w:rsidP="001D5E58">
      <w:pPr>
        <w:pStyle w:val="Bezodstpw"/>
        <w:numPr>
          <w:ilvl w:val="0"/>
          <w:numId w:val="23"/>
        </w:numPr>
        <w:spacing w:line="276" w:lineRule="auto"/>
        <w:ind w:left="714" w:hanging="357"/>
        <w:rPr>
          <w:rFonts w:asciiTheme="majorHAnsi" w:hAnsiTheme="majorHAnsi"/>
          <w:sz w:val="20"/>
          <w:szCs w:val="20"/>
        </w:rPr>
      </w:pPr>
      <w:r w:rsidRPr="001D5E58">
        <w:rPr>
          <w:rFonts w:asciiTheme="majorHAnsi" w:hAnsiTheme="majorHAnsi"/>
          <w:sz w:val="20"/>
          <w:szCs w:val="20"/>
        </w:rPr>
        <w:t>Siedzisko z pianki, na drewnianym stelażu</w:t>
      </w:r>
    </w:p>
    <w:p w:rsidR="00D47ED0" w:rsidRPr="001D5E58" w:rsidRDefault="00D47ED0" w:rsidP="001D5E58">
      <w:pPr>
        <w:pStyle w:val="Bezodstpw"/>
        <w:numPr>
          <w:ilvl w:val="0"/>
          <w:numId w:val="23"/>
        </w:numPr>
        <w:spacing w:line="276" w:lineRule="auto"/>
        <w:ind w:left="714" w:hanging="357"/>
        <w:rPr>
          <w:rFonts w:asciiTheme="majorHAnsi" w:hAnsiTheme="majorHAnsi"/>
          <w:sz w:val="20"/>
          <w:szCs w:val="20"/>
        </w:rPr>
      </w:pPr>
      <w:r w:rsidRPr="001D5E58">
        <w:rPr>
          <w:rFonts w:asciiTheme="majorHAnsi" w:hAnsiTheme="majorHAnsi"/>
          <w:sz w:val="20"/>
          <w:szCs w:val="20"/>
        </w:rPr>
        <w:t>Wysokość siedziska 47 cm</w:t>
      </w:r>
    </w:p>
    <w:p w:rsidR="00D47ED0" w:rsidRPr="001D5E58" w:rsidRDefault="00D47ED0" w:rsidP="001D5E58">
      <w:pPr>
        <w:pStyle w:val="Bezodstpw"/>
        <w:numPr>
          <w:ilvl w:val="0"/>
          <w:numId w:val="23"/>
        </w:numPr>
        <w:spacing w:line="276" w:lineRule="auto"/>
        <w:ind w:left="714" w:hanging="357"/>
        <w:rPr>
          <w:rFonts w:asciiTheme="majorHAnsi" w:hAnsiTheme="majorHAnsi"/>
          <w:sz w:val="20"/>
          <w:szCs w:val="20"/>
        </w:rPr>
      </w:pPr>
      <w:r w:rsidRPr="001D5E58">
        <w:rPr>
          <w:rFonts w:asciiTheme="majorHAnsi" w:hAnsiTheme="majorHAnsi"/>
          <w:sz w:val="20"/>
          <w:szCs w:val="20"/>
        </w:rPr>
        <w:t>Głębokość siedziska 52 cm</w:t>
      </w:r>
    </w:p>
    <w:p w:rsidR="00D47ED0" w:rsidRPr="001D5E58" w:rsidRDefault="00D47ED0" w:rsidP="001D5E58">
      <w:pPr>
        <w:pStyle w:val="Bezodstpw"/>
        <w:numPr>
          <w:ilvl w:val="0"/>
          <w:numId w:val="23"/>
        </w:numPr>
        <w:spacing w:line="276" w:lineRule="auto"/>
        <w:ind w:left="714" w:hanging="357"/>
        <w:rPr>
          <w:rFonts w:asciiTheme="majorHAnsi" w:hAnsiTheme="majorHAnsi"/>
          <w:sz w:val="20"/>
          <w:szCs w:val="20"/>
        </w:rPr>
      </w:pPr>
      <w:r w:rsidRPr="001D5E58">
        <w:rPr>
          <w:rFonts w:asciiTheme="majorHAnsi" w:hAnsiTheme="majorHAnsi"/>
          <w:sz w:val="20"/>
          <w:szCs w:val="20"/>
        </w:rPr>
        <w:t>Wymiary 145 x 76 x 92 cm</w:t>
      </w:r>
    </w:p>
    <w:p w:rsidR="00A80DC3" w:rsidRPr="00A80F6F" w:rsidRDefault="00A80DC3" w:rsidP="00D826C4">
      <w:pPr>
        <w:spacing w:before="100" w:beforeAutospacing="1" w:after="100" w:afterAutospacing="1" w:line="240" w:lineRule="auto"/>
        <w:rPr>
          <w:rFonts w:asciiTheme="majorHAnsi" w:eastAsia="Times New Roman" w:hAnsiTheme="majorHAnsi" w:cstheme="minorHAnsi"/>
          <w:sz w:val="20"/>
          <w:szCs w:val="20"/>
          <w:lang w:eastAsia="pl-PL"/>
        </w:rPr>
      </w:pPr>
    </w:p>
    <w:p w:rsidR="00D47ED0" w:rsidRDefault="00D47ED0" w:rsidP="00D826C4">
      <w:p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3202940" cy="2037080"/>
            <wp:effectExtent l="19050" t="0" r="0" b="0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03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7ED0" w:rsidRDefault="00D47ED0" w:rsidP="00D826C4">
      <w:p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</w:pPr>
    </w:p>
    <w:p w:rsidR="00CD7F2C" w:rsidRPr="00BC7F76" w:rsidRDefault="00D47ED0" w:rsidP="00BC7F76">
      <w:pPr>
        <w:pStyle w:val="Akapitzlist"/>
        <w:numPr>
          <w:ilvl w:val="0"/>
          <w:numId w:val="24"/>
        </w:num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Cs/>
          <w:i/>
          <w:sz w:val="20"/>
          <w:szCs w:val="20"/>
          <w:lang w:eastAsia="pl-PL"/>
        </w:rPr>
      </w:pPr>
      <w:r w:rsidRPr="00D47ED0">
        <w:rPr>
          <w:rFonts w:asciiTheme="majorHAnsi" w:eastAsia="Times New Roman" w:hAnsiTheme="majorHAnsi" w:cstheme="minorHAnsi"/>
          <w:bCs/>
          <w:i/>
          <w:sz w:val="20"/>
          <w:szCs w:val="20"/>
          <w:lang w:eastAsia="pl-PL"/>
        </w:rPr>
        <w:t>Zdjęcie poglądowe</w:t>
      </w:r>
    </w:p>
    <w:p w:rsidR="00D47ED0" w:rsidRDefault="00D47ED0" w:rsidP="00D826C4">
      <w:p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</w:pPr>
    </w:p>
    <w:p w:rsidR="00EE1E1E" w:rsidRPr="00156D39" w:rsidRDefault="00EE1E1E" w:rsidP="00825AE9">
      <w:pPr>
        <w:shd w:val="clear" w:color="auto" w:fill="FFFF00"/>
        <w:jc w:val="center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ZADANIE 4</w:t>
      </w:r>
    </w:p>
    <w:p w:rsidR="00BC7F76" w:rsidRDefault="00BC7F76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="Calibri"/>
          <w:i/>
          <w:sz w:val="20"/>
          <w:szCs w:val="20"/>
        </w:rPr>
      </w:pPr>
      <w:r w:rsidRPr="00BC7F76">
        <w:rPr>
          <w:rFonts w:asciiTheme="majorHAnsi" w:hAnsiTheme="majorHAnsi" w:cs="Calibri"/>
          <w:i/>
          <w:sz w:val="20"/>
          <w:szCs w:val="20"/>
        </w:rPr>
        <w:t xml:space="preserve">DOPOSAŻENIE SALI DYDAKTYCZNEJ </w:t>
      </w:r>
    </w:p>
    <w:p w:rsidR="002C2FEB" w:rsidRPr="00BC7F76" w:rsidRDefault="00825AE9" w:rsidP="00BC7F76">
      <w:pPr>
        <w:shd w:val="clear" w:color="auto" w:fill="D9D9D9" w:themeFill="background1" w:themeFillShade="D9"/>
        <w:spacing w:after="0" w:line="240" w:lineRule="auto"/>
        <w:jc w:val="center"/>
        <w:rPr>
          <w:rFonts w:asciiTheme="majorHAnsi" w:hAnsiTheme="majorHAnsi" w:cs="Calibri"/>
          <w:i/>
          <w:sz w:val="20"/>
          <w:szCs w:val="20"/>
        </w:rPr>
      </w:pPr>
      <w:r>
        <w:rPr>
          <w:rFonts w:ascii="Cambria" w:eastAsia="Times New Roman" w:hAnsi="Cambria" w:cstheme="minorHAnsi"/>
          <w:b/>
          <w:bCs/>
          <w:lang w:eastAsia="pl-PL"/>
        </w:rPr>
        <w:t>MEBLE</w:t>
      </w:r>
    </w:p>
    <w:p w:rsidR="00EE1E1E" w:rsidRPr="00EE1E1E" w:rsidRDefault="00EE1E1E" w:rsidP="00C27FF0">
      <w:pPr>
        <w:pStyle w:val="Akapitzlist"/>
        <w:numPr>
          <w:ilvl w:val="2"/>
          <w:numId w:val="2"/>
        </w:numPr>
        <w:tabs>
          <w:tab w:val="clear" w:pos="2160"/>
          <w:tab w:val="num" w:pos="709"/>
        </w:tabs>
        <w:spacing w:before="100" w:beforeAutospacing="1" w:after="100" w:afterAutospacing="1" w:line="240" w:lineRule="auto"/>
        <w:ind w:hanging="2160"/>
        <w:outlineLvl w:val="5"/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</w:pPr>
      <w:r w:rsidRPr="00EE1E1E">
        <w:rPr>
          <w:rFonts w:ascii="Cambria Math" w:hAnsi="Cambria Math"/>
          <w:b/>
          <w:szCs w:val="24"/>
        </w:rPr>
        <w:t>Szafa wysoka z 2 parami drzwi szarych z zamkami – 1 szt</w:t>
      </w:r>
      <w:r w:rsidR="00C27FF0">
        <w:rPr>
          <w:rFonts w:ascii="Cambria Math" w:hAnsi="Cambria Math"/>
          <w:b/>
          <w:szCs w:val="24"/>
        </w:rPr>
        <w:t>.</w:t>
      </w:r>
    </w:p>
    <w:p w:rsidR="00EE1E1E" w:rsidRPr="00BF33E3" w:rsidRDefault="00EE1E1E" w:rsidP="009538B4">
      <w:pPr>
        <w:spacing w:before="100" w:beforeAutospacing="1" w:after="0" w:line="240" w:lineRule="auto"/>
        <w:outlineLvl w:val="5"/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</w:pPr>
      <w:r w:rsidRPr="00EE1E1E">
        <w:rPr>
          <w:rFonts w:asciiTheme="majorHAnsi" w:eastAsia="Times New Roman" w:hAnsiTheme="majorHAnsi" w:cstheme="minorHAnsi"/>
          <w:b/>
          <w:bCs/>
          <w:sz w:val="20"/>
          <w:szCs w:val="20"/>
          <w:lang w:eastAsia="pl-PL"/>
        </w:rPr>
        <w:t>Opis:</w:t>
      </w:r>
    </w:p>
    <w:p w:rsidR="00EE1E1E" w:rsidRPr="00EE1E1E" w:rsidRDefault="00BF33E3" w:rsidP="009538B4">
      <w:pPr>
        <w:pStyle w:val="Bezodstpw"/>
        <w:numPr>
          <w:ilvl w:val="0"/>
          <w:numId w:val="25"/>
        </w:numPr>
        <w:ind w:left="714" w:hanging="357"/>
        <w:jc w:val="both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>Posiada</w:t>
      </w:r>
      <w:r>
        <w:rPr>
          <w:rFonts w:ascii="Cambria" w:hAnsi="Cambria"/>
          <w:sz w:val="20"/>
          <w:szCs w:val="20"/>
        </w:rPr>
        <w:t xml:space="preserve"> 6 wnęk</w:t>
      </w:r>
    </w:p>
    <w:p w:rsidR="00EE1E1E" w:rsidRP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EE1E1E">
        <w:rPr>
          <w:rFonts w:ascii="Cambria" w:hAnsi="Cambria"/>
          <w:sz w:val="20"/>
          <w:szCs w:val="20"/>
        </w:rPr>
        <w:t xml:space="preserve">Typ: wolnostojący. </w:t>
      </w:r>
    </w:p>
    <w:p w:rsidR="00EE1E1E" w:rsidRP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EE1E1E">
        <w:rPr>
          <w:rFonts w:ascii="Cambria" w:hAnsi="Cambria"/>
          <w:sz w:val="20"/>
          <w:szCs w:val="20"/>
        </w:rPr>
        <w:t xml:space="preserve">Konstrukcja wykonana z płyty wiórowej w kolorze brzoza o grubości 18 mm. </w:t>
      </w:r>
    </w:p>
    <w:p w:rsidR="00EE1E1E" w:rsidRPr="00EE1E1E" w:rsidRDefault="00BF33E3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Osadzona</w:t>
      </w:r>
      <w:r w:rsidR="00EE1E1E" w:rsidRPr="00EE1E1E">
        <w:rPr>
          <w:rFonts w:ascii="Cambria" w:hAnsi="Cambria"/>
          <w:sz w:val="20"/>
          <w:szCs w:val="20"/>
        </w:rPr>
        <w:t xml:space="preserve"> na nóżkach. </w:t>
      </w:r>
    </w:p>
    <w:p w:rsidR="00EE1E1E" w:rsidRPr="00EE1E1E" w:rsidRDefault="00BF33E3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EE1E1E" w:rsidRPr="00EE1E1E">
        <w:rPr>
          <w:rFonts w:ascii="Cambria" w:hAnsi="Cambria"/>
          <w:sz w:val="20"/>
          <w:szCs w:val="20"/>
        </w:rPr>
        <w:t xml:space="preserve">osiada 5 półek wykonanych z płyty wiórowej o grubości 18 mm w kolorze szarym. </w:t>
      </w:r>
    </w:p>
    <w:p w:rsidR="00EE1E1E" w:rsidRP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EE1E1E">
        <w:rPr>
          <w:rFonts w:ascii="Cambria" w:hAnsi="Cambria"/>
          <w:sz w:val="20"/>
          <w:szCs w:val="20"/>
        </w:rPr>
        <w:t xml:space="preserve">4 drzwi w rozmiarze: 43,7 x 80 cm wykonane z płyty wiórowej w kolorze szarym o grubości 18 mm. </w:t>
      </w:r>
    </w:p>
    <w:p w:rsidR="00EE1E1E" w:rsidRP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EE1E1E">
        <w:rPr>
          <w:rFonts w:ascii="Cambria" w:hAnsi="Cambria"/>
          <w:sz w:val="20"/>
          <w:szCs w:val="20"/>
        </w:rPr>
        <w:t xml:space="preserve">Powierzchnia gładka. </w:t>
      </w:r>
    </w:p>
    <w:p w:rsidR="00EE1E1E" w:rsidRP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EE1E1E">
        <w:rPr>
          <w:rFonts w:ascii="Cambria" w:hAnsi="Cambria"/>
          <w:sz w:val="20"/>
          <w:szCs w:val="20"/>
        </w:rPr>
        <w:t xml:space="preserve">Uchwyt wykonany z szarego tworzywa sztucznego. </w:t>
      </w:r>
    </w:p>
    <w:p w:rsidR="00EE1E1E" w:rsidRP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EE1E1E">
        <w:rPr>
          <w:rFonts w:ascii="Cambria" w:hAnsi="Cambria"/>
          <w:sz w:val="20"/>
          <w:szCs w:val="20"/>
        </w:rPr>
        <w:t xml:space="preserve">zamykane na zamek. </w:t>
      </w:r>
    </w:p>
    <w:p w:rsidR="00EE1E1E" w:rsidRP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EE1E1E">
        <w:rPr>
          <w:rFonts w:ascii="Cambria" w:hAnsi="Cambria"/>
          <w:sz w:val="20"/>
          <w:szCs w:val="20"/>
        </w:rPr>
        <w:t xml:space="preserve">4 nogi w kolorze beżowym i rozmiarze 7 x 10 mm. </w:t>
      </w:r>
    </w:p>
    <w:p w:rsidR="00EE1E1E" w:rsidRDefault="00EE1E1E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</w:pPr>
      <w:r w:rsidRPr="00EE1E1E">
        <w:rPr>
          <w:rFonts w:ascii="Cambria" w:hAnsi="Cambria"/>
          <w:sz w:val="20"/>
          <w:szCs w:val="20"/>
        </w:rPr>
        <w:t>Możliwość dokupienia kół</w:t>
      </w:r>
      <w:r w:rsidR="00BF33E3">
        <w:rPr>
          <w:rFonts w:ascii="Cambria" w:hAnsi="Cambria"/>
          <w:sz w:val="20"/>
          <w:szCs w:val="20"/>
        </w:rPr>
        <w:t>ek</w:t>
      </w:r>
    </w:p>
    <w:p w:rsidR="00BF33E3" w:rsidRDefault="00BF33E3" w:rsidP="001D5E58">
      <w:pPr>
        <w:pStyle w:val="Bezodstpw"/>
        <w:numPr>
          <w:ilvl w:val="0"/>
          <w:numId w:val="2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BF33E3">
        <w:rPr>
          <w:rFonts w:ascii="Cambria" w:hAnsi="Cambria"/>
          <w:sz w:val="20"/>
          <w:szCs w:val="20"/>
        </w:rPr>
        <w:t>Wymiary 92 x 45 x 176 cm</w:t>
      </w:r>
    </w:p>
    <w:p w:rsidR="000C434B" w:rsidRPr="000C434B" w:rsidRDefault="000C434B" w:rsidP="000C434B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 dopuszczający</w:t>
      </w:r>
      <w:r w:rsidRPr="000C434B">
        <w:rPr>
          <w:rFonts w:ascii="Cambria" w:hAnsi="Cambria"/>
          <w:sz w:val="20"/>
          <w:szCs w:val="20"/>
        </w:rPr>
        <w:t xml:space="preserve">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0C434B" w:rsidRPr="00BF33E3" w:rsidRDefault="000C434B" w:rsidP="000C434B">
      <w:pPr>
        <w:pStyle w:val="Bezodstpw"/>
        <w:spacing w:line="276" w:lineRule="auto"/>
        <w:ind w:left="714"/>
        <w:jc w:val="both"/>
        <w:rPr>
          <w:rFonts w:ascii="Cambria" w:hAnsi="Cambria"/>
          <w:sz w:val="20"/>
          <w:szCs w:val="20"/>
        </w:rPr>
      </w:pPr>
    </w:p>
    <w:p w:rsidR="00EE1E1E" w:rsidRDefault="00EE1E1E" w:rsidP="00EE1E1E">
      <w:pPr>
        <w:pStyle w:val="Bezodstpw"/>
        <w:jc w:val="both"/>
      </w:pPr>
    </w:p>
    <w:p w:rsidR="00EE1E1E" w:rsidRDefault="00EE1E1E" w:rsidP="00EE1E1E">
      <w:pPr>
        <w:spacing w:before="100" w:beforeAutospacing="1" w:after="100" w:afterAutospacing="1" w:line="240" w:lineRule="auto"/>
        <w:outlineLvl w:val="5"/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</w:pPr>
    </w:p>
    <w:p w:rsidR="00EE1E1E" w:rsidRDefault="00EE1E1E" w:rsidP="00D826C4">
      <w:p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Cs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3562350" cy="2800350"/>
            <wp:effectExtent l="19050" t="0" r="0" b="0"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71" cy="2802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E1E" w:rsidRPr="00EE1E1E" w:rsidRDefault="00EE1E1E" w:rsidP="00E73AD3">
      <w:pPr>
        <w:pStyle w:val="Akapitzlist"/>
        <w:numPr>
          <w:ilvl w:val="0"/>
          <w:numId w:val="26"/>
        </w:numPr>
        <w:spacing w:before="100" w:beforeAutospacing="1" w:after="100" w:afterAutospacing="1" w:line="240" w:lineRule="auto"/>
        <w:jc w:val="center"/>
        <w:outlineLvl w:val="5"/>
        <w:rPr>
          <w:rFonts w:asciiTheme="majorHAnsi" w:eastAsia="Times New Roman" w:hAnsiTheme="majorHAnsi" w:cstheme="minorHAnsi"/>
          <w:bCs/>
          <w:i/>
          <w:sz w:val="20"/>
          <w:szCs w:val="20"/>
          <w:lang w:eastAsia="pl-PL"/>
        </w:rPr>
      </w:pPr>
      <w:r w:rsidRPr="00EE1E1E">
        <w:rPr>
          <w:rFonts w:asciiTheme="majorHAnsi" w:eastAsia="Times New Roman" w:hAnsiTheme="majorHAnsi" w:cstheme="minorHAnsi"/>
          <w:bCs/>
          <w:i/>
          <w:sz w:val="20"/>
          <w:szCs w:val="20"/>
          <w:lang w:eastAsia="pl-PL"/>
        </w:rPr>
        <w:t>Zdjęcie poglądowe</w:t>
      </w:r>
    </w:p>
    <w:p w:rsidR="00D826C4" w:rsidRDefault="00D826C4" w:rsidP="003F1264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3F1264" w:rsidRDefault="003F1264" w:rsidP="003F1264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3F1264" w:rsidRPr="003F1264" w:rsidRDefault="003F1264" w:rsidP="003F1264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 Math" w:hAnsi="Cambria Math"/>
          <w:b/>
          <w:szCs w:val="24"/>
        </w:rPr>
      </w:pPr>
      <w:r w:rsidRPr="003F1264">
        <w:rPr>
          <w:rFonts w:ascii="Cambria Math" w:hAnsi="Cambria Math"/>
          <w:b/>
          <w:szCs w:val="24"/>
        </w:rPr>
        <w:t>Szafa wysoka z półkami, drzwiami szklanymi i drzwiami szarymi z zamkiem – 1 szt.</w:t>
      </w:r>
    </w:p>
    <w:p w:rsidR="003F1264" w:rsidRDefault="003F1264" w:rsidP="003F1264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3F1264" w:rsidRDefault="003F1264" w:rsidP="009538B4">
      <w:pPr>
        <w:pStyle w:val="NormalnyWeb"/>
        <w:spacing w:before="0" w:beforeAutospacing="0" w:after="0" w:afterAutospacing="0"/>
        <w:rPr>
          <w:rFonts w:ascii="Cambria" w:hAnsi="Cambria"/>
          <w:b/>
          <w:sz w:val="20"/>
          <w:szCs w:val="20"/>
        </w:rPr>
      </w:pPr>
      <w:r w:rsidRPr="003F1264">
        <w:rPr>
          <w:rFonts w:ascii="Cambria" w:hAnsi="Cambria"/>
          <w:b/>
          <w:sz w:val="20"/>
          <w:szCs w:val="20"/>
        </w:rPr>
        <w:t xml:space="preserve">Opis: </w:t>
      </w:r>
    </w:p>
    <w:p w:rsidR="003F1264" w:rsidRPr="003F1264" w:rsidRDefault="00BF33E3" w:rsidP="009538B4">
      <w:pPr>
        <w:pStyle w:val="Bezodstpw"/>
        <w:numPr>
          <w:ilvl w:val="0"/>
          <w:numId w:val="27"/>
        </w:numPr>
        <w:ind w:left="714" w:hanging="357"/>
        <w:jc w:val="both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>Posiada</w:t>
      </w:r>
      <w:r w:rsidRPr="003F1264">
        <w:rPr>
          <w:rFonts w:ascii="Cambria" w:hAnsi="Cambria"/>
          <w:sz w:val="20"/>
          <w:szCs w:val="20"/>
        </w:rPr>
        <w:t xml:space="preserve"> </w:t>
      </w:r>
      <w:r w:rsidR="003F1264" w:rsidRPr="003F1264">
        <w:rPr>
          <w:rFonts w:ascii="Cambria" w:hAnsi="Cambria"/>
          <w:sz w:val="20"/>
          <w:szCs w:val="20"/>
        </w:rPr>
        <w:t xml:space="preserve">6 wnęk. </w:t>
      </w:r>
    </w:p>
    <w:p w:rsidR="003F1264" w:rsidRPr="003F1264" w:rsidRDefault="003F1264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3F1264">
        <w:rPr>
          <w:rFonts w:ascii="Cambria" w:hAnsi="Cambria"/>
          <w:sz w:val="20"/>
          <w:szCs w:val="20"/>
        </w:rPr>
        <w:t xml:space="preserve">Typ: wolnostojący. </w:t>
      </w:r>
    </w:p>
    <w:p w:rsidR="003F1264" w:rsidRPr="003F1264" w:rsidRDefault="003F1264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3F1264">
        <w:rPr>
          <w:rFonts w:ascii="Cambria" w:hAnsi="Cambria"/>
          <w:sz w:val="20"/>
          <w:szCs w:val="20"/>
        </w:rPr>
        <w:t xml:space="preserve">Konstrukcja wykonana z płyty wiórowej w kolorze brzoza o grubości 18 mm. </w:t>
      </w:r>
    </w:p>
    <w:p w:rsidR="003F1264" w:rsidRPr="003F1264" w:rsidRDefault="00BF33E3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Osadzona</w:t>
      </w:r>
      <w:r w:rsidR="003F1264" w:rsidRPr="003F1264">
        <w:rPr>
          <w:rFonts w:ascii="Cambria" w:hAnsi="Cambria"/>
          <w:sz w:val="20"/>
          <w:szCs w:val="20"/>
        </w:rPr>
        <w:t xml:space="preserve"> na nóżkach. </w:t>
      </w:r>
    </w:p>
    <w:p w:rsidR="003F1264" w:rsidRPr="003F1264" w:rsidRDefault="00BF33E3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3F1264" w:rsidRPr="003F1264">
        <w:rPr>
          <w:rFonts w:ascii="Cambria" w:hAnsi="Cambria"/>
          <w:sz w:val="20"/>
          <w:szCs w:val="20"/>
        </w:rPr>
        <w:t xml:space="preserve">osiada 5 półek wykonanych z płyty wiórowej o grubości 18 mm w kolorze szarym. </w:t>
      </w:r>
    </w:p>
    <w:p w:rsidR="003F1264" w:rsidRPr="003F1264" w:rsidRDefault="003F1264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3F1264">
        <w:rPr>
          <w:rFonts w:ascii="Cambria" w:hAnsi="Cambria"/>
          <w:sz w:val="20"/>
          <w:szCs w:val="20"/>
        </w:rPr>
        <w:t xml:space="preserve">4 drzwi w rozmiarze: 43,7 x 79,6 / 80 cm wykonane z płyty wiórowej / szkła w kolorze szarym / przeźroczystym o grubości - / 18 mm. </w:t>
      </w:r>
    </w:p>
    <w:p w:rsidR="003F1264" w:rsidRPr="003F1264" w:rsidRDefault="003F1264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3F1264">
        <w:rPr>
          <w:rFonts w:ascii="Cambria" w:hAnsi="Cambria"/>
          <w:sz w:val="20"/>
          <w:szCs w:val="20"/>
        </w:rPr>
        <w:t xml:space="preserve">Powierzchnia gładka. </w:t>
      </w:r>
    </w:p>
    <w:p w:rsidR="003F1264" w:rsidRPr="003F1264" w:rsidRDefault="003F1264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3F1264">
        <w:rPr>
          <w:rFonts w:ascii="Cambria" w:hAnsi="Cambria"/>
          <w:sz w:val="20"/>
          <w:szCs w:val="20"/>
        </w:rPr>
        <w:t xml:space="preserve">Uchwyt wykonany z szarego tworzywa sztucznego. zamykane na zamek. </w:t>
      </w:r>
    </w:p>
    <w:p w:rsidR="003F1264" w:rsidRPr="003F1264" w:rsidRDefault="003F1264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3F1264">
        <w:rPr>
          <w:rFonts w:ascii="Cambria" w:hAnsi="Cambria"/>
          <w:sz w:val="20"/>
          <w:szCs w:val="20"/>
        </w:rPr>
        <w:t xml:space="preserve">4 nogi w kolorze beżowym i rozmiarze 7 x 10 mm. </w:t>
      </w:r>
    </w:p>
    <w:p w:rsidR="003F1264" w:rsidRDefault="003F1264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3F1264">
        <w:rPr>
          <w:rFonts w:ascii="Cambria" w:hAnsi="Cambria"/>
          <w:sz w:val="20"/>
          <w:szCs w:val="20"/>
        </w:rPr>
        <w:t xml:space="preserve">Możliwość dokupienia </w:t>
      </w:r>
      <w:r w:rsidR="00BF33E3">
        <w:rPr>
          <w:rFonts w:ascii="Cambria" w:hAnsi="Cambria"/>
          <w:sz w:val="20"/>
          <w:szCs w:val="20"/>
        </w:rPr>
        <w:t>kółek</w:t>
      </w:r>
    </w:p>
    <w:p w:rsidR="00BF33E3" w:rsidRDefault="00BF33E3" w:rsidP="001D5E58">
      <w:pPr>
        <w:pStyle w:val="Bezodstpw"/>
        <w:numPr>
          <w:ilvl w:val="0"/>
          <w:numId w:val="27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Wymiary </w:t>
      </w:r>
      <w:r w:rsidRPr="003F1264">
        <w:rPr>
          <w:rFonts w:ascii="Cambria" w:hAnsi="Cambria"/>
          <w:sz w:val="20"/>
          <w:szCs w:val="20"/>
        </w:rPr>
        <w:t>92 x 45 x 176 cm</w:t>
      </w:r>
    </w:p>
    <w:p w:rsidR="000C434B" w:rsidRPr="000C434B" w:rsidRDefault="000C434B" w:rsidP="000C434B">
      <w:pPr>
        <w:pStyle w:val="Akapitzlist"/>
        <w:numPr>
          <w:ilvl w:val="0"/>
          <w:numId w:val="27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</w:t>
      </w:r>
      <w:r w:rsidRPr="000C434B">
        <w:rPr>
          <w:rFonts w:ascii="Cambria" w:hAnsi="Cambria"/>
          <w:sz w:val="20"/>
          <w:szCs w:val="20"/>
        </w:rPr>
        <w:t xml:space="preserve"> dopuszczający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0C434B" w:rsidRPr="003F1264" w:rsidRDefault="000C434B" w:rsidP="000C434B">
      <w:pPr>
        <w:pStyle w:val="Bezodstpw"/>
        <w:spacing w:line="276" w:lineRule="auto"/>
        <w:ind w:left="714"/>
        <w:jc w:val="both"/>
        <w:rPr>
          <w:rFonts w:ascii="Cambria" w:hAnsi="Cambria"/>
          <w:sz w:val="20"/>
          <w:szCs w:val="20"/>
        </w:rPr>
      </w:pPr>
    </w:p>
    <w:p w:rsidR="003F1264" w:rsidRDefault="003F1264" w:rsidP="003F1264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3F1264" w:rsidRDefault="003F1264" w:rsidP="003F1264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3F1264" w:rsidRDefault="003F1264" w:rsidP="003F1264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3F1264" w:rsidRDefault="003F1264" w:rsidP="003F1264">
      <w:pPr>
        <w:pStyle w:val="NormalnyWeb"/>
        <w:spacing w:before="0" w:beforeAutospacing="0" w:after="0" w:afterAutospacing="0" w:line="276" w:lineRule="auto"/>
        <w:rPr>
          <w:rFonts w:ascii="Cambria" w:hAnsi="Cambria"/>
          <w:sz w:val="20"/>
          <w:szCs w:val="20"/>
        </w:rPr>
      </w:pPr>
    </w:p>
    <w:p w:rsidR="003F1264" w:rsidRPr="00D826C4" w:rsidRDefault="003F1264" w:rsidP="003F1264">
      <w:pPr>
        <w:pStyle w:val="NormalnyWeb"/>
        <w:spacing w:before="0" w:beforeAutospacing="0" w:after="0" w:afterAutospacing="0" w:line="276" w:lineRule="auto"/>
        <w:jc w:val="center"/>
        <w:rPr>
          <w:rFonts w:ascii="Cambria" w:hAnsi="Cambria"/>
          <w:sz w:val="20"/>
          <w:szCs w:val="20"/>
        </w:rPr>
      </w:pPr>
      <w:r>
        <w:rPr>
          <w:rFonts w:ascii="Cambria Math" w:hAnsi="Cambria Math"/>
          <w:b/>
          <w:noProof/>
        </w:rPr>
        <w:drawing>
          <wp:inline distT="0" distB="0" distL="0" distR="0">
            <wp:extent cx="3495675" cy="2647950"/>
            <wp:effectExtent l="19050" t="0" r="9525" b="0"/>
            <wp:docPr id="1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74" cy="265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6C4" w:rsidRPr="003F1264" w:rsidRDefault="003F1264" w:rsidP="00E73AD3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3F1264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3F1264" w:rsidRDefault="003F1264" w:rsidP="000611A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3F1264" w:rsidRPr="003F1264" w:rsidRDefault="003F1264" w:rsidP="003F1264">
      <w:pPr>
        <w:pStyle w:val="Akapitzlist"/>
        <w:numPr>
          <w:ilvl w:val="0"/>
          <w:numId w:val="2"/>
        </w:numPr>
        <w:spacing w:line="360" w:lineRule="auto"/>
        <w:jc w:val="center"/>
        <w:rPr>
          <w:rFonts w:ascii="Cambria" w:hAnsi="Cambria"/>
          <w:b/>
          <w:sz w:val="20"/>
          <w:szCs w:val="20"/>
        </w:rPr>
      </w:pPr>
      <w:r w:rsidRPr="003F1264">
        <w:rPr>
          <w:rFonts w:ascii="Cambria" w:hAnsi="Cambria"/>
          <w:b/>
          <w:sz w:val="20"/>
          <w:szCs w:val="20"/>
        </w:rPr>
        <w:t>Szafa wysoka z półkami, drzwiami szklanymi i drzwiami szarymi z zamkiem – 1 szt.</w:t>
      </w:r>
    </w:p>
    <w:p w:rsidR="00147B92" w:rsidRDefault="00147B92" w:rsidP="009538B4">
      <w:pPr>
        <w:spacing w:before="100" w:beforeAutospacing="1" w:after="0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 w:rsidRPr="00147B92">
        <w:rPr>
          <w:rFonts w:ascii="Cambria" w:eastAsia="Times New Roman" w:hAnsi="Cambria" w:cstheme="minorHAnsi"/>
          <w:b/>
          <w:sz w:val="20"/>
          <w:szCs w:val="20"/>
          <w:lang w:eastAsia="pl-PL"/>
        </w:rPr>
        <w:t>Opis:</w:t>
      </w:r>
    </w:p>
    <w:p w:rsidR="00BF33E3" w:rsidRDefault="00BF33E3" w:rsidP="009538B4">
      <w:pPr>
        <w:pStyle w:val="Bezodstpw"/>
        <w:numPr>
          <w:ilvl w:val="0"/>
          <w:numId w:val="29"/>
        </w:numPr>
        <w:jc w:val="both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>Posiada</w:t>
      </w:r>
      <w:r w:rsidRPr="00B273D7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 xml:space="preserve"> </w:t>
      </w:r>
      <w:r w:rsidR="00147B92" w:rsidRPr="00B273D7">
        <w:rPr>
          <w:rFonts w:ascii="Cambria" w:hAnsi="Cambria"/>
          <w:sz w:val="20"/>
          <w:szCs w:val="20"/>
        </w:rPr>
        <w:t xml:space="preserve">3 wnęki. </w:t>
      </w:r>
    </w:p>
    <w:p w:rsidR="00147B92" w:rsidRPr="00B273D7" w:rsidRDefault="00147B92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 xml:space="preserve">Typ: wolnostojący. </w:t>
      </w:r>
    </w:p>
    <w:p w:rsidR="00147B92" w:rsidRPr="00B273D7" w:rsidRDefault="00147B92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 xml:space="preserve">Konstrukcja wykonana z płyty wiórowej w kolorze brzoza o grubości 18 mm. </w:t>
      </w:r>
    </w:p>
    <w:p w:rsidR="00147B92" w:rsidRPr="00B273D7" w:rsidRDefault="00BF33E3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Osadzona</w:t>
      </w:r>
      <w:r w:rsidR="00147B92" w:rsidRPr="00B273D7">
        <w:rPr>
          <w:rFonts w:ascii="Cambria" w:hAnsi="Cambria"/>
          <w:sz w:val="20"/>
          <w:szCs w:val="20"/>
        </w:rPr>
        <w:t xml:space="preserve"> na nóżkach. </w:t>
      </w:r>
    </w:p>
    <w:p w:rsidR="00147B92" w:rsidRPr="00B273D7" w:rsidRDefault="00BF33E3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147B92" w:rsidRPr="00B273D7">
        <w:rPr>
          <w:rFonts w:ascii="Cambria" w:hAnsi="Cambria"/>
          <w:sz w:val="20"/>
          <w:szCs w:val="20"/>
        </w:rPr>
        <w:t xml:space="preserve">osiada 2 półki wykonane z płyty wiórowej o grubości 18 mm w kolorze szarym. </w:t>
      </w:r>
    </w:p>
    <w:p w:rsidR="00B159B3" w:rsidRPr="00B273D7" w:rsidRDefault="00147B92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 xml:space="preserve">2 drzwi w rozmiarze: 43,7 x 80 cm wykonane z płyty wiórowej w kolorze szarym o grubości 18 mm. </w:t>
      </w:r>
    </w:p>
    <w:p w:rsidR="00B159B3" w:rsidRPr="00B273D7" w:rsidRDefault="00147B92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 xml:space="preserve">Powierzchnia gładka. </w:t>
      </w:r>
    </w:p>
    <w:p w:rsidR="00B273D7" w:rsidRPr="00B273D7" w:rsidRDefault="00147B92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 xml:space="preserve">Uchwyt wykonany z szarego tworzywa sztucznego. zamykane </w:t>
      </w:r>
      <w:r w:rsidR="00B273D7" w:rsidRPr="00B273D7">
        <w:rPr>
          <w:rFonts w:ascii="Cambria" w:hAnsi="Cambria"/>
          <w:sz w:val="20"/>
          <w:szCs w:val="20"/>
        </w:rPr>
        <w:t>na zamek.</w:t>
      </w:r>
    </w:p>
    <w:p w:rsidR="00B273D7" w:rsidRDefault="001D5E58" w:rsidP="001D5E58">
      <w:pPr>
        <w:pStyle w:val="Bezodstpw"/>
        <w:numPr>
          <w:ilvl w:val="0"/>
          <w:numId w:val="34"/>
        </w:numPr>
        <w:spacing w:line="276" w:lineRule="auto"/>
        <w:ind w:left="567" w:hanging="283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 </w:t>
      </w:r>
      <w:r w:rsidR="00147B92" w:rsidRPr="00B273D7">
        <w:rPr>
          <w:rFonts w:ascii="Cambria" w:hAnsi="Cambria"/>
          <w:sz w:val="20"/>
          <w:szCs w:val="20"/>
        </w:rPr>
        <w:t xml:space="preserve">Szafa posiada 8 szuflad wykonanych z płyty wiórowej w rozmiarze 39 x 39,1 x 18,2 cm. </w:t>
      </w:r>
      <w:r>
        <w:rPr>
          <w:rFonts w:ascii="Cambria" w:hAnsi="Cambria"/>
          <w:sz w:val="20"/>
          <w:szCs w:val="20"/>
        </w:rPr>
        <w:t xml:space="preserve">  </w:t>
      </w:r>
      <w:r w:rsidR="00147B92" w:rsidRPr="00B273D7">
        <w:rPr>
          <w:rFonts w:ascii="Cambria" w:hAnsi="Cambria"/>
          <w:sz w:val="20"/>
          <w:szCs w:val="20"/>
        </w:rPr>
        <w:t xml:space="preserve">Front w kolorze szarym. 4 nogi w kolorze beżowym i rozmiarze 7 x 10 mm. </w:t>
      </w:r>
    </w:p>
    <w:p w:rsidR="00147B92" w:rsidRDefault="00BF33E3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Możliwość dokupienia kółek</w:t>
      </w:r>
      <w:r w:rsidR="00147B92" w:rsidRPr="00B273D7">
        <w:rPr>
          <w:rFonts w:ascii="Cambria" w:hAnsi="Cambria"/>
          <w:sz w:val="20"/>
          <w:szCs w:val="20"/>
        </w:rPr>
        <w:t>.</w:t>
      </w:r>
    </w:p>
    <w:p w:rsidR="00BF33E3" w:rsidRDefault="00BF33E3" w:rsidP="001D5E58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Wymiary </w:t>
      </w:r>
      <w:r w:rsidRPr="00B273D7">
        <w:rPr>
          <w:rFonts w:ascii="Cambria" w:hAnsi="Cambria"/>
          <w:sz w:val="20"/>
          <w:szCs w:val="20"/>
        </w:rPr>
        <w:t>92 x 45 x 176 cm</w:t>
      </w:r>
    </w:p>
    <w:p w:rsidR="000C434B" w:rsidRPr="000C434B" w:rsidRDefault="000C434B" w:rsidP="000C434B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</w:t>
      </w:r>
      <w:r w:rsidRPr="000C434B">
        <w:rPr>
          <w:rFonts w:ascii="Cambria" w:hAnsi="Cambria"/>
          <w:sz w:val="20"/>
          <w:szCs w:val="20"/>
        </w:rPr>
        <w:t xml:space="preserve"> dopuszczający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0C434B" w:rsidRDefault="000C434B" w:rsidP="000C434B">
      <w:pPr>
        <w:pStyle w:val="Bezodstpw"/>
        <w:spacing w:line="276" w:lineRule="auto"/>
        <w:ind w:left="644"/>
        <w:jc w:val="both"/>
        <w:rPr>
          <w:rFonts w:ascii="Cambria" w:hAnsi="Cambria"/>
          <w:sz w:val="20"/>
          <w:szCs w:val="20"/>
        </w:rPr>
      </w:pPr>
    </w:p>
    <w:p w:rsidR="00B273D7" w:rsidRDefault="00B273D7" w:rsidP="001D5E58">
      <w:pPr>
        <w:pStyle w:val="Bezodstpw"/>
        <w:spacing w:line="276" w:lineRule="auto"/>
        <w:jc w:val="both"/>
        <w:rPr>
          <w:rFonts w:ascii="Cambria" w:hAnsi="Cambria"/>
          <w:sz w:val="20"/>
          <w:szCs w:val="20"/>
        </w:rPr>
      </w:pPr>
    </w:p>
    <w:p w:rsidR="00B273D7" w:rsidRPr="00B273D7" w:rsidRDefault="00B273D7" w:rsidP="00B273D7">
      <w:pPr>
        <w:pStyle w:val="Bezodstpw"/>
        <w:jc w:val="center"/>
        <w:rPr>
          <w:rFonts w:ascii="Cambria" w:hAnsi="Cambria"/>
          <w:sz w:val="20"/>
          <w:szCs w:val="20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3114675" cy="2600325"/>
            <wp:effectExtent l="19050" t="0" r="9525" b="0"/>
            <wp:docPr id="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380" cy="2613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3D7" w:rsidRDefault="00B273D7" w:rsidP="002C2FEB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B273D7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6A158A" w:rsidRDefault="006A158A" w:rsidP="006A158A">
      <w:pPr>
        <w:pStyle w:val="Akapitzlist"/>
        <w:spacing w:before="100" w:beforeAutospacing="1" w:after="100" w:afterAutospacing="1" w:line="240" w:lineRule="auto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</w:p>
    <w:p w:rsidR="006A158A" w:rsidRDefault="006A158A" w:rsidP="006A158A">
      <w:pPr>
        <w:pStyle w:val="Akapitzlist"/>
        <w:spacing w:before="100" w:beforeAutospacing="1" w:after="100" w:afterAutospacing="1" w:line="240" w:lineRule="auto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</w:p>
    <w:p w:rsidR="006A158A" w:rsidRPr="002C2FEB" w:rsidRDefault="006A158A" w:rsidP="006A158A">
      <w:pPr>
        <w:pStyle w:val="Akapitzlist"/>
        <w:spacing w:before="100" w:beforeAutospacing="1" w:after="100" w:afterAutospacing="1" w:line="240" w:lineRule="auto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</w:p>
    <w:p w:rsidR="00B273D7" w:rsidRPr="009538B4" w:rsidRDefault="00B273D7" w:rsidP="009538B4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rPr>
          <w:rFonts w:ascii="Cambria" w:eastAsiaTheme="minorHAnsi" w:hAnsi="Cambria" w:cstheme="minorBidi"/>
          <w:b/>
        </w:rPr>
      </w:pPr>
      <w:r w:rsidRPr="00B273D7">
        <w:rPr>
          <w:rFonts w:ascii="Cambria" w:hAnsi="Cambria"/>
          <w:b/>
        </w:rPr>
        <w:t>Biurko narożne prawe – 1 szt.</w:t>
      </w:r>
    </w:p>
    <w:p w:rsidR="009538B4" w:rsidRPr="009538B4" w:rsidRDefault="009538B4" w:rsidP="009538B4">
      <w:pPr>
        <w:pStyle w:val="Akapitzlist"/>
        <w:spacing w:before="100" w:beforeAutospacing="1" w:after="100" w:afterAutospacing="1" w:line="240" w:lineRule="auto"/>
        <w:ind w:left="360"/>
        <w:rPr>
          <w:rFonts w:ascii="Cambria" w:eastAsiaTheme="minorHAnsi" w:hAnsi="Cambria" w:cstheme="minorBidi"/>
          <w:b/>
        </w:rPr>
      </w:pPr>
    </w:p>
    <w:p w:rsidR="00B273D7" w:rsidRPr="00BF33E3" w:rsidRDefault="00B273D7" w:rsidP="009538B4">
      <w:pPr>
        <w:pStyle w:val="Akapitzlist"/>
        <w:spacing w:before="100" w:beforeAutospacing="1" w:after="0" w:line="240" w:lineRule="auto"/>
        <w:ind w:left="142"/>
        <w:jc w:val="both"/>
        <w:rPr>
          <w:rFonts w:ascii="Cambria" w:hAnsi="Cambria"/>
          <w:b/>
          <w:sz w:val="20"/>
          <w:szCs w:val="20"/>
        </w:rPr>
      </w:pPr>
      <w:r w:rsidRPr="00B273D7">
        <w:rPr>
          <w:rFonts w:ascii="Cambria" w:hAnsi="Cambria"/>
          <w:b/>
          <w:sz w:val="20"/>
          <w:szCs w:val="20"/>
        </w:rPr>
        <w:t>Opis:</w:t>
      </w:r>
    </w:p>
    <w:p w:rsidR="00B273D7" w:rsidRPr="00B273D7" w:rsidRDefault="00B273D7" w:rsidP="009538B4">
      <w:pPr>
        <w:pStyle w:val="Bezodstpw"/>
        <w:numPr>
          <w:ilvl w:val="0"/>
          <w:numId w:val="31"/>
        </w:numPr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 xml:space="preserve">Korpus w kolorze buk o wymiarach 144,8 x 93,8 x 73 cm wykonany z płyty wiórowej laminowanej o grubości 18 mm. </w:t>
      </w:r>
    </w:p>
    <w:p w:rsidR="00B273D7" w:rsidRPr="00B273D7" w:rsidRDefault="00B273D7" w:rsidP="001D5E58">
      <w:pPr>
        <w:pStyle w:val="Bezodstpw"/>
        <w:numPr>
          <w:ilvl w:val="0"/>
          <w:numId w:val="31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 xml:space="preserve">Obrzeże korpusu w kolorze buk. </w:t>
      </w:r>
    </w:p>
    <w:p w:rsidR="00B273D7" w:rsidRPr="00B273D7" w:rsidRDefault="00B273D7" w:rsidP="001D5E58">
      <w:pPr>
        <w:pStyle w:val="Bezodstpw"/>
        <w:numPr>
          <w:ilvl w:val="0"/>
          <w:numId w:val="31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>Blat L - kształtny o wymiarach 151,6 x 101,7 cm wykonany z płyty wiórowej o grubości 25 mm z obrzeżem w kolorze buk.</w:t>
      </w:r>
    </w:p>
    <w:p w:rsidR="00B273D7" w:rsidRDefault="00B273D7" w:rsidP="001D5E58">
      <w:pPr>
        <w:pStyle w:val="Bezodstpw"/>
        <w:numPr>
          <w:ilvl w:val="0"/>
          <w:numId w:val="31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B273D7">
        <w:rPr>
          <w:rFonts w:ascii="Cambria" w:hAnsi="Cambria"/>
          <w:sz w:val="20"/>
          <w:szCs w:val="20"/>
        </w:rPr>
        <w:t>Waga: 31.60 Kg</w:t>
      </w:r>
    </w:p>
    <w:p w:rsidR="00BF33E3" w:rsidRDefault="00BF33E3" w:rsidP="001D5E58">
      <w:pPr>
        <w:pStyle w:val="Bezodstpw"/>
        <w:numPr>
          <w:ilvl w:val="0"/>
          <w:numId w:val="31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Wymiary </w:t>
      </w:r>
      <w:r w:rsidRPr="00B273D7">
        <w:rPr>
          <w:rFonts w:ascii="Cambria" w:hAnsi="Cambria"/>
          <w:sz w:val="20"/>
          <w:szCs w:val="20"/>
        </w:rPr>
        <w:t>151,6 x 101,7 x 75,7 cm</w:t>
      </w:r>
    </w:p>
    <w:p w:rsidR="000C434B" w:rsidRPr="000C434B" w:rsidRDefault="000C434B" w:rsidP="000C434B">
      <w:pPr>
        <w:pStyle w:val="Akapitzlist"/>
        <w:numPr>
          <w:ilvl w:val="0"/>
          <w:numId w:val="31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 dopuszczający</w:t>
      </w:r>
      <w:r w:rsidRPr="000C434B">
        <w:rPr>
          <w:rFonts w:ascii="Cambria" w:hAnsi="Cambria"/>
          <w:sz w:val="20"/>
          <w:szCs w:val="20"/>
        </w:rPr>
        <w:t xml:space="preserve">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0C434B" w:rsidRPr="00B273D7" w:rsidRDefault="000C434B" w:rsidP="000C434B">
      <w:pPr>
        <w:pStyle w:val="Bezodstpw"/>
        <w:spacing w:line="276" w:lineRule="auto"/>
        <w:ind w:left="714"/>
        <w:jc w:val="both"/>
        <w:rPr>
          <w:rFonts w:ascii="Cambria" w:hAnsi="Cambria"/>
          <w:sz w:val="20"/>
          <w:szCs w:val="20"/>
        </w:rPr>
      </w:pPr>
    </w:p>
    <w:p w:rsidR="00B273D7" w:rsidRDefault="00B273D7" w:rsidP="00B273D7">
      <w:pPr>
        <w:pStyle w:val="Akapitzlist"/>
        <w:spacing w:before="100" w:beforeAutospacing="1" w:after="100" w:afterAutospacing="1" w:line="240" w:lineRule="auto"/>
        <w:ind w:left="142"/>
        <w:jc w:val="center"/>
        <w:rPr>
          <w:rFonts w:ascii="Cambria" w:eastAsiaTheme="minorHAnsi" w:hAnsi="Cambria" w:cstheme="minorBidi"/>
          <w:b/>
          <w:sz w:val="20"/>
          <w:szCs w:val="20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2466975" cy="2028825"/>
            <wp:effectExtent l="19050" t="0" r="9525" b="0"/>
            <wp:docPr id="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07" cy="203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3D7" w:rsidRDefault="00B273D7" w:rsidP="00B273D7">
      <w:pPr>
        <w:pStyle w:val="Akapitzlist"/>
        <w:spacing w:before="100" w:beforeAutospacing="1" w:after="100" w:afterAutospacing="1" w:line="240" w:lineRule="auto"/>
        <w:ind w:left="142"/>
        <w:jc w:val="center"/>
        <w:rPr>
          <w:rFonts w:ascii="Cambria" w:eastAsiaTheme="minorHAnsi" w:hAnsi="Cambria" w:cstheme="minorBidi"/>
          <w:b/>
          <w:sz w:val="20"/>
          <w:szCs w:val="20"/>
        </w:rPr>
      </w:pPr>
    </w:p>
    <w:p w:rsidR="000C434B" w:rsidRDefault="00B273D7" w:rsidP="000C434B">
      <w:pPr>
        <w:pStyle w:val="Akapitzlist"/>
        <w:numPr>
          <w:ilvl w:val="0"/>
          <w:numId w:val="32"/>
        </w:numPr>
        <w:spacing w:before="100" w:beforeAutospacing="1" w:after="100" w:afterAutospacing="1" w:line="240" w:lineRule="auto"/>
        <w:jc w:val="center"/>
        <w:rPr>
          <w:rFonts w:ascii="Cambria" w:eastAsiaTheme="minorHAnsi" w:hAnsi="Cambria" w:cstheme="minorBidi"/>
          <w:i/>
          <w:sz w:val="20"/>
          <w:szCs w:val="20"/>
        </w:rPr>
      </w:pPr>
      <w:r w:rsidRPr="00B273D7">
        <w:rPr>
          <w:rFonts w:ascii="Cambria" w:eastAsiaTheme="minorHAnsi" w:hAnsi="Cambria" w:cstheme="minorBidi"/>
          <w:i/>
          <w:sz w:val="20"/>
          <w:szCs w:val="20"/>
        </w:rPr>
        <w:t>Zdjęcie poglądowe</w:t>
      </w:r>
    </w:p>
    <w:p w:rsidR="000C434B" w:rsidRPr="000C434B" w:rsidRDefault="000C434B" w:rsidP="000C434B">
      <w:pPr>
        <w:spacing w:before="100" w:beforeAutospacing="1" w:after="100" w:afterAutospacing="1" w:line="240" w:lineRule="auto"/>
        <w:jc w:val="center"/>
        <w:rPr>
          <w:rFonts w:ascii="Cambria" w:hAnsi="Cambria"/>
          <w:i/>
          <w:sz w:val="20"/>
          <w:szCs w:val="20"/>
        </w:rPr>
      </w:pPr>
    </w:p>
    <w:p w:rsidR="00B273D7" w:rsidRDefault="00B273D7" w:rsidP="00B273D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Cambria" w:hAnsi="Cambria"/>
          <w:b/>
        </w:rPr>
      </w:pPr>
      <w:proofErr w:type="spellStart"/>
      <w:r w:rsidRPr="00B273D7">
        <w:rPr>
          <w:rFonts w:ascii="Cambria" w:hAnsi="Cambria"/>
          <w:b/>
        </w:rPr>
        <w:t>Kontenerek</w:t>
      </w:r>
      <w:proofErr w:type="spellEnd"/>
      <w:r w:rsidRPr="00B273D7">
        <w:rPr>
          <w:rFonts w:ascii="Cambria" w:hAnsi="Cambria"/>
          <w:b/>
        </w:rPr>
        <w:t xml:space="preserve"> na kółkach z szufladami – 1 szt.</w:t>
      </w:r>
    </w:p>
    <w:p w:rsidR="00B273D7" w:rsidRDefault="00B273D7" w:rsidP="009538B4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B273D7">
        <w:rPr>
          <w:rFonts w:ascii="Cambria" w:hAnsi="Cambria"/>
          <w:b/>
          <w:sz w:val="20"/>
          <w:szCs w:val="20"/>
        </w:rPr>
        <w:t>Opis:</w:t>
      </w:r>
    </w:p>
    <w:p w:rsidR="00C753F5" w:rsidRPr="00C753F5" w:rsidRDefault="00C753F5" w:rsidP="009538B4">
      <w:pPr>
        <w:pStyle w:val="Bezodstpw"/>
        <w:numPr>
          <w:ilvl w:val="0"/>
          <w:numId w:val="33"/>
        </w:numPr>
        <w:ind w:left="714" w:hanging="357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 xml:space="preserve">Posiada 3 wnęki. </w:t>
      </w:r>
    </w:p>
    <w:p w:rsidR="00C753F5" w:rsidRPr="00C753F5" w:rsidRDefault="00C753F5" w:rsidP="001D5E58">
      <w:pPr>
        <w:pStyle w:val="Bezodstpw"/>
        <w:numPr>
          <w:ilvl w:val="0"/>
          <w:numId w:val="33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Typ </w:t>
      </w:r>
      <w:r w:rsidRPr="00C753F5">
        <w:rPr>
          <w:rFonts w:ascii="Cambria" w:hAnsi="Cambria"/>
          <w:sz w:val="20"/>
          <w:szCs w:val="20"/>
        </w:rPr>
        <w:t xml:space="preserve">wolnostojący. </w:t>
      </w:r>
    </w:p>
    <w:p w:rsidR="00C753F5" w:rsidRPr="00C753F5" w:rsidRDefault="00C753F5" w:rsidP="001D5E58">
      <w:pPr>
        <w:pStyle w:val="Bezodstpw"/>
        <w:numPr>
          <w:ilvl w:val="0"/>
          <w:numId w:val="33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 xml:space="preserve">Konstrukcja wykonana z płyty wiórowej w kolorze buk o grubości 18 mm. </w:t>
      </w:r>
    </w:p>
    <w:p w:rsidR="00C753F5" w:rsidRPr="00C753F5" w:rsidRDefault="00C753F5" w:rsidP="001D5E58">
      <w:pPr>
        <w:pStyle w:val="Bezodstpw"/>
        <w:numPr>
          <w:ilvl w:val="0"/>
          <w:numId w:val="33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</w:t>
      </w:r>
      <w:r w:rsidRPr="00C753F5">
        <w:rPr>
          <w:rFonts w:ascii="Cambria" w:hAnsi="Cambria"/>
          <w:sz w:val="20"/>
          <w:szCs w:val="20"/>
        </w:rPr>
        <w:t xml:space="preserve">sadzony na </w:t>
      </w:r>
      <w:r w:rsidR="005658FE">
        <w:rPr>
          <w:rFonts w:ascii="Cambria" w:hAnsi="Cambria"/>
          <w:sz w:val="20"/>
          <w:szCs w:val="20"/>
        </w:rPr>
        <w:t xml:space="preserve">4 kółkach </w:t>
      </w:r>
      <w:r w:rsidRPr="00C753F5">
        <w:rPr>
          <w:rFonts w:ascii="Cambria" w:hAnsi="Cambria"/>
          <w:sz w:val="20"/>
          <w:szCs w:val="20"/>
        </w:rPr>
        <w:t xml:space="preserve"> </w:t>
      </w:r>
    </w:p>
    <w:p w:rsidR="00C753F5" w:rsidRPr="00C753F5" w:rsidRDefault="00C753F5" w:rsidP="001D5E58">
      <w:pPr>
        <w:pStyle w:val="Bezodstpw"/>
        <w:numPr>
          <w:ilvl w:val="0"/>
          <w:numId w:val="33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Pr="00C753F5">
        <w:rPr>
          <w:rFonts w:ascii="Cambria" w:hAnsi="Cambria"/>
          <w:sz w:val="20"/>
          <w:szCs w:val="20"/>
        </w:rPr>
        <w:t xml:space="preserve">osiada 3 szuflady wykonane z płyty wiórowej / HDF. </w:t>
      </w:r>
    </w:p>
    <w:p w:rsidR="00C753F5" w:rsidRPr="00C753F5" w:rsidRDefault="00C753F5" w:rsidP="001D5E58">
      <w:pPr>
        <w:pStyle w:val="Bezodstpw"/>
        <w:numPr>
          <w:ilvl w:val="0"/>
          <w:numId w:val="33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>Front w kolorze buk.</w:t>
      </w:r>
    </w:p>
    <w:p w:rsidR="00C753F5" w:rsidRPr="00C753F5" w:rsidRDefault="00C753F5" w:rsidP="001D5E58">
      <w:pPr>
        <w:pStyle w:val="Bezodstpw"/>
        <w:numPr>
          <w:ilvl w:val="0"/>
          <w:numId w:val="33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>Waga: 19.45 Kg</w:t>
      </w:r>
    </w:p>
    <w:p w:rsidR="00C753F5" w:rsidRDefault="00C753F5" w:rsidP="001D5E58">
      <w:pPr>
        <w:pStyle w:val="Bezodstpw"/>
        <w:numPr>
          <w:ilvl w:val="0"/>
          <w:numId w:val="33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C753F5">
        <w:rPr>
          <w:rFonts w:ascii="Cambria" w:hAnsi="Cambria"/>
          <w:sz w:val="20"/>
          <w:szCs w:val="20"/>
        </w:rPr>
        <w:t xml:space="preserve">Wymiary 34 x 45 x 60 cm. </w:t>
      </w:r>
    </w:p>
    <w:p w:rsidR="000C434B" w:rsidRPr="000C434B" w:rsidRDefault="000C434B" w:rsidP="000C434B">
      <w:pPr>
        <w:pStyle w:val="Akapitzlist"/>
        <w:numPr>
          <w:ilvl w:val="0"/>
          <w:numId w:val="33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</w:t>
      </w:r>
      <w:r w:rsidRPr="000C434B">
        <w:rPr>
          <w:rFonts w:ascii="Cambria" w:hAnsi="Cambria"/>
          <w:sz w:val="20"/>
          <w:szCs w:val="20"/>
        </w:rPr>
        <w:t xml:space="preserve"> dopuszczający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0C434B" w:rsidRPr="00C753F5" w:rsidRDefault="000C434B" w:rsidP="000C434B">
      <w:pPr>
        <w:pStyle w:val="Bezodstpw"/>
        <w:spacing w:line="276" w:lineRule="auto"/>
        <w:ind w:left="714"/>
        <w:rPr>
          <w:rFonts w:ascii="Cambria" w:hAnsi="Cambria"/>
          <w:sz w:val="20"/>
          <w:szCs w:val="20"/>
        </w:rPr>
      </w:pPr>
    </w:p>
    <w:p w:rsidR="00B273D7" w:rsidRDefault="00C753F5" w:rsidP="00C753F5">
      <w:pPr>
        <w:spacing w:line="360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3238500" cy="2314575"/>
            <wp:effectExtent l="0" t="0" r="0" b="0"/>
            <wp:docPr id="2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3E3" w:rsidRDefault="001D5E58" w:rsidP="001D5E58">
      <w:pPr>
        <w:pStyle w:val="Akapitzlist"/>
        <w:numPr>
          <w:ilvl w:val="0"/>
          <w:numId w:val="35"/>
        </w:numPr>
        <w:spacing w:line="360" w:lineRule="auto"/>
        <w:jc w:val="center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>Zdjęcie poglądow</w:t>
      </w:r>
      <w:r w:rsidR="009538B4">
        <w:rPr>
          <w:rFonts w:ascii="Cambria" w:hAnsi="Cambria"/>
          <w:i/>
          <w:sz w:val="20"/>
          <w:szCs w:val="20"/>
        </w:rPr>
        <w:t>e</w:t>
      </w:r>
    </w:p>
    <w:p w:rsidR="002C2FEB" w:rsidRPr="002C2FEB" w:rsidRDefault="002C2FEB" w:rsidP="002C2FEB">
      <w:pPr>
        <w:spacing w:line="360" w:lineRule="auto"/>
        <w:jc w:val="center"/>
        <w:rPr>
          <w:rFonts w:ascii="Cambria" w:hAnsi="Cambria"/>
          <w:i/>
          <w:sz w:val="20"/>
          <w:szCs w:val="20"/>
        </w:rPr>
      </w:pPr>
    </w:p>
    <w:p w:rsidR="00C753F5" w:rsidRPr="00C753F5" w:rsidRDefault="00C753F5" w:rsidP="00C753F5">
      <w:pPr>
        <w:pStyle w:val="Bezodstpw"/>
        <w:rPr>
          <w:rFonts w:ascii="Cambria" w:hAnsi="Cambria"/>
          <w:sz w:val="22"/>
        </w:rPr>
      </w:pPr>
      <w:r w:rsidRPr="00C753F5">
        <w:rPr>
          <w:rFonts w:ascii="Cambria" w:hAnsi="Cambria"/>
          <w:b/>
          <w:sz w:val="22"/>
        </w:rPr>
        <w:t xml:space="preserve">6. </w:t>
      </w:r>
      <w:r>
        <w:rPr>
          <w:rFonts w:ascii="Cambria" w:hAnsi="Cambria"/>
          <w:b/>
          <w:sz w:val="22"/>
        </w:rPr>
        <w:t xml:space="preserve"> </w:t>
      </w:r>
      <w:r w:rsidRPr="00C753F5">
        <w:rPr>
          <w:rFonts w:ascii="Cambria" w:hAnsi="Cambria"/>
          <w:b/>
          <w:sz w:val="22"/>
        </w:rPr>
        <w:t>Komoda z szufladami zamykanymi na zamek – 1 szt.</w:t>
      </w:r>
    </w:p>
    <w:p w:rsidR="00C753F5" w:rsidRPr="006B5A4E" w:rsidRDefault="00C753F5" w:rsidP="009538B4">
      <w:pPr>
        <w:spacing w:before="100" w:beforeAutospacing="1" w:after="0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 w:rsidRPr="006B5A4E">
        <w:rPr>
          <w:rFonts w:ascii="Cambria" w:eastAsia="Times New Roman" w:hAnsi="Cambria" w:cstheme="minorHAnsi"/>
          <w:b/>
          <w:sz w:val="20"/>
          <w:szCs w:val="20"/>
          <w:lang w:eastAsia="pl-PL"/>
        </w:rPr>
        <w:t>Opis:</w:t>
      </w:r>
    </w:p>
    <w:p w:rsidR="00C753F5" w:rsidRPr="006B5A4E" w:rsidRDefault="00C753F5" w:rsidP="009538B4">
      <w:pPr>
        <w:pStyle w:val="Bezodstpw"/>
        <w:numPr>
          <w:ilvl w:val="0"/>
          <w:numId w:val="36"/>
        </w:numPr>
        <w:ind w:left="714" w:hanging="357"/>
        <w:jc w:val="both"/>
        <w:rPr>
          <w:rFonts w:ascii="Cambria" w:hAnsi="Cambria"/>
          <w:sz w:val="20"/>
          <w:szCs w:val="20"/>
        </w:rPr>
      </w:pPr>
      <w:r w:rsidRPr="006B5A4E">
        <w:rPr>
          <w:rFonts w:ascii="Cambria" w:hAnsi="Cambria"/>
          <w:sz w:val="20"/>
          <w:szCs w:val="20"/>
        </w:rPr>
        <w:t xml:space="preserve">Posiada 6 wnęk. </w:t>
      </w:r>
    </w:p>
    <w:p w:rsidR="00C753F5" w:rsidRPr="006B5A4E" w:rsidRDefault="006B5A4E" w:rsidP="001D5E58">
      <w:pPr>
        <w:pStyle w:val="Bezodstpw"/>
        <w:numPr>
          <w:ilvl w:val="0"/>
          <w:numId w:val="36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Typ </w:t>
      </w:r>
      <w:r w:rsidR="00C753F5" w:rsidRPr="006B5A4E">
        <w:rPr>
          <w:rFonts w:ascii="Cambria" w:hAnsi="Cambria"/>
          <w:sz w:val="20"/>
          <w:szCs w:val="20"/>
        </w:rPr>
        <w:t xml:space="preserve">wolnostojący. </w:t>
      </w:r>
    </w:p>
    <w:p w:rsidR="00C753F5" w:rsidRPr="006B5A4E" w:rsidRDefault="00C753F5" w:rsidP="001D5E58">
      <w:pPr>
        <w:pStyle w:val="Bezodstpw"/>
        <w:numPr>
          <w:ilvl w:val="0"/>
          <w:numId w:val="36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6B5A4E">
        <w:rPr>
          <w:rFonts w:ascii="Cambria" w:hAnsi="Cambria"/>
          <w:sz w:val="20"/>
          <w:szCs w:val="20"/>
        </w:rPr>
        <w:t xml:space="preserve">Konstrukcja wykonana z płyty wiórowej w kolorze buk o grubości 18 mm. </w:t>
      </w:r>
    </w:p>
    <w:p w:rsidR="00C753F5" w:rsidRPr="006B5A4E" w:rsidRDefault="006B5A4E" w:rsidP="001D5E58">
      <w:pPr>
        <w:pStyle w:val="Bezodstpw"/>
        <w:numPr>
          <w:ilvl w:val="0"/>
          <w:numId w:val="36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Osadzona</w:t>
      </w:r>
      <w:r w:rsidR="00C753F5" w:rsidRPr="006B5A4E">
        <w:rPr>
          <w:rFonts w:ascii="Cambria" w:hAnsi="Cambria"/>
          <w:sz w:val="20"/>
          <w:szCs w:val="20"/>
        </w:rPr>
        <w:t xml:space="preserve"> na cokole. </w:t>
      </w:r>
    </w:p>
    <w:p w:rsidR="006B5A4E" w:rsidRDefault="006B5A4E" w:rsidP="001D5E58">
      <w:pPr>
        <w:pStyle w:val="Bezodstpw"/>
        <w:numPr>
          <w:ilvl w:val="0"/>
          <w:numId w:val="36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C753F5" w:rsidRPr="006B5A4E">
        <w:rPr>
          <w:rFonts w:ascii="Cambria" w:hAnsi="Cambria"/>
          <w:sz w:val="20"/>
          <w:szCs w:val="20"/>
        </w:rPr>
        <w:t xml:space="preserve">osiada 6 szuflad wykonanych z płyty wiórowej w rozmiarze 36 x 33 x 26 cm. </w:t>
      </w:r>
    </w:p>
    <w:p w:rsidR="00C753F5" w:rsidRPr="006B5A4E" w:rsidRDefault="00C753F5" w:rsidP="001D5E58">
      <w:pPr>
        <w:pStyle w:val="Bezodstpw"/>
        <w:numPr>
          <w:ilvl w:val="0"/>
          <w:numId w:val="36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6B5A4E">
        <w:rPr>
          <w:rFonts w:ascii="Cambria" w:hAnsi="Cambria"/>
          <w:sz w:val="20"/>
          <w:szCs w:val="20"/>
        </w:rPr>
        <w:t>Front w kolorze buk.</w:t>
      </w:r>
    </w:p>
    <w:p w:rsidR="00C753F5" w:rsidRDefault="00C753F5" w:rsidP="001D5E58">
      <w:pPr>
        <w:pStyle w:val="Bezodstpw"/>
        <w:numPr>
          <w:ilvl w:val="0"/>
          <w:numId w:val="36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6B5A4E">
        <w:rPr>
          <w:rFonts w:ascii="Cambria" w:hAnsi="Cambria"/>
          <w:sz w:val="20"/>
          <w:szCs w:val="20"/>
        </w:rPr>
        <w:t>Waga: 78.50 Kg</w:t>
      </w:r>
    </w:p>
    <w:p w:rsidR="006B5A4E" w:rsidRDefault="006B5A4E" w:rsidP="001D5E58">
      <w:pPr>
        <w:pStyle w:val="Bezodstpw"/>
        <w:numPr>
          <w:ilvl w:val="0"/>
          <w:numId w:val="36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Wymiary </w:t>
      </w:r>
      <w:r w:rsidRPr="006B5A4E">
        <w:rPr>
          <w:rFonts w:ascii="Cambria" w:hAnsi="Cambria"/>
          <w:sz w:val="20"/>
          <w:szCs w:val="20"/>
        </w:rPr>
        <w:t>90 x 40 x 120 cm</w:t>
      </w:r>
    </w:p>
    <w:p w:rsidR="000C434B" w:rsidRPr="000C434B" w:rsidRDefault="000C434B" w:rsidP="000C434B">
      <w:pPr>
        <w:pStyle w:val="Akapitzlist"/>
        <w:numPr>
          <w:ilvl w:val="0"/>
          <w:numId w:val="36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 dopuszczający</w:t>
      </w:r>
      <w:r w:rsidRPr="000C434B">
        <w:rPr>
          <w:rFonts w:ascii="Cambria" w:hAnsi="Cambria"/>
          <w:sz w:val="20"/>
          <w:szCs w:val="20"/>
        </w:rPr>
        <w:t xml:space="preserve">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0C434B" w:rsidRPr="006B5A4E" w:rsidRDefault="000C434B" w:rsidP="000C434B">
      <w:pPr>
        <w:pStyle w:val="Bezodstpw"/>
        <w:spacing w:line="276" w:lineRule="auto"/>
        <w:ind w:left="714"/>
        <w:jc w:val="both"/>
        <w:rPr>
          <w:rFonts w:ascii="Cambria" w:hAnsi="Cambria"/>
          <w:sz w:val="20"/>
          <w:szCs w:val="20"/>
        </w:rPr>
      </w:pPr>
    </w:p>
    <w:p w:rsidR="00C753F5" w:rsidRDefault="006B5A4E" w:rsidP="006B5A4E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2266950" cy="2247900"/>
            <wp:effectExtent l="0" t="0" r="0" b="0"/>
            <wp:docPr id="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2D96" w:rsidRDefault="006B5A4E" w:rsidP="009538B4">
      <w:pPr>
        <w:pStyle w:val="Akapitzlist"/>
        <w:numPr>
          <w:ilvl w:val="0"/>
          <w:numId w:val="37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6B5A4E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6A158A" w:rsidRDefault="006A158A" w:rsidP="006A158A">
      <w:pPr>
        <w:pStyle w:val="Akapitzlist"/>
        <w:spacing w:before="100" w:beforeAutospacing="1" w:after="100" w:afterAutospacing="1" w:line="240" w:lineRule="auto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</w:p>
    <w:p w:rsidR="006A158A" w:rsidRPr="009538B4" w:rsidRDefault="006A158A" w:rsidP="006A158A">
      <w:pPr>
        <w:pStyle w:val="Akapitzlist"/>
        <w:spacing w:before="100" w:beforeAutospacing="1" w:after="100" w:afterAutospacing="1" w:line="240" w:lineRule="auto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</w:p>
    <w:p w:rsidR="006B5A4E" w:rsidRPr="00AF14A7" w:rsidRDefault="006B5A4E" w:rsidP="00DA2D96">
      <w:pPr>
        <w:pStyle w:val="Akapitzlist"/>
        <w:numPr>
          <w:ilvl w:val="0"/>
          <w:numId w:val="40"/>
        </w:numPr>
        <w:spacing w:line="360" w:lineRule="auto"/>
        <w:ind w:left="284" w:hanging="284"/>
        <w:jc w:val="both"/>
        <w:rPr>
          <w:rFonts w:ascii="Cambria" w:hAnsi="Cambria"/>
          <w:b/>
          <w:szCs w:val="24"/>
        </w:rPr>
      </w:pPr>
      <w:r w:rsidRPr="00AF14A7">
        <w:rPr>
          <w:rFonts w:ascii="Cambria" w:hAnsi="Cambria"/>
          <w:b/>
          <w:szCs w:val="24"/>
        </w:rPr>
        <w:t>Mata do wytupywania złości – 1 szt.</w:t>
      </w:r>
    </w:p>
    <w:p w:rsidR="006B5A4E" w:rsidRPr="00AF14A7" w:rsidRDefault="006B5A4E" w:rsidP="009538B4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AF14A7">
        <w:rPr>
          <w:rFonts w:ascii="Cambria" w:hAnsi="Cambria"/>
          <w:b/>
          <w:sz w:val="20"/>
          <w:szCs w:val="20"/>
        </w:rPr>
        <w:t>Opis:</w:t>
      </w:r>
    </w:p>
    <w:p w:rsidR="006B5A4E" w:rsidRPr="006B5A4E" w:rsidRDefault="004D4CAE" w:rsidP="009538B4">
      <w:pPr>
        <w:pStyle w:val="Bezodstpw"/>
        <w:numPr>
          <w:ilvl w:val="0"/>
          <w:numId w:val="38"/>
        </w:numPr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N</w:t>
      </w:r>
      <w:r w:rsidR="006B5A4E" w:rsidRPr="006B5A4E">
        <w:rPr>
          <w:rFonts w:ascii="Cambria" w:hAnsi="Cambria"/>
          <w:sz w:val="20"/>
          <w:szCs w:val="20"/>
        </w:rPr>
        <w:t>adruk UV</w:t>
      </w:r>
    </w:p>
    <w:p w:rsidR="006B5A4E" w:rsidRPr="006B5A4E" w:rsidRDefault="004D4CAE" w:rsidP="001D5E58">
      <w:pPr>
        <w:pStyle w:val="Bezodstpw"/>
        <w:numPr>
          <w:ilvl w:val="0"/>
          <w:numId w:val="38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</w:t>
      </w:r>
      <w:r w:rsidR="006B5A4E" w:rsidRPr="006B5A4E">
        <w:rPr>
          <w:rFonts w:ascii="Cambria" w:hAnsi="Cambria"/>
          <w:sz w:val="20"/>
          <w:szCs w:val="20"/>
        </w:rPr>
        <w:t>amówka z taśmy bawełnianej</w:t>
      </w:r>
    </w:p>
    <w:p w:rsidR="006B5A4E" w:rsidRPr="006B5A4E" w:rsidRDefault="004D4CAE" w:rsidP="001D5E58">
      <w:pPr>
        <w:pStyle w:val="Bezodstpw"/>
        <w:numPr>
          <w:ilvl w:val="0"/>
          <w:numId w:val="38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6B5A4E" w:rsidRPr="006B5A4E">
        <w:rPr>
          <w:rFonts w:ascii="Cambria" w:hAnsi="Cambria"/>
          <w:sz w:val="20"/>
          <w:szCs w:val="20"/>
        </w:rPr>
        <w:t xml:space="preserve">okrycie: </w:t>
      </w:r>
      <w:proofErr w:type="spellStart"/>
      <w:r w:rsidR="006B5A4E" w:rsidRPr="006B5A4E">
        <w:rPr>
          <w:rFonts w:ascii="Cambria" w:hAnsi="Cambria"/>
          <w:sz w:val="20"/>
          <w:szCs w:val="20"/>
        </w:rPr>
        <w:t>bezftalanowa</w:t>
      </w:r>
      <w:proofErr w:type="spellEnd"/>
      <w:r w:rsidR="006B5A4E" w:rsidRPr="006B5A4E">
        <w:rPr>
          <w:rFonts w:ascii="Cambria" w:hAnsi="Cambria"/>
          <w:sz w:val="20"/>
          <w:szCs w:val="20"/>
        </w:rPr>
        <w:t xml:space="preserve"> tkanina PCW odporna na ścieranie</w:t>
      </w:r>
    </w:p>
    <w:p w:rsidR="006B5A4E" w:rsidRPr="006B5A4E" w:rsidRDefault="004D4CAE" w:rsidP="001D5E58">
      <w:pPr>
        <w:pStyle w:val="Bezodstpw"/>
        <w:numPr>
          <w:ilvl w:val="0"/>
          <w:numId w:val="38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A</w:t>
      </w:r>
      <w:r w:rsidR="006B5A4E" w:rsidRPr="006B5A4E">
        <w:rPr>
          <w:rFonts w:ascii="Cambria" w:hAnsi="Cambria"/>
          <w:sz w:val="20"/>
          <w:szCs w:val="20"/>
        </w:rPr>
        <w:t>ntypoślizgowy spód z fakturowej tkaniny PCW</w:t>
      </w:r>
    </w:p>
    <w:p w:rsidR="006B5A4E" w:rsidRPr="006B5A4E" w:rsidRDefault="004D4CAE" w:rsidP="001D5E58">
      <w:pPr>
        <w:pStyle w:val="Bezodstpw"/>
        <w:numPr>
          <w:ilvl w:val="0"/>
          <w:numId w:val="38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</w:t>
      </w:r>
      <w:r w:rsidR="006B5A4E" w:rsidRPr="006B5A4E">
        <w:rPr>
          <w:rFonts w:ascii="Cambria" w:hAnsi="Cambria"/>
          <w:sz w:val="20"/>
          <w:szCs w:val="20"/>
        </w:rPr>
        <w:t>ypełnienie pianka poliuretanowa o wysokiej sprężystości</w:t>
      </w:r>
    </w:p>
    <w:p w:rsidR="006B5A4E" w:rsidRDefault="006B5A4E" w:rsidP="001D5E58">
      <w:pPr>
        <w:pStyle w:val="Bezodstpw"/>
        <w:numPr>
          <w:ilvl w:val="0"/>
          <w:numId w:val="38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6B5A4E">
        <w:rPr>
          <w:rFonts w:ascii="Cambria" w:hAnsi="Cambria"/>
          <w:sz w:val="20"/>
          <w:szCs w:val="20"/>
        </w:rPr>
        <w:t>Waga: 0.30 Kg</w:t>
      </w:r>
    </w:p>
    <w:p w:rsidR="006B5A4E" w:rsidRPr="006B5A4E" w:rsidRDefault="006B5A4E" w:rsidP="001D5E58">
      <w:pPr>
        <w:pStyle w:val="Bezodstpw"/>
        <w:numPr>
          <w:ilvl w:val="0"/>
          <w:numId w:val="38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Wymiar (średnica) / 0,48 cm.</w:t>
      </w:r>
    </w:p>
    <w:p w:rsidR="006B5A4E" w:rsidRDefault="006B5A4E" w:rsidP="006B5A4E">
      <w:pPr>
        <w:spacing w:line="360" w:lineRule="auto"/>
        <w:jc w:val="both"/>
        <w:rPr>
          <w:rFonts w:ascii="Cambria" w:hAnsi="Cambria"/>
          <w:b/>
          <w:szCs w:val="24"/>
        </w:rPr>
      </w:pPr>
    </w:p>
    <w:p w:rsidR="006B5A4E" w:rsidRDefault="00AF14A7" w:rsidP="00AF14A7">
      <w:pPr>
        <w:spacing w:line="360" w:lineRule="auto"/>
        <w:jc w:val="center"/>
        <w:rPr>
          <w:rFonts w:ascii="Cambria" w:hAnsi="Cambria"/>
          <w:b/>
          <w:szCs w:val="24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1914525" cy="1295400"/>
            <wp:effectExtent l="0" t="0" r="0" b="0"/>
            <wp:docPr id="2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00" cy="129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8AF" w:rsidRDefault="001D5E58" w:rsidP="001D5E58">
      <w:pPr>
        <w:pStyle w:val="Akapitzlist"/>
        <w:numPr>
          <w:ilvl w:val="0"/>
          <w:numId w:val="39"/>
        </w:numPr>
        <w:spacing w:line="360" w:lineRule="auto"/>
        <w:jc w:val="center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>Zdjęcie poglądowe</w:t>
      </w:r>
    </w:p>
    <w:p w:rsidR="000C434B" w:rsidRPr="002C2FEB" w:rsidRDefault="000C434B" w:rsidP="002C2FEB">
      <w:pPr>
        <w:spacing w:line="360" w:lineRule="auto"/>
        <w:rPr>
          <w:rFonts w:ascii="Cambria" w:hAnsi="Cambria"/>
          <w:i/>
          <w:sz w:val="20"/>
          <w:szCs w:val="20"/>
        </w:rPr>
      </w:pPr>
    </w:p>
    <w:p w:rsidR="00AF14A7" w:rsidRDefault="00AF14A7" w:rsidP="00E73AD3">
      <w:pPr>
        <w:pStyle w:val="Akapitzlist"/>
        <w:numPr>
          <w:ilvl w:val="0"/>
          <w:numId w:val="40"/>
        </w:numPr>
        <w:spacing w:line="360" w:lineRule="auto"/>
        <w:ind w:left="284" w:hanging="284"/>
        <w:jc w:val="both"/>
        <w:rPr>
          <w:rFonts w:ascii="Cambria" w:hAnsi="Cambria"/>
          <w:b/>
          <w:szCs w:val="24"/>
        </w:rPr>
      </w:pPr>
      <w:r w:rsidRPr="00AF14A7">
        <w:rPr>
          <w:rFonts w:ascii="Cambria" w:hAnsi="Cambria"/>
          <w:b/>
          <w:szCs w:val="24"/>
        </w:rPr>
        <w:t>K</w:t>
      </w:r>
      <w:r w:rsidR="002B5266">
        <w:rPr>
          <w:rFonts w:ascii="Cambria" w:hAnsi="Cambria"/>
          <w:b/>
          <w:szCs w:val="24"/>
        </w:rPr>
        <w:t xml:space="preserve">ostki. Siedziska piankowe 30 cm x </w:t>
      </w:r>
      <w:r w:rsidRPr="00AF14A7">
        <w:rPr>
          <w:rFonts w:ascii="Cambria" w:hAnsi="Cambria"/>
          <w:b/>
          <w:szCs w:val="24"/>
        </w:rPr>
        <w:t>30 cm</w:t>
      </w:r>
      <w:r w:rsidR="00B50128">
        <w:rPr>
          <w:rFonts w:ascii="Cambria" w:hAnsi="Cambria"/>
          <w:b/>
          <w:szCs w:val="24"/>
        </w:rPr>
        <w:t xml:space="preserve"> x</w:t>
      </w:r>
      <w:r w:rsidR="002B5266">
        <w:rPr>
          <w:rFonts w:ascii="Cambria" w:hAnsi="Cambria"/>
          <w:b/>
          <w:szCs w:val="24"/>
        </w:rPr>
        <w:t xml:space="preserve"> </w:t>
      </w:r>
      <w:r w:rsidR="00B50128">
        <w:rPr>
          <w:rFonts w:ascii="Cambria" w:hAnsi="Cambria"/>
          <w:b/>
          <w:szCs w:val="24"/>
        </w:rPr>
        <w:t>10</w:t>
      </w:r>
      <w:r w:rsidR="002B5266">
        <w:rPr>
          <w:rFonts w:ascii="Cambria" w:hAnsi="Cambria"/>
          <w:b/>
          <w:szCs w:val="24"/>
        </w:rPr>
        <w:t xml:space="preserve"> cm – zestaw 5 elementów – 2 zestawy</w:t>
      </w:r>
    </w:p>
    <w:p w:rsidR="00AF14A7" w:rsidRPr="00AF14A7" w:rsidRDefault="00AF14A7" w:rsidP="009538B4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AF14A7">
        <w:rPr>
          <w:rFonts w:ascii="Cambria" w:hAnsi="Cambria"/>
          <w:b/>
          <w:sz w:val="20"/>
          <w:szCs w:val="20"/>
        </w:rPr>
        <w:t>Opis:</w:t>
      </w:r>
    </w:p>
    <w:p w:rsidR="00AF14A7" w:rsidRPr="00AF14A7" w:rsidRDefault="002B5266" w:rsidP="009538B4">
      <w:pPr>
        <w:pStyle w:val="Bezodstpw"/>
        <w:numPr>
          <w:ilvl w:val="0"/>
          <w:numId w:val="41"/>
        </w:numPr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Zestaw złożony z 5 elementów o </w:t>
      </w:r>
      <w:r w:rsidR="00AF14A7" w:rsidRPr="00AF14A7">
        <w:rPr>
          <w:rFonts w:ascii="Cambria" w:hAnsi="Cambria"/>
          <w:sz w:val="20"/>
          <w:szCs w:val="20"/>
        </w:rPr>
        <w:t>wym.: 30 x 30 x 10 cm</w:t>
      </w:r>
    </w:p>
    <w:p w:rsidR="00AF14A7" w:rsidRPr="00AF14A7" w:rsidRDefault="00AF14A7" w:rsidP="001D5E58">
      <w:pPr>
        <w:pStyle w:val="Bezodstpw"/>
        <w:numPr>
          <w:ilvl w:val="0"/>
          <w:numId w:val="41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AF14A7">
        <w:rPr>
          <w:rFonts w:ascii="Cambria" w:hAnsi="Cambria"/>
          <w:sz w:val="20"/>
          <w:szCs w:val="20"/>
        </w:rPr>
        <w:t xml:space="preserve">pokrycie </w:t>
      </w:r>
      <w:proofErr w:type="spellStart"/>
      <w:r w:rsidRPr="00AF14A7">
        <w:rPr>
          <w:rFonts w:ascii="Cambria" w:hAnsi="Cambria"/>
          <w:sz w:val="20"/>
          <w:szCs w:val="20"/>
        </w:rPr>
        <w:t>bezftalanową</w:t>
      </w:r>
      <w:proofErr w:type="spellEnd"/>
      <w:r w:rsidRPr="00AF14A7">
        <w:rPr>
          <w:rFonts w:ascii="Cambria" w:hAnsi="Cambria"/>
          <w:sz w:val="20"/>
          <w:szCs w:val="20"/>
        </w:rPr>
        <w:t xml:space="preserve"> tkaniną PCW odporną na ścieranie</w:t>
      </w:r>
    </w:p>
    <w:p w:rsidR="00AF14A7" w:rsidRPr="00AF14A7" w:rsidRDefault="00AF14A7" w:rsidP="001D5E58">
      <w:pPr>
        <w:pStyle w:val="Bezodstpw"/>
        <w:numPr>
          <w:ilvl w:val="0"/>
          <w:numId w:val="41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AF14A7">
        <w:rPr>
          <w:rFonts w:ascii="Cambria" w:hAnsi="Cambria"/>
          <w:sz w:val="20"/>
          <w:szCs w:val="20"/>
        </w:rPr>
        <w:t>wypełnienie pianką poliuretanową o wysokiej sprężystości</w:t>
      </w:r>
    </w:p>
    <w:p w:rsidR="00AF14A7" w:rsidRPr="00AF14A7" w:rsidRDefault="00AF14A7" w:rsidP="001D5E58">
      <w:pPr>
        <w:pStyle w:val="Bezodstpw"/>
        <w:numPr>
          <w:ilvl w:val="0"/>
          <w:numId w:val="41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AF14A7">
        <w:rPr>
          <w:rFonts w:ascii="Cambria" w:hAnsi="Cambria"/>
          <w:sz w:val="20"/>
          <w:szCs w:val="20"/>
        </w:rPr>
        <w:t>Waga: 2.50 kg</w:t>
      </w:r>
    </w:p>
    <w:p w:rsidR="00C753F5" w:rsidRDefault="00AF14A7" w:rsidP="00AF14A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1666875" cy="1466850"/>
            <wp:effectExtent l="19050" t="0" r="9525" b="0"/>
            <wp:docPr id="2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5A4E" w:rsidRDefault="00AF14A7" w:rsidP="00E73AD3">
      <w:pPr>
        <w:pStyle w:val="Akapitzlist"/>
        <w:numPr>
          <w:ilvl w:val="0"/>
          <w:numId w:val="42"/>
        </w:numPr>
        <w:spacing w:before="100" w:beforeAutospacing="1" w:after="100" w:afterAutospacing="1" w:line="240" w:lineRule="auto"/>
        <w:jc w:val="center"/>
        <w:rPr>
          <w:rFonts w:eastAsia="Times New Roman" w:cstheme="minorHAnsi"/>
          <w:i/>
          <w:sz w:val="20"/>
          <w:szCs w:val="20"/>
          <w:lang w:eastAsia="pl-PL"/>
        </w:rPr>
      </w:pPr>
      <w:r w:rsidRPr="00AF14A7">
        <w:rPr>
          <w:rFonts w:eastAsia="Times New Roman" w:cstheme="minorHAnsi"/>
          <w:i/>
          <w:sz w:val="20"/>
          <w:szCs w:val="20"/>
          <w:lang w:eastAsia="pl-PL"/>
        </w:rPr>
        <w:t>Zdjęcie poglądowe</w:t>
      </w:r>
    </w:p>
    <w:p w:rsidR="006B5A4E" w:rsidRPr="004D4CAE" w:rsidRDefault="006B5A4E" w:rsidP="000611AA">
      <w:pPr>
        <w:spacing w:before="100" w:beforeAutospacing="1" w:after="100" w:afterAutospacing="1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</w:p>
    <w:p w:rsidR="00AF14A7" w:rsidRDefault="004D4CAE" w:rsidP="00DA2D96">
      <w:pPr>
        <w:pStyle w:val="Akapitzlist"/>
        <w:numPr>
          <w:ilvl w:val="0"/>
          <w:numId w:val="40"/>
        </w:numPr>
        <w:spacing w:line="360" w:lineRule="auto"/>
        <w:ind w:left="0" w:hanging="284"/>
        <w:jc w:val="both"/>
        <w:rPr>
          <w:rFonts w:ascii="Cambria" w:hAnsi="Cambria"/>
          <w:b/>
        </w:rPr>
      </w:pPr>
      <w:r w:rsidRPr="004D4CAE">
        <w:rPr>
          <w:rFonts w:ascii="Cambria" w:hAnsi="Cambria"/>
          <w:b/>
        </w:rPr>
        <w:t xml:space="preserve">Ergonomiczne krzesło biurowe w kolorze czarnym </w:t>
      </w:r>
      <w:r w:rsidR="00AF14A7" w:rsidRPr="004D4CAE">
        <w:rPr>
          <w:rFonts w:ascii="Cambria" w:hAnsi="Cambria"/>
          <w:b/>
        </w:rPr>
        <w:t>- 1 szt</w:t>
      </w:r>
      <w:r>
        <w:rPr>
          <w:rFonts w:ascii="Cambria" w:hAnsi="Cambria"/>
          <w:b/>
        </w:rPr>
        <w:t>.</w:t>
      </w:r>
    </w:p>
    <w:p w:rsidR="00DA2D96" w:rsidRPr="004D4CAE" w:rsidRDefault="00DA2D96" w:rsidP="00DA2D96">
      <w:pPr>
        <w:pStyle w:val="Akapitzlist"/>
        <w:spacing w:line="360" w:lineRule="auto"/>
        <w:ind w:left="0"/>
        <w:jc w:val="both"/>
        <w:rPr>
          <w:rFonts w:ascii="Cambria" w:hAnsi="Cambria"/>
          <w:b/>
        </w:rPr>
      </w:pPr>
    </w:p>
    <w:p w:rsidR="00AF14A7" w:rsidRPr="004D4CAE" w:rsidRDefault="00AF14A7" w:rsidP="009538B4">
      <w:pPr>
        <w:pStyle w:val="Akapitzlist"/>
        <w:spacing w:after="0" w:line="240" w:lineRule="auto"/>
        <w:ind w:left="0"/>
        <w:jc w:val="both"/>
        <w:rPr>
          <w:rFonts w:ascii="Cambria" w:hAnsi="Cambria"/>
          <w:b/>
          <w:sz w:val="20"/>
          <w:szCs w:val="20"/>
        </w:rPr>
      </w:pPr>
      <w:r w:rsidRPr="004D4CAE">
        <w:rPr>
          <w:rFonts w:ascii="Cambria" w:hAnsi="Cambria"/>
          <w:b/>
          <w:sz w:val="20"/>
          <w:szCs w:val="20"/>
        </w:rPr>
        <w:t xml:space="preserve">Opis: </w:t>
      </w:r>
    </w:p>
    <w:p w:rsidR="004D4CAE" w:rsidRPr="00DA2D96" w:rsidRDefault="004D4CAE" w:rsidP="009538B4">
      <w:pPr>
        <w:pStyle w:val="Bezodstpw"/>
        <w:numPr>
          <w:ilvl w:val="0"/>
          <w:numId w:val="61"/>
        </w:numPr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Tapicerowane siedzisko, oparcie wykonane z tkaniny siateczkowej, regulowany zagłówek.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Stabilna, 5-ramienna podstawa w kolorze czarnym z kółkami przystosowanymi do powierzchni twardych.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Wygodne siedzisko z regulacją wysokości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Oparcie regulowane na wysokość wraz z wyprofilowanym podparciem dla odcinka lędźwiowego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 xml:space="preserve">Regulowane odchylenie oparcia z funkcją zabezpieczającą przed przypadkowym uderzeniem w plecy tzw. </w:t>
      </w:r>
      <w:proofErr w:type="spellStart"/>
      <w:r w:rsidRPr="00DA2D96">
        <w:rPr>
          <w:rFonts w:ascii="Cambria" w:hAnsi="Cambria"/>
          <w:sz w:val="20"/>
          <w:szCs w:val="20"/>
        </w:rPr>
        <w:t>anti-shock</w:t>
      </w:r>
      <w:proofErr w:type="spellEnd"/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Regulowane podłokietniki w trzech zakresach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Regulowany zagłówek w trzech zakresach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Wysokość całkowita ok 120 – 130 cm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Wysokość siedziska ok. 45 – 60 cm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Szerokość oparcia ok 45 – 50 cm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Głębokość siedziska ok. 50 – 55 cm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Szerokość siedziska ok. 50 – 55 cm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Wysokość podłokietników (od siedziska) ok. 15 – 25 cm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Możliwość obrotu wokół osi pionowej 360°</w:t>
      </w:r>
    </w:p>
    <w:p w:rsidR="004D4CAE" w:rsidRPr="00DA2D96" w:rsidRDefault="004D4CAE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 xml:space="preserve">Atest badań wytrzymałościowych. </w:t>
      </w:r>
    </w:p>
    <w:p w:rsidR="004D4CAE" w:rsidRDefault="00DA2D96" w:rsidP="00DA2D96">
      <w:pPr>
        <w:pStyle w:val="Bezodstpw"/>
        <w:numPr>
          <w:ilvl w:val="0"/>
          <w:numId w:val="61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DA2D96">
        <w:rPr>
          <w:rFonts w:ascii="Cambria" w:hAnsi="Cambria"/>
          <w:sz w:val="20"/>
          <w:szCs w:val="20"/>
        </w:rPr>
        <w:t>A</w:t>
      </w:r>
      <w:r w:rsidR="004D4CAE" w:rsidRPr="00DA2D96">
        <w:rPr>
          <w:rFonts w:ascii="Cambria" w:hAnsi="Cambria"/>
          <w:sz w:val="20"/>
          <w:szCs w:val="20"/>
        </w:rPr>
        <w:t>test odp</w:t>
      </w:r>
      <w:r w:rsidR="009538B4">
        <w:rPr>
          <w:rFonts w:ascii="Cambria" w:hAnsi="Cambria"/>
          <w:sz w:val="20"/>
          <w:szCs w:val="20"/>
        </w:rPr>
        <w:t>orności na ścieranie</w:t>
      </w:r>
    </w:p>
    <w:p w:rsidR="009538B4" w:rsidRPr="009538B4" w:rsidRDefault="009538B4" w:rsidP="009538B4">
      <w:pPr>
        <w:pStyle w:val="Akapitzlist"/>
        <w:numPr>
          <w:ilvl w:val="0"/>
          <w:numId w:val="61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</w:t>
      </w:r>
      <w:r w:rsidRPr="000C434B">
        <w:rPr>
          <w:rFonts w:ascii="Cambria" w:hAnsi="Cambria"/>
          <w:sz w:val="20"/>
          <w:szCs w:val="20"/>
        </w:rPr>
        <w:t xml:space="preserve"> dopuszczający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AF14A7" w:rsidRDefault="00AF14A7" w:rsidP="0057456A">
      <w:pPr>
        <w:pStyle w:val="Akapitzlist"/>
        <w:spacing w:line="360" w:lineRule="auto"/>
        <w:ind w:left="1004"/>
        <w:jc w:val="both"/>
        <w:rPr>
          <w:rFonts w:ascii="Cambria" w:hAnsi="Cambria"/>
          <w:b/>
          <w:szCs w:val="24"/>
        </w:rPr>
      </w:pPr>
    </w:p>
    <w:p w:rsidR="0057456A" w:rsidRDefault="0057456A" w:rsidP="0057456A">
      <w:pPr>
        <w:pStyle w:val="Akapitzlist"/>
        <w:spacing w:line="360" w:lineRule="auto"/>
        <w:ind w:left="1004"/>
        <w:jc w:val="center"/>
        <w:rPr>
          <w:rFonts w:ascii="Cambria" w:hAnsi="Cambria"/>
          <w:b/>
          <w:szCs w:val="24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2409223" cy="2247900"/>
            <wp:effectExtent l="19050" t="0" r="0" b="0"/>
            <wp:docPr id="2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52" cy="2253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56A" w:rsidRDefault="0057456A" w:rsidP="0057456A">
      <w:pPr>
        <w:pStyle w:val="Akapitzlist"/>
        <w:spacing w:line="360" w:lineRule="auto"/>
        <w:ind w:left="1004"/>
        <w:jc w:val="center"/>
        <w:rPr>
          <w:rFonts w:ascii="Cambria" w:hAnsi="Cambria"/>
          <w:b/>
          <w:szCs w:val="24"/>
        </w:rPr>
      </w:pPr>
    </w:p>
    <w:p w:rsidR="0057456A" w:rsidRDefault="0057456A" w:rsidP="009538B4">
      <w:pPr>
        <w:pStyle w:val="Akapitzlist"/>
        <w:numPr>
          <w:ilvl w:val="0"/>
          <w:numId w:val="44"/>
        </w:numPr>
        <w:spacing w:line="360" w:lineRule="auto"/>
        <w:jc w:val="center"/>
        <w:rPr>
          <w:rFonts w:ascii="Cambria" w:hAnsi="Cambria"/>
          <w:i/>
          <w:sz w:val="20"/>
          <w:szCs w:val="20"/>
        </w:rPr>
      </w:pPr>
      <w:r w:rsidRPr="0057456A">
        <w:rPr>
          <w:rFonts w:ascii="Cambria" w:hAnsi="Cambria"/>
          <w:i/>
          <w:sz w:val="20"/>
          <w:szCs w:val="20"/>
        </w:rPr>
        <w:t>Zdjęcie poglądowe</w:t>
      </w:r>
    </w:p>
    <w:p w:rsidR="009538B4" w:rsidRPr="009538B4" w:rsidRDefault="009538B4" w:rsidP="009538B4">
      <w:pPr>
        <w:pStyle w:val="Akapitzlist"/>
        <w:spacing w:line="360" w:lineRule="auto"/>
        <w:ind w:left="1724"/>
        <w:rPr>
          <w:rFonts w:ascii="Cambria" w:hAnsi="Cambria"/>
          <w:i/>
          <w:sz w:val="20"/>
          <w:szCs w:val="20"/>
        </w:rPr>
      </w:pPr>
    </w:p>
    <w:p w:rsidR="0057456A" w:rsidRDefault="008A30C2" w:rsidP="00E73AD3">
      <w:pPr>
        <w:pStyle w:val="Akapitzlist"/>
        <w:numPr>
          <w:ilvl w:val="0"/>
          <w:numId w:val="40"/>
        </w:numPr>
        <w:spacing w:line="360" w:lineRule="auto"/>
        <w:ind w:left="284" w:hanging="426"/>
        <w:jc w:val="both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Gwieździste niebo - </w:t>
      </w:r>
      <w:r w:rsidR="0057456A" w:rsidRPr="0057456A">
        <w:rPr>
          <w:rFonts w:ascii="Cambria" w:hAnsi="Cambria"/>
          <w:b/>
          <w:szCs w:val="24"/>
        </w:rPr>
        <w:t xml:space="preserve"> Panel świetlny LED – 1 szt.</w:t>
      </w:r>
    </w:p>
    <w:p w:rsidR="0057456A" w:rsidRDefault="0057456A" w:rsidP="009538B4">
      <w:pPr>
        <w:spacing w:after="0" w:line="240" w:lineRule="auto"/>
        <w:jc w:val="both"/>
        <w:rPr>
          <w:rFonts w:ascii="Cambria" w:hAnsi="Cambria"/>
          <w:b/>
          <w:sz w:val="20"/>
          <w:szCs w:val="20"/>
        </w:rPr>
      </w:pPr>
      <w:r w:rsidRPr="0057456A">
        <w:rPr>
          <w:rFonts w:ascii="Cambria" w:hAnsi="Cambria"/>
          <w:b/>
          <w:sz w:val="20"/>
          <w:szCs w:val="20"/>
        </w:rPr>
        <w:t>Opis:</w:t>
      </w:r>
    </w:p>
    <w:p w:rsidR="0057456A" w:rsidRPr="0057456A" w:rsidRDefault="0057456A" w:rsidP="009538B4">
      <w:pPr>
        <w:pStyle w:val="Bezodstpw"/>
        <w:numPr>
          <w:ilvl w:val="0"/>
          <w:numId w:val="45"/>
        </w:numPr>
        <w:ind w:left="714" w:hanging="357"/>
        <w:jc w:val="both"/>
        <w:rPr>
          <w:rFonts w:ascii="Cambria" w:hAnsi="Cambria"/>
          <w:sz w:val="20"/>
          <w:szCs w:val="20"/>
        </w:rPr>
      </w:pPr>
      <w:r w:rsidRPr="0057456A">
        <w:rPr>
          <w:rFonts w:ascii="Cambria" w:hAnsi="Cambria"/>
          <w:sz w:val="20"/>
          <w:szCs w:val="20"/>
        </w:rPr>
        <w:t>Panel złożony jest z metalowej ramy oraz czarnego płótna z włóknami światłowodowymi.</w:t>
      </w:r>
    </w:p>
    <w:p w:rsidR="0057456A" w:rsidRPr="0057456A" w:rsidRDefault="0057456A" w:rsidP="001D5E58">
      <w:pPr>
        <w:pStyle w:val="Bezodstpw"/>
        <w:numPr>
          <w:ilvl w:val="0"/>
          <w:numId w:val="4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57456A">
        <w:rPr>
          <w:rFonts w:ascii="Cambria" w:hAnsi="Cambria"/>
          <w:sz w:val="20"/>
          <w:szCs w:val="20"/>
        </w:rPr>
        <w:t>Wbudowane zasilanie.</w:t>
      </w:r>
    </w:p>
    <w:p w:rsidR="0057456A" w:rsidRPr="0057456A" w:rsidRDefault="0057456A" w:rsidP="001D5E58">
      <w:pPr>
        <w:pStyle w:val="Bezodstpw"/>
        <w:numPr>
          <w:ilvl w:val="0"/>
          <w:numId w:val="4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</w:t>
      </w:r>
      <w:r w:rsidRPr="0057456A">
        <w:rPr>
          <w:rFonts w:ascii="Cambria" w:hAnsi="Cambria"/>
          <w:sz w:val="20"/>
          <w:szCs w:val="20"/>
        </w:rPr>
        <w:t>asilanie: 100-265 V, 16 W, 50-60Hz</w:t>
      </w:r>
    </w:p>
    <w:p w:rsidR="0057456A" w:rsidRPr="0057456A" w:rsidRDefault="0057456A" w:rsidP="001D5E58">
      <w:pPr>
        <w:pStyle w:val="Bezodstpw"/>
        <w:numPr>
          <w:ilvl w:val="0"/>
          <w:numId w:val="4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Pr="0057456A">
        <w:rPr>
          <w:rFonts w:ascii="Cambria" w:hAnsi="Cambria"/>
          <w:sz w:val="20"/>
          <w:szCs w:val="20"/>
        </w:rPr>
        <w:t>ateriał: tkaniny, metal, tworzywo sztuczne</w:t>
      </w:r>
    </w:p>
    <w:p w:rsidR="0057456A" w:rsidRPr="0057456A" w:rsidRDefault="0057456A" w:rsidP="001D5E58">
      <w:pPr>
        <w:pStyle w:val="Bezodstpw"/>
        <w:numPr>
          <w:ilvl w:val="0"/>
          <w:numId w:val="4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Pr="0057456A">
        <w:rPr>
          <w:rFonts w:ascii="Cambria" w:hAnsi="Cambria"/>
          <w:sz w:val="20"/>
          <w:szCs w:val="20"/>
        </w:rPr>
        <w:t>terowanie funkcjami za pomocą pilota.</w:t>
      </w:r>
    </w:p>
    <w:p w:rsidR="0057456A" w:rsidRPr="0057456A" w:rsidRDefault="0057456A" w:rsidP="001D5E58">
      <w:pPr>
        <w:pStyle w:val="Bezodstpw"/>
        <w:numPr>
          <w:ilvl w:val="0"/>
          <w:numId w:val="4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 w:rsidRPr="0057456A">
        <w:rPr>
          <w:rFonts w:ascii="Cambria" w:hAnsi="Cambria"/>
          <w:sz w:val="20"/>
          <w:szCs w:val="20"/>
        </w:rPr>
        <w:t>Waga: 5.50 kg</w:t>
      </w:r>
    </w:p>
    <w:p w:rsidR="0057456A" w:rsidRPr="0057456A" w:rsidRDefault="0057456A" w:rsidP="001D5E58">
      <w:pPr>
        <w:pStyle w:val="Bezodstpw"/>
        <w:numPr>
          <w:ilvl w:val="0"/>
          <w:numId w:val="45"/>
        </w:numPr>
        <w:spacing w:line="276" w:lineRule="auto"/>
        <w:ind w:left="71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</w:t>
      </w:r>
      <w:r w:rsidRPr="0057456A">
        <w:rPr>
          <w:rFonts w:ascii="Cambria" w:hAnsi="Cambria"/>
          <w:sz w:val="20"/>
          <w:szCs w:val="20"/>
        </w:rPr>
        <w:t>ym</w:t>
      </w:r>
      <w:r>
        <w:rPr>
          <w:rFonts w:ascii="Cambria" w:hAnsi="Cambria"/>
          <w:sz w:val="20"/>
          <w:szCs w:val="20"/>
        </w:rPr>
        <w:t>iary:</w:t>
      </w:r>
      <w:r w:rsidRPr="0057456A">
        <w:rPr>
          <w:rFonts w:ascii="Cambria" w:hAnsi="Cambria"/>
          <w:sz w:val="20"/>
          <w:szCs w:val="20"/>
        </w:rPr>
        <w:t xml:space="preserve"> 70 x 70 cm</w:t>
      </w:r>
    </w:p>
    <w:p w:rsidR="0057456A" w:rsidRPr="0057456A" w:rsidRDefault="0057456A" w:rsidP="0057456A">
      <w:pPr>
        <w:spacing w:line="360" w:lineRule="auto"/>
        <w:jc w:val="both"/>
        <w:rPr>
          <w:rFonts w:ascii="Cambria" w:hAnsi="Cambria"/>
          <w:b/>
          <w:sz w:val="20"/>
          <w:szCs w:val="20"/>
        </w:rPr>
      </w:pPr>
    </w:p>
    <w:p w:rsidR="0057456A" w:rsidRPr="0057456A" w:rsidRDefault="0057456A" w:rsidP="0057456A">
      <w:pPr>
        <w:spacing w:line="360" w:lineRule="auto"/>
        <w:jc w:val="center"/>
        <w:rPr>
          <w:rFonts w:ascii="Cambria" w:hAnsi="Cambria"/>
          <w:b/>
          <w:szCs w:val="24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1914525" cy="1323975"/>
            <wp:effectExtent l="19050" t="0" r="9525" b="0"/>
            <wp:docPr id="3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34" cy="132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56A" w:rsidRDefault="0057456A" w:rsidP="00E73AD3">
      <w:pPr>
        <w:pStyle w:val="Akapitzlist"/>
        <w:numPr>
          <w:ilvl w:val="0"/>
          <w:numId w:val="46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57456A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942375" w:rsidRDefault="00942375" w:rsidP="00E73AD3">
      <w:pPr>
        <w:pStyle w:val="Bezodstpw"/>
        <w:numPr>
          <w:ilvl w:val="0"/>
          <w:numId w:val="40"/>
        </w:numPr>
        <w:ind w:left="284" w:hanging="426"/>
        <w:jc w:val="both"/>
        <w:rPr>
          <w:b/>
          <w:bCs/>
        </w:rPr>
      </w:pPr>
      <w:r w:rsidRPr="00C33C70">
        <w:rPr>
          <w:b/>
          <w:bCs/>
        </w:rPr>
        <w:t>D</w:t>
      </w:r>
      <w:r w:rsidR="00CE21D2">
        <w:rPr>
          <w:b/>
          <w:bCs/>
        </w:rPr>
        <w:t xml:space="preserve">ywan okrągły </w:t>
      </w:r>
      <w:proofErr w:type="spellStart"/>
      <w:r w:rsidR="00CE21D2">
        <w:rPr>
          <w:b/>
          <w:bCs/>
        </w:rPr>
        <w:t>Heat</w:t>
      </w:r>
      <w:proofErr w:type="spellEnd"/>
      <w:r w:rsidR="00CE21D2">
        <w:rPr>
          <w:b/>
          <w:bCs/>
        </w:rPr>
        <w:t xml:space="preserve"> Set </w:t>
      </w:r>
      <w:proofErr w:type="spellStart"/>
      <w:r w:rsidR="00CE21D2">
        <w:rPr>
          <w:b/>
          <w:bCs/>
        </w:rPr>
        <w:t>Frise</w:t>
      </w:r>
      <w:proofErr w:type="spellEnd"/>
      <w:r w:rsidR="00CE21D2">
        <w:rPr>
          <w:b/>
          <w:bCs/>
        </w:rPr>
        <w:t xml:space="preserve"> 3 m</w:t>
      </w:r>
      <w:r w:rsidRPr="00C33C70">
        <w:rPr>
          <w:b/>
          <w:bCs/>
        </w:rPr>
        <w:t xml:space="preserve"> Turkusowy</w:t>
      </w:r>
      <w:r>
        <w:rPr>
          <w:b/>
          <w:bCs/>
        </w:rPr>
        <w:t xml:space="preserve"> – 1 szt.</w:t>
      </w:r>
    </w:p>
    <w:p w:rsidR="0057456A" w:rsidRDefault="00942375" w:rsidP="009538B4">
      <w:pPr>
        <w:spacing w:before="100" w:beforeAutospacing="1" w:after="0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 w:rsidRPr="00942375">
        <w:rPr>
          <w:rFonts w:ascii="Cambria" w:eastAsia="Times New Roman" w:hAnsi="Cambria" w:cstheme="minorHAnsi"/>
          <w:b/>
          <w:sz w:val="20"/>
          <w:szCs w:val="20"/>
          <w:lang w:eastAsia="pl-PL"/>
        </w:rPr>
        <w:t>Opis:</w:t>
      </w:r>
    </w:p>
    <w:p w:rsidR="00942375" w:rsidRPr="00942375" w:rsidRDefault="00942375" w:rsidP="009538B4">
      <w:pPr>
        <w:pStyle w:val="Bezodstpw"/>
        <w:numPr>
          <w:ilvl w:val="0"/>
          <w:numId w:val="47"/>
        </w:numPr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</w:t>
      </w:r>
      <w:r w:rsidRPr="00942375">
        <w:rPr>
          <w:rFonts w:ascii="Cambria" w:hAnsi="Cambria"/>
          <w:sz w:val="20"/>
          <w:szCs w:val="20"/>
        </w:rPr>
        <w:t xml:space="preserve">echnologia </w:t>
      </w:r>
      <w:proofErr w:type="spellStart"/>
      <w:r w:rsidRPr="00942375">
        <w:rPr>
          <w:rFonts w:ascii="Cambria" w:hAnsi="Cambria"/>
          <w:sz w:val="20"/>
          <w:szCs w:val="20"/>
        </w:rPr>
        <w:t>Heat</w:t>
      </w:r>
      <w:proofErr w:type="spellEnd"/>
      <w:r w:rsidRPr="00942375">
        <w:rPr>
          <w:rFonts w:ascii="Cambria" w:hAnsi="Cambria"/>
          <w:sz w:val="20"/>
          <w:szCs w:val="20"/>
        </w:rPr>
        <w:t xml:space="preserve"> Set </w:t>
      </w:r>
      <w:proofErr w:type="spellStart"/>
      <w:r w:rsidRPr="00942375">
        <w:rPr>
          <w:rFonts w:ascii="Cambria" w:hAnsi="Cambria"/>
          <w:sz w:val="20"/>
          <w:szCs w:val="20"/>
        </w:rPr>
        <w:t>Frise</w:t>
      </w:r>
      <w:proofErr w:type="spellEnd"/>
      <w:r w:rsidRPr="00942375">
        <w:rPr>
          <w:rFonts w:ascii="Cambria" w:hAnsi="Cambria"/>
          <w:sz w:val="20"/>
          <w:szCs w:val="20"/>
        </w:rPr>
        <w:t xml:space="preserve"> z przędzy uszlachetnionej</w:t>
      </w:r>
      <w:r>
        <w:rPr>
          <w:rFonts w:ascii="Cambria" w:hAnsi="Cambria"/>
          <w:sz w:val="20"/>
          <w:szCs w:val="20"/>
        </w:rPr>
        <w:t xml:space="preserve"> metodą termicznej stabilizacji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Wysokość runa: 13 mm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Pr="00942375">
        <w:rPr>
          <w:rFonts w:ascii="Cambria" w:hAnsi="Cambria"/>
          <w:sz w:val="20"/>
          <w:szCs w:val="20"/>
        </w:rPr>
        <w:t>odwójna, skręcana nitka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Materiał: polipropylen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Odporny na ścieranie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Krawędzie: wykończenie overlock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Spód z juty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Posiada atest trudnopalności</w:t>
      </w:r>
    </w:p>
    <w:p w:rsid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</w:t>
      </w:r>
      <w:r w:rsidRPr="00942375">
        <w:rPr>
          <w:rFonts w:ascii="Cambria" w:hAnsi="Cambria"/>
          <w:sz w:val="20"/>
          <w:szCs w:val="20"/>
        </w:rPr>
        <w:t>bjęty Polskim Certyfikatem Higienicznym</w:t>
      </w:r>
    </w:p>
    <w:p w:rsid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Średnica 300 cm</w:t>
      </w:r>
    </w:p>
    <w:p w:rsidR="00942375" w:rsidRPr="00942375" w:rsidRDefault="00942375" w:rsidP="001D5E58">
      <w:pPr>
        <w:pStyle w:val="Bezodstpw"/>
        <w:numPr>
          <w:ilvl w:val="0"/>
          <w:numId w:val="47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942375">
        <w:rPr>
          <w:rFonts w:ascii="Cambria" w:hAnsi="Cambria"/>
          <w:sz w:val="20"/>
          <w:szCs w:val="20"/>
        </w:rPr>
        <w:t>Waga: 17.00 Kg</w:t>
      </w:r>
    </w:p>
    <w:p w:rsidR="00942375" w:rsidRDefault="00942375" w:rsidP="00942375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u w:val="single"/>
          <w:lang w:eastAsia="pl-PL"/>
        </w:rPr>
        <w:drawing>
          <wp:inline distT="0" distB="0" distL="0" distR="0">
            <wp:extent cx="1958975" cy="1676400"/>
            <wp:effectExtent l="19050" t="0" r="3175" b="0"/>
            <wp:docPr id="3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375" w:rsidRPr="00942375" w:rsidRDefault="00942375" w:rsidP="00E73AD3">
      <w:pPr>
        <w:pStyle w:val="Akapitzlist"/>
        <w:numPr>
          <w:ilvl w:val="0"/>
          <w:numId w:val="48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942375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942375" w:rsidRPr="00942375" w:rsidRDefault="00942375" w:rsidP="00E73AD3">
      <w:pPr>
        <w:pStyle w:val="Bezodstpw"/>
        <w:numPr>
          <w:ilvl w:val="0"/>
          <w:numId w:val="40"/>
        </w:numPr>
        <w:ind w:left="284" w:hanging="426"/>
        <w:rPr>
          <w:rFonts w:ascii="Cambria" w:hAnsi="Cambria"/>
          <w:b/>
          <w:bCs/>
          <w:sz w:val="22"/>
        </w:rPr>
      </w:pPr>
      <w:bookmarkStart w:id="0" w:name="_Hlk177993480"/>
      <w:r w:rsidRPr="00942375">
        <w:rPr>
          <w:rFonts w:ascii="Cambria" w:hAnsi="Cambria"/>
          <w:b/>
          <w:bCs/>
          <w:sz w:val="22"/>
        </w:rPr>
        <w:t>Ławka szkolna pojedyncza z pochyłym blate</w:t>
      </w:r>
      <w:r w:rsidR="00CB3E28">
        <w:rPr>
          <w:rFonts w:ascii="Cambria" w:hAnsi="Cambria"/>
          <w:b/>
          <w:bCs/>
          <w:sz w:val="22"/>
        </w:rPr>
        <w:t xml:space="preserve">m i regulacją wysokości 3-6 </w:t>
      </w:r>
      <w:r w:rsidRPr="00942375">
        <w:rPr>
          <w:rFonts w:ascii="Cambria" w:hAnsi="Cambria"/>
          <w:b/>
          <w:bCs/>
          <w:sz w:val="22"/>
        </w:rPr>
        <w:t>– 3 szt.</w:t>
      </w:r>
    </w:p>
    <w:bookmarkEnd w:id="0"/>
    <w:p w:rsidR="00CB3E28" w:rsidRDefault="00CB3E28" w:rsidP="00CB3E28">
      <w:pPr>
        <w:pStyle w:val="Bezodstpw"/>
        <w:ind w:left="720"/>
        <w:jc w:val="both"/>
      </w:pPr>
    </w:p>
    <w:p w:rsidR="00CB3E28" w:rsidRPr="00CB3E28" w:rsidRDefault="00CB3E28" w:rsidP="009538B4">
      <w:pPr>
        <w:pStyle w:val="Bezodstpw"/>
        <w:ind w:left="284"/>
        <w:jc w:val="both"/>
        <w:rPr>
          <w:rFonts w:ascii="Cambria" w:hAnsi="Cambria"/>
          <w:b/>
          <w:sz w:val="20"/>
          <w:szCs w:val="20"/>
        </w:rPr>
      </w:pPr>
      <w:r w:rsidRPr="00CB3E28">
        <w:rPr>
          <w:rFonts w:ascii="Cambria" w:hAnsi="Cambria"/>
          <w:b/>
          <w:sz w:val="20"/>
          <w:szCs w:val="20"/>
        </w:rPr>
        <w:t xml:space="preserve">Opis: </w:t>
      </w:r>
    </w:p>
    <w:p w:rsidR="00CB3E28" w:rsidRPr="00CB3E28" w:rsidRDefault="00CB3E28" w:rsidP="009538B4">
      <w:pPr>
        <w:pStyle w:val="Bezodstpw"/>
        <w:numPr>
          <w:ilvl w:val="0"/>
          <w:numId w:val="49"/>
        </w:numPr>
        <w:ind w:left="1434" w:hanging="357"/>
        <w:jc w:val="both"/>
        <w:rPr>
          <w:rFonts w:ascii="Cambria" w:hAnsi="Cambria"/>
          <w:sz w:val="20"/>
          <w:szCs w:val="20"/>
        </w:rPr>
      </w:pPr>
      <w:r w:rsidRPr="00CB3E28">
        <w:rPr>
          <w:rFonts w:ascii="Cambria" w:hAnsi="Cambria"/>
          <w:sz w:val="20"/>
          <w:szCs w:val="20"/>
        </w:rPr>
        <w:t xml:space="preserve">Pojedyncza ławka z możliwością pochylenia blatu w zakresie od 0 do </w:t>
      </w:r>
      <w:r>
        <w:rPr>
          <w:rFonts w:ascii="Cambria" w:hAnsi="Cambria"/>
          <w:sz w:val="20"/>
          <w:szCs w:val="20"/>
        </w:rPr>
        <w:t xml:space="preserve">15 stopni. </w:t>
      </w:r>
    </w:p>
    <w:p w:rsidR="00CB3E28" w:rsidRPr="00CB3E28" w:rsidRDefault="00CB3E28" w:rsidP="009538B4">
      <w:pPr>
        <w:pStyle w:val="Bezodstpw"/>
        <w:numPr>
          <w:ilvl w:val="0"/>
          <w:numId w:val="49"/>
        </w:numPr>
        <w:ind w:left="143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Regulowana wysokość blatu </w:t>
      </w:r>
      <w:r w:rsidRPr="00CB3E28">
        <w:rPr>
          <w:rFonts w:ascii="Cambria" w:hAnsi="Cambria"/>
          <w:sz w:val="20"/>
          <w:szCs w:val="20"/>
        </w:rPr>
        <w:t xml:space="preserve">59-76 cm. </w:t>
      </w:r>
    </w:p>
    <w:p w:rsidR="00CB3E28" w:rsidRPr="00CB3E28" w:rsidRDefault="00CB3E28" w:rsidP="001D5E58">
      <w:pPr>
        <w:pStyle w:val="Bezodstpw"/>
        <w:numPr>
          <w:ilvl w:val="0"/>
          <w:numId w:val="49"/>
        </w:numPr>
        <w:spacing w:line="276" w:lineRule="auto"/>
        <w:ind w:left="1434" w:hanging="357"/>
        <w:jc w:val="both"/>
        <w:rPr>
          <w:rFonts w:ascii="Cambria" w:hAnsi="Cambria"/>
          <w:sz w:val="20"/>
          <w:szCs w:val="20"/>
        </w:rPr>
      </w:pPr>
      <w:r w:rsidRPr="00CB3E28">
        <w:rPr>
          <w:rFonts w:ascii="Cambria" w:hAnsi="Cambria"/>
          <w:sz w:val="20"/>
          <w:szCs w:val="20"/>
        </w:rPr>
        <w:t xml:space="preserve">Blat wykonany z 18 mm laminowanej płyty MDF w kolorze buku. </w:t>
      </w:r>
    </w:p>
    <w:p w:rsidR="00CB3E28" w:rsidRDefault="00CB3E28" w:rsidP="001D5E58">
      <w:pPr>
        <w:pStyle w:val="Bezodstpw"/>
        <w:numPr>
          <w:ilvl w:val="0"/>
          <w:numId w:val="49"/>
        </w:numPr>
        <w:spacing w:line="276" w:lineRule="auto"/>
        <w:ind w:left="1434" w:hanging="357"/>
        <w:jc w:val="both"/>
        <w:rPr>
          <w:rFonts w:ascii="Cambria" w:hAnsi="Cambria"/>
          <w:sz w:val="20"/>
          <w:szCs w:val="20"/>
        </w:rPr>
      </w:pPr>
      <w:r w:rsidRPr="00CB3E28">
        <w:rPr>
          <w:rFonts w:ascii="Cambria" w:hAnsi="Cambria"/>
          <w:sz w:val="20"/>
          <w:szCs w:val="20"/>
        </w:rPr>
        <w:t xml:space="preserve">Zakończony zabezpieczeniem zapobiegającym zsuwaniu się przyborów i kartek. </w:t>
      </w:r>
    </w:p>
    <w:p w:rsidR="00CB3E28" w:rsidRPr="00CB3E28" w:rsidRDefault="00CB3E28" w:rsidP="001D5E58">
      <w:pPr>
        <w:pStyle w:val="Bezodstpw"/>
        <w:numPr>
          <w:ilvl w:val="0"/>
          <w:numId w:val="49"/>
        </w:numPr>
        <w:spacing w:line="276" w:lineRule="auto"/>
        <w:ind w:left="1434" w:hanging="357"/>
        <w:jc w:val="both"/>
        <w:rPr>
          <w:rFonts w:ascii="Cambria" w:hAnsi="Cambria"/>
          <w:sz w:val="20"/>
          <w:szCs w:val="20"/>
        </w:rPr>
      </w:pPr>
      <w:r w:rsidRPr="00CB3E28">
        <w:rPr>
          <w:rFonts w:ascii="Cambria" w:hAnsi="Cambria"/>
          <w:sz w:val="20"/>
          <w:szCs w:val="20"/>
        </w:rPr>
        <w:t>Stelaż i nogi metalowe malowane proszkowo na kolor szary.</w:t>
      </w:r>
    </w:p>
    <w:p w:rsidR="00CB3E28" w:rsidRDefault="00CB3E28" w:rsidP="001D5E58">
      <w:pPr>
        <w:pStyle w:val="Bezodstpw"/>
        <w:numPr>
          <w:ilvl w:val="0"/>
          <w:numId w:val="49"/>
        </w:numPr>
        <w:spacing w:line="276" w:lineRule="auto"/>
        <w:ind w:left="143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Waga 13.20 k</w:t>
      </w:r>
      <w:r w:rsidRPr="00CB3E28">
        <w:rPr>
          <w:rFonts w:ascii="Cambria" w:hAnsi="Cambria"/>
          <w:sz w:val="20"/>
          <w:szCs w:val="20"/>
        </w:rPr>
        <w:t>g</w:t>
      </w:r>
    </w:p>
    <w:p w:rsidR="00CB3E28" w:rsidRDefault="00CB3E28" w:rsidP="001D5E58">
      <w:pPr>
        <w:pStyle w:val="Bezodstpw"/>
        <w:numPr>
          <w:ilvl w:val="0"/>
          <w:numId w:val="49"/>
        </w:numPr>
        <w:spacing w:line="276" w:lineRule="auto"/>
        <w:ind w:left="1434" w:hanging="357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Wymiary</w:t>
      </w:r>
      <w:r w:rsidRPr="00CB3E28">
        <w:rPr>
          <w:rFonts w:ascii="Cambria" w:hAnsi="Cambria"/>
          <w:sz w:val="20"/>
          <w:szCs w:val="20"/>
        </w:rPr>
        <w:t xml:space="preserve"> 70 x 50 cm.</w:t>
      </w:r>
    </w:p>
    <w:p w:rsidR="008A30C2" w:rsidRPr="008A30C2" w:rsidRDefault="008A30C2" w:rsidP="008A30C2">
      <w:pPr>
        <w:pStyle w:val="Akapitzlist"/>
        <w:numPr>
          <w:ilvl w:val="0"/>
          <w:numId w:val="49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 dopuszczający</w:t>
      </w:r>
      <w:r w:rsidRPr="000C434B">
        <w:rPr>
          <w:rFonts w:ascii="Cambria" w:hAnsi="Cambria"/>
          <w:sz w:val="20"/>
          <w:szCs w:val="20"/>
        </w:rPr>
        <w:t xml:space="preserve">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942375" w:rsidRPr="0057456A" w:rsidRDefault="00CB3E28" w:rsidP="0057456A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u w:val="single"/>
          <w:lang w:eastAsia="pl-PL"/>
        </w:rPr>
        <w:drawing>
          <wp:inline distT="0" distB="0" distL="0" distR="0">
            <wp:extent cx="2133600" cy="1543050"/>
            <wp:effectExtent l="19050" t="0" r="0" b="0"/>
            <wp:docPr id="3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21D2" w:rsidRPr="008A30C2" w:rsidRDefault="00CB3E28" w:rsidP="008A30C2">
      <w:pPr>
        <w:pStyle w:val="Akapitzlist"/>
        <w:numPr>
          <w:ilvl w:val="0"/>
          <w:numId w:val="50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CB3E28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CB3E28" w:rsidRDefault="00CB3E28" w:rsidP="00E73AD3">
      <w:pPr>
        <w:pStyle w:val="Bezodstpw"/>
        <w:numPr>
          <w:ilvl w:val="0"/>
          <w:numId w:val="40"/>
        </w:numPr>
        <w:ind w:left="284" w:hanging="426"/>
        <w:jc w:val="both"/>
        <w:rPr>
          <w:b/>
          <w:bCs/>
        </w:rPr>
      </w:pPr>
      <w:bookmarkStart w:id="1" w:name="_Hlk177993525"/>
      <w:r w:rsidRPr="00C33C70">
        <w:rPr>
          <w:b/>
          <w:bCs/>
        </w:rPr>
        <w:t>Krzesł</w:t>
      </w:r>
      <w:r w:rsidR="00BB18AF">
        <w:rPr>
          <w:b/>
          <w:bCs/>
        </w:rPr>
        <w:t>o regulowane szkolne</w:t>
      </w:r>
      <w:r>
        <w:rPr>
          <w:b/>
          <w:bCs/>
        </w:rPr>
        <w:t xml:space="preserve"> </w:t>
      </w:r>
      <w:r w:rsidR="00BB18AF">
        <w:rPr>
          <w:b/>
          <w:bCs/>
        </w:rPr>
        <w:t xml:space="preserve">(rozmiar 5 – 6) </w:t>
      </w:r>
      <w:r>
        <w:rPr>
          <w:b/>
          <w:bCs/>
        </w:rPr>
        <w:t xml:space="preserve">– 3 szt. </w:t>
      </w:r>
    </w:p>
    <w:bookmarkEnd w:id="1"/>
    <w:p w:rsidR="00CB3E28" w:rsidRDefault="00CB3E28" w:rsidP="009538B4">
      <w:pPr>
        <w:spacing w:before="100" w:beforeAutospacing="1" w:after="0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 w:rsidRPr="00CB3E28">
        <w:rPr>
          <w:rFonts w:ascii="Cambria" w:eastAsia="Times New Roman" w:hAnsi="Cambria" w:cstheme="minorHAnsi"/>
          <w:b/>
          <w:sz w:val="20"/>
          <w:szCs w:val="20"/>
          <w:lang w:eastAsia="pl-PL"/>
        </w:rPr>
        <w:t xml:space="preserve">Opis: </w:t>
      </w:r>
    </w:p>
    <w:p w:rsidR="00BB18AF" w:rsidRPr="00BB18AF" w:rsidRDefault="00BB18AF" w:rsidP="009538B4">
      <w:pPr>
        <w:pStyle w:val="Bezodstpw"/>
        <w:numPr>
          <w:ilvl w:val="0"/>
          <w:numId w:val="51"/>
        </w:numPr>
        <w:jc w:val="both"/>
        <w:rPr>
          <w:rFonts w:ascii="Cambria" w:hAnsi="Cambria"/>
          <w:sz w:val="20"/>
          <w:szCs w:val="20"/>
        </w:rPr>
      </w:pPr>
      <w:r w:rsidRPr="00BB18AF">
        <w:rPr>
          <w:rFonts w:ascii="Cambria" w:hAnsi="Cambria"/>
          <w:sz w:val="20"/>
          <w:szCs w:val="20"/>
        </w:rPr>
        <w:t xml:space="preserve">Regulowane w zakresie 5-6 i wysokości 69 - 76 cm. </w:t>
      </w:r>
    </w:p>
    <w:p w:rsidR="00BB18AF" w:rsidRPr="00BB18AF" w:rsidRDefault="00BB18AF" w:rsidP="001D5E58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B18AF">
        <w:rPr>
          <w:rFonts w:ascii="Cambria" w:hAnsi="Cambria"/>
          <w:sz w:val="20"/>
          <w:szCs w:val="20"/>
        </w:rPr>
        <w:t xml:space="preserve">Wysokość do górnej powierzchni siedziska 43-46 cm. </w:t>
      </w:r>
    </w:p>
    <w:p w:rsidR="00BB18AF" w:rsidRPr="00BB18AF" w:rsidRDefault="00BB18AF" w:rsidP="001D5E58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B18AF">
        <w:rPr>
          <w:rFonts w:ascii="Cambria" w:hAnsi="Cambria"/>
          <w:sz w:val="20"/>
          <w:szCs w:val="20"/>
        </w:rPr>
        <w:t xml:space="preserve">Siedzisko i oparcie profilowane dwuelementowe w kolorze buk wykonane z sklejki pokrytej HPL o grubości 8 mm. </w:t>
      </w:r>
    </w:p>
    <w:p w:rsidR="00BB18AF" w:rsidRPr="00BB18AF" w:rsidRDefault="00BB18AF" w:rsidP="001D5E58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 w:rsidRPr="00BB18AF">
        <w:rPr>
          <w:rFonts w:ascii="Cambria" w:hAnsi="Cambria"/>
          <w:sz w:val="20"/>
          <w:szCs w:val="20"/>
        </w:rPr>
        <w:t>Podstawa wykonana z metalu w kolorze szarym o przekroju płasko-owalnym i średnicy 29 mm zakończona zaślepkami.</w:t>
      </w:r>
    </w:p>
    <w:p w:rsidR="00BB18AF" w:rsidRDefault="00BB18AF" w:rsidP="001D5E58">
      <w:pPr>
        <w:pStyle w:val="Bezodstpw"/>
        <w:numPr>
          <w:ilvl w:val="0"/>
          <w:numId w:val="51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Waga  6.00 k</w:t>
      </w:r>
      <w:r w:rsidRPr="00BB18AF">
        <w:rPr>
          <w:rFonts w:ascii="Cambria" w:hAnsi="Cambria"/>
          <w:sz w:val="20"/>
          <w:szCs w:val="20"/>
        </w:rPr>
        <w:t>g</w:t>
      </w:r>
    </w:p>
    <w:p w:rsidR="008A30C2" w:rsidRPr="008A30C2" w:rsidRDefault="008A30C2" w:rsidP="008A30C2">
      <w:pPr>
        <w:pStyle w:val="Akapitzlist"/>
        <w:numPr>
          <w:ilvl w:val="0"/>
          <w:numId w:val="51"/>
        </w:numPr>
        <w:spacing w:before="100" w:beforeAutospacing="1" w:after="100" w:afterAutospacing="1" w:line="240" w:lineRule="auto"/>
        <w:jc w:val="both"/>
        <w:outlineLvl w:val="5"/>
        <w:rPr>
          <w:rFonts w:ascii="Cambria" w:hAnsi="Cambria"/>
          <w:sz w:val="20"/>
          <w:szCs w:val="20"/>
        </w:rPr>
      </w:pPr>
      <w:r w:rsidRPr="002C2FEB">
        <w:rPr>
          <w:rFonts w:ascii="Cambria" w:hAnsi="Cambria"/>
          <w:sz w:val="20"/>
          <w:szCs w:val="20"/>
        </w:rPr>
        <w:t>Posiada certyfikat</w:t>
      </w:r>
      <w:r w:rsidRPr="000C434B">
        <w:rPr>
          <w:rFonts w:ascii="Cambria" w:hAnsi="Cambria"/>
          <w:sz w:val="20"/>
          <w:szCs w:val="20"/>
        </w:rPr>
        <w:t xml:space="preserve"> dopuszczający do użytkowania w jednostkach oświatowych</w:t>
      </w:r>
      <w:r w:rsidRPr="000C434B">
        <w:rPr>
          <w:rFonts w:ascii="Cambria" w:eastAsia="Times New Roman" w:hAnsi="Cambria" w:cstheme="minorHAnsi"/>
          <w:bCs/>
          <w:sz w:val="20"/>
          <w:szCs w:val="20"/>
          <w:lang w:eastAsia="pl-PL"/>
        </w:rPr>
        <w:t xml:space="preserve"> </w:t>
      </w:r>
    </w:p>
    <w:p w:rsidR="00BB18AF" w:rsidRDefault="00BB18AF" w:rsidP="001D5E58">
      <w:pPr>
        <w:pStyle w:val="Bezodstpw"/>
        <w:spacing w:line="276" w:lineRule="auto"/>
        <w:jc w:val="both"/>
        <w:rPr>
          <w:rFonts w:ascii="Cambria" w:hAnsi="Cambria"/>
          <w:sz w:val="20"/>
          <w:szCs w:val="20"/>
        </w:rPr>
      </w:pPr>
    </w:p>
    <w:p w:rsidR="00BB18AF" w:rsidRPr="00BB18AF" w:rsidRDefault="00BB18AF" w:rsidP="00BB18AF">
      <w:pPr>
        <w:pStyle w:val="Bezodstpw"/>
        <w:jc w:val="center"/>
        <w:rPr>
          <w:rFonts w:ascii="Cambria" w:hAnsi="Cambria"/>
          <w:sz w:val="20"/>
          <w:szCs w:val="20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2201545" cy="1724025"/>
            <wp:effectExtent l="19050" t="0" r="8255" b="0"/>
            <wp:docPr id="3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E28" w:rsidRPr="00BB18AF" w:rsidRDefault="00BB18AF" w:rsidP="00E73AD3">
      <w:pPr>
        <w:pStyle w:val="Akapitzlist"/>
        <w:numPr>
          <w:ilvl w:val="0"/>
          <w:numId w:val="52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BB18AF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CB3E28" w:rsidRDefault="00CB3E28" w:rsidP="00CB3E28">
      <w:pPr>
        <w:spacing w:before="100" w:beforeAutospacing="1" w:after="100" w:afterAutospacing="1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</w:p>
    <w:p w:rsidR="00BB18AF" w:rsidRPr="00156D39" w:rsidRDefault="00BB18AF" w:rsidP="00825AE9">
      <w:pPr>
        <w:shd w:val="clear" w:color="auto" w:fill="FFFF00"/>
        <w:jc w:val="center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>ZADANIE 5</w:t>
      </w:r>
    </w:p>
    <w:p w:rsidR="00BC7F76" w:rsidRPr="00BC7F76" w:rsidRDefault="00BB18AF" w:rsidP="00BC7F76">
      <w:pPr>
        <w:shd w:val="clear" w:color="auto" w:fill="D9D9D9" w:themeFill="background1" w:themeFillShade="D9"/>
        <w:spacing w:before="100" w:beforeAutospacing="1" w:after="100" w:afterAutospacing="1" w:line="240" w:lineRule="auto"/>
        <w:jc w:val="center"/>
        <w:outlineLvl w:val="4"/>
        <w:rPr>
          <w:rFonts w:ascii="Cambria" w:hAnsi="Cambria" w:cs="Calibri"/>
          <w:b/>
        </w:rPr>
      </w:pPr>
      <w:r w:rsidRPr="00BB18AF">
        <w:rPr>
          <w:rFonts w:ascii="Cambria" w:eastAsia="Times New Roman" w:hAnsi="Cambria" w:cstheme="minorHAnsi"/>
          <w:b/>
          <w:bCs/>
          <w:lang w:eastAsia="pl-PL"/>
        </w:rPr>
        <w:t xml:space="preserve"> </w:t>
      </w:r>
      <w:r w:rsidR="00825AE9">
        <w:rPr>
          <w:rFonts w:ascii="Cambria" w:hAnsi="Cambria" w:cs="Calibri"/>
          <w:b/>
        </w:rPr>
        <w:t>POMOCE DYDAKTYCZNE</w:t>
      </w:r>
    </w:p>
    <w:p w:rsidR="00BB18AF" w:rsidRDefault="00BB18AF" w:rsidP="00E73AD3">
      <w:pPr>
        <w:numPr>
          <w:ilvl w:val="0"/>
          <w:numId w:val="53"/>
        </w:numPr>
        <w:spacing w:line="360" w:lineRule="auto"/>
        <w:jc w:val="both"/>
        <w:rPr>
          <w:rFonts w:ascii="Cambria Math" w:hAnsi="Cambria Math"/>
          <w:b/>
          <w:szCs w:val="24"/>
        </w:rPr>
      </w:pPr>
      <w:bookmarkStart w:id="2" w:name="_Hlk177990003"/>
      <w:r w:rsidRPr="00EE1534">
        <w:rPr>
          <w:rFonts w:ascii="Cambria Math" w:hAnsi="Cambria Math"/>
          <w:b/>
          <w:szCs w:val="24"/>
        </w:rPr>
        <w:t xml:space="preserve">Lupa Elektroniczna </w:t>
      </w:r>
      <w:proofErr w:type="spellStart"/>
      <w:r w:rsidRPr="00EE1534">
        <w:rPr>
          <w:rFonts w:ascii="Cambria Math" w:hAnsi="Cambria Math"/>
          <w:b/>
          <w:szCs w:val="24"/>
        </w:rPr>
        <w:t>Looky</w:t>
      </w:r>
      <w:proofErr w:type="spellEnd"/>
      <w:r w:rsidRPr="00EE1534">
        <w:rPr>
          <w:rFonts w:ascii="Cambria Math" w:hAnsi="Cambria Math"/>
          <w:b/>
          <w:szCs w:val="24"/>
        </w:rPr>
        <w:t xml:space="preserve">  </w:t>
      </w:r>
      <w:proofErr w:type="spellStart"/>
      <w:r w:rsidRPr="00EE1534">
        <w:rPr>
          <w:rFonts w:ascii="Cambria Math" w:hAnsi="Cambria Math"/>
          <w:b/>
          <w:szCs w:val="24"/>
        </w:rPr>
        <w:t>Looky</w:t>
      </w:r>
      <w:proofErr w:type="spellEnd"/>
      <w:r w:rsidRPr="00EE1534">
        <w:rPr>
          <w:rFonts w:ascii="Cambria Math" w:hAnsi="Cambria Math"/>
          <w:b/>
          <w:szCs w:val="24"/>
        </w:rPr>
        <w:t xml:space="preserve"> HD 4 </w:t>
      </w:r>
      <w:r>
        <w:rPr>
          <w:rFonts w:ascii="Cambria Math" w:hAnsi="Cambria Math"/>
          <w:b/>
          <w:szCs w:val="24"/>
        </w:rPr>
        <w:t xml:space="preserve"> </w:t>
      </w:r>
      <w:bookmarkEnd w:id="2"/>
      <w:r>
        <w:rPr>
          <w:rFonts w:ascii="Cambria Math" w:hAnsi="Cambria Math"/>
          <w:b/>
          <w:szCs w:val="24"/>
        </w:rPr>
        <w:t>– 1 szt.</w:t>
      </w:r>
    </w:p>
    <w:p w:rsidR="00CB3E28" w:rsidRDefault="00BB18AF" w:rsidP="009538B4">
      <w:pPr>
        <w:spacing w:before="100" w:beforeAutospacing="1" w:after="0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>
        <w:rPr>
          <w:rFonts w:ascii="Cambria" w:eastAsia="Times New Roman" w:hAnsi="Cambria" w:cstheme="minorHAnsi"/>
          <w:b/>
          <w:sz w:val="20"/>
          <w:szCs w:val="20"/>
          <w:lang w:eastAsia="pl-PL"/>
        </w:rPr>
        <w:t>Opis:</w:t>
      </w:r>
    </w:p>
    <w:p w:rsidR="00BB18AF" w:rsidRPr="00BB18AF" w:rsidRDefault="0037073D" w:rsidP="009538B4">
      <w:pPr>
        <w:pStyle w:val="Bezodstpw"/>
        <w:numPr>
          <w:ilvl w:val="0"/>
          <w:numId w:val="54"/>
        </w:numPr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</w:t>
      </w:r>
      <w:r w:rsidR="00BB18AF" w:rsidRPr="00BB18AF">
        <w:rPr>
          <w:rFonts w:ascii="Cambria" w:hAnsi="Cambria"/>
          <w:sz w:val="20"/>
          <w:szCs w:val="20"/>
        </w:rPr>
        <w:t>ykonuje powiększenie od 2x do 20x</w:t>
      </w:r>
    </w:p>
    <w:p w:rsidR="00BB18AF" w:rsidRP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="00BB18AF" w:rsidRPr="00BB18AF">
        <w:rPr>
          <w:rFonts w:ascii="Cambria" w:hAnsi="Cambria"/>
          <w:sz w:val="20"/>
          <w:szCs w:val="20"/>
        </w:rPr>
        <w:t>osiada 10 trybów wysoko-kontrastowych</w:t>
      </w:r>
    </w:p>
    <w:p w:rsidR="00BB18AF" w:rsidRP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D</w:t>
      </w:r>
      <w:r w:rsidR="00BB18AF" w:rsidRPr="00BB18AF">
        <w:rPr>
          <w:rFonts w:ascii="Cambria" w:hAnsi="Cambria"/>
          <w:sz w:val="20"/>
          <w:szCs w:val="20"/>
        </w:rPr>
        <w:t>ługość ogniskowa od 5 cm do nieskończoności</w:t>
      </w:r>
    </w:p>
    <w:p w:rsidR="00BB18AF" w:rsidRP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</w:t>
      </w:r>
      <w:r w:rsidR="00BB18AF" w:rsidRPr="00BB18AF">
        <w:rPr>
          <w:rFonts w:ascii="Cambria" w:hAnsi="Cambria"/>
          <w:sz w:val="20"/>
          <w:szCs w:val="20"/>
        </w:rPr>
        <w:t>ymienialny akumulator</w:t>
      </w:r>
    </w:p>
    <w:p w:rsidR="00BB18AF" w:rsidRPr="0037073D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C</w:t>
      </w:r>
      <w:r w:rsidR="00BB18AF" w:rsidRPr="00BB18AF">
        <w:rPr>
          <w:rFonts w:ascii="Cambria" w:hAnsi="Cambria"/>
          <w:sz w:val="20"/>
          <w:szCs w:val="20"/>
        </w:rPr>
        <w:t>z</w:t>
      </w:r>
      <w:r>
        <w:rPr>
          <w:rFonts w:ascii="Cambria" w:hAnsi="Cambria"/>
          <w:sz w:val="20"/>
          <w:szCs w:val="20"/>
        </w:rPr>
        <w:t>as pracy na akumulatorach</w:t>
      </w:r>
      <w:r w:rsidR="00BB18AF" w:rsidRPr="00BB18AF">
        <w:rPr>
          <w:rFonts w:ascii="Cambria" w:hAnsi="Cambria"/>
          <w:sz w:val="20"/>
          <w:szCs w:val="20"/>
        </w:rPr>
        <w:t xml:space="preserve"> 3 godziny</w:t>
      </w:r>
    </w:p>
    <w:p w:rsidR="00BB18AF" w:rsidRP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</w:t>
      </w:r>
      <w:r w:rsidR="00BB18AF" w:rsidRPr="00BB18AF">
        <w:rPr>
          <w:rFonts w:ascii="Cambria" w:hAnsi="Cambria"/>
          <w:sz w:val="20"/>
          <w:szCs w:val="20"/>
        </w:rPr>
        <w:t>yposażona w 2 tryby fotograficzne</w:t>
      </w:r>
    </w:p>
    <w:p w:rsidR="00BB18AF" w:rsidRP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Wykonanie</w:t>
      </w:r>
      <w:r w:rsidR="00BB18AF" w:rsidRPr="00BB18AF">
        <w:rPr>
          <w:rFonts w:ascii="Cambria" w:hAnsi="Cambria"/>
          <w:sz w:val="20"/>
          <w:szCs w:val="20"/>
        </w:rPr>
        <w:t xml:space="preserve"> stopklatki – wykonuje powiększanie i przesuwa zatrzymane w kadrze obrazów</w:t>
      </w:r>
    </w:p>
    <w:p w:rsidR="00BB18AF" w:rsidRP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</w:t>
      </w:r>
      <w:r w:rsidR="00BB18AF" w:rsidRPr="00BB18AF">
        <w:rPr>
          <w:rFonts w:ascii="Cambria" w:hAnsi="Cambria"/>
          <w:sz w:val="20"/>
          <w:szCs w:val="20"/>
        </w:rPr>
        <w:t>ysokość: 13 cm</w:t>
      </w:r>
    </w:p>
    <w:p w:rsidR="00BB18AF" w:rsidRP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</w:t>
      </w:r>
      <w:r w:rsidR="00BB18AF" w:rsidRPr="00BB18AF">
        <w:rPr>
          <w:rFonts w:ascii="Cambria" w:hAnsi="Cambria"/>
          <w:sz w:val="20"/>
          <w:szCs w:val="20"/>
        </w:rPr>
        <w:t>rubość: 2 cm **bez rączki**</w:t>
      </w:r>
    </w:p>
    <w:p w:rsidR="00BB18AF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S</w:t>
      </w:r>
      <w:r w:rsidR="00BB18AF" w:rsidRPr="00BB18AF">
        <w:rPr>
          <w:rFonts w:ascii="Cambria" w:hAnsi="Cambria"/>
          <w:sz w:val="20"/>
          <w:szCs w:val="20"/>
        </w:rPr>
        <w:t>zerokość: 8,2 cm</w:t>
      </w:r>
    </w:p>
    <w:p w:rsidR="0037073D" w:rsidRDefault="0037073D" w:rsidP="001D5E58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Waga </w:t>
      </w:r>
      <w:r w:rsidRPr="00BB18AF">
        <w:rPr>
          <w:rFonts w:ascii="Cambria" w:hAnsi="Cambria"/>
          <w:sz w:val="20"/>
          <w:szCs w:val="20"/>
        </w:rPr>
        <w:t>230 g</w:t>
      </w:r>
    </w:p>
    <w:p w:rsidR="00FE3140" w:rsidRPr="00FE3140" w:rsidRDefault="00FE3140" w:rsidP="00FE3140">
      <w:pPr>
        <w:pStyle w:val="Bezodstpw"/>
        <w:numPr>
          <w:ilvl w:val="0"/>
          <w:numId w:val="54"/>
        </w:numPr>
        <w:spacing w:line="276" w:lineRule="auto"/>
        <w:jc w:val="both"/>
        <w:rPr>
          <w:rFonts w:ascii="Cambria" w:hAnsi="Cambria"/>
          <w:b/>
          <w:sz w:val="20"/>
          <w:szCs w:val="20"/>
        </w:rPr>
      </w:pPr>
      <w:r w:rsidRPr="00FE3140">
        <w:rPr>
          <w:rFonts w:ascii="Cambria" w:hAnsi="Cambria"/>
          <w:b/>
          <w:sz w:val="20"/>
          <w:szCs w:val="20"/>
        </w:rPr>
        <w:t>Dodatkowy akumulator – 1 szt.</w:t>
      </w:r>
    </w:p>
    <w:p w:rsidR="00FE3140" w:rsidRPr="00BB18AF" w:rsidRDefault="00FE3140" w:rsidP="00FE3140">
      <w:pPr>
        <w:pStyle w:val="Bezodstpw"/>
        <w:spacing w:line="276" w:lineRule="auto"/>
        <w:ind w:left="720"/>
        <w:jc w:val="both"/>
        <w:rPr>
          <w:rFonts w:ascii="Cambria" w:hAnsi="Cambria"/>
          <w:sz w:val="20"/>
          <w:szCs w:val="20"/>
        </w:rPr>
      </w:pPr>
    </w:p>
    <w:p w:rsidR="0037073D" w:rsidRPr="00BB18AF" w:rsidRDefault="0037073D" w:rsidP="001D5E58">
      <w:pPr>
        <w:pStyle w:val="Bezodstpw"/>
        <w:spacing w:line="276" w:lineRule="auto"/>
        <w:ind w:left="720"/>
        <w:jc w:val="both"/>
        <w:rPr>
          <w:rFonts w:ascii="Cambria" w:hAnsi="Cambria"/>
          <w:sz w:val="20"/>
          <w:szCs w:val="20"/>
        </w:rPr>
      </w:pPr>
    </w:p>
    <w:p w:rsidR="00821F9D" w:rsidRDefault="0037073D" w:rsidP="00821F9D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1821180" cy="1565910"/>
            <wp:effectExtent l="19050" t="0" r="7620" b="0"/>
            <wp:docPr id="3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73D" w:rsidRDefault="0037073D" w:rsidP="00E73AD3">
      <w:pPr>
        <w:pStyle w:val="Akapitzlist"/>
        <w:numPr>
          <w:ilvl w:val="0"/>
          <w:numId w:val="55"/>
        </w:num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  <w:r w:rsidRPr="0037073D">
        <w:rPr>
          <w:rFonts w:ascii="Cambria" w:eastAsia="Times New Roman" w:hAnsi="Cambria" w:cstheme="minorHAnsi"/>
          <w:i/>
          <w:sz w:val="20"/>
          <w:szCs w:val="20"/>
          <w:lang w:eastAsia="pl-PL"/>
        </w:rPr>
        <w:t>Zdjęcie poglądowe</w:t>
      </w:r>
    </w:p>
    <w:p w:rsidR="00821F9D" w:rsidRDefault="00821F9D" w:rsidP="00821F9D">
      <w:pPr>
        <w:pStyle w:val="Akapitzlist"/>
        <w:spacing w:before="100" w:beforeAutospacing="1" w:after="100" w:afterAutospacing="1" w:line="240" w:lineRule="auto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</w:p>
    <w:p w:rsidR="00482788" w:rsidRPr="00482788" w:rsidRDefault="00482788" w:rsidP="00482788">
      <w:pPr>
        <w:pStyle w:val="Akapitzlist"/>
        <w:spacing w:before="100" w:beforeAutospacing="1" w:after="100" w:afterAutospacing="1" w:line="240" w:lineRule="auto"/>
        <w:rPr>
          <w:rFonts w:ascii="Cambria" w:eastAsia="Times New Roman" w:hAnsi="Cambria" w:cstheme="minorHAnsi"/>
          <w:i/>
          <w:sz w:val="20"/>
          <w:szCs w:val="20"/>
          <w:lang w:eastAsia="pl-PL"/>
        </w:rPr>
      </w:pPr>
    </w:p>
    <w:p w:rsidR="00CB3E28" w:rsidRPr="00482788" w:rsidRDefault="0037073D" w:rsidP="00E73AD3">
      <w:pPr>
        <w:pStyle w:val="Akapitzlist"/>
        <w:numPr>
          <w:ilvl w:val="0"/>
          <w:numId w:val="53"/>
        </w:numPr>
        <w:spacing w:before="100" w:beforeAutospacing="1" w:after="100" w:afterAutospacing="1" w:line="240" w:lineRule="auto"/>
        <w:rPr>
          <w:rFonts w:ascii="Cambria" w:eastAsiaTheme="minorHAnsi" w:hAnsi="Cambria" w:cstheme="minorBidi"/>
          <w:b/>
          <w:szCs w:val="24"/>
        </w:rPr>
      </w:pPr>
      <w:bookmarkStart w:id="3" w:name="_Hlk177991149"/>
      <w:proofErr w:type="spellStart"/>
      <w:r w:rsidRPr="0037073D">
        <w:rPr>
          <w:rFonts w:ascii="Cambria" w:hAnsi="Cambria"/>
          <w:b/>
          <w:szCs w:val="24"/>
        </w:rPr>
        <w:t>eduSensus</w:t>
      </w:r>
      <w:proofErr w:type="spellEnd"/>
      <w:r w:rsidRPr="0037073D">
        <w:rPr>
          <w:rFonts w:ascii="Cambria" w:hAnsi="Cambria"/>
          <w:b/>
          <w:szCs w:val="24"/>
        </w:rPr>
        <w:t xml:space="preserve"> Spektrum Autyzmu Pro – 1 szt.</w:t>
      </w:r>
      <w:bookmarkEnd w:id="3"/>
    </w:p>
    <w:p w:rsidR="00482788" w:rsidRDefault="00482788" w:rsidP="009538B4">
      <w:pPr>
        <w:spacing w:before="100" w:beforeAutospacing="1" w:after="0" w:line="240" w:lineRule="auto"/>
        <w:rPr>
          <w:rFonts w:ascii="Cambria" w:hAnsi="Cambria"/>
          <w:b/>
          <w:sz w:val="20"/>
          <w:szCs w:val="20"/>
        </w:rPr>
      </w:pPr>
      <w:r w:rsidRPr="00482788">
        <w:rPr>
          <w:rFonts w:ascii="Cambria" w:hAnsi="Cambria"/>
          <w:b/>
          <w:sz w:val="20"/>
          <w:szCs w:val="20"/>
        </w:rPr>
        <w:t xml:space="preserve">Opis: </w:t>
      </w:r>
    </w:p>
    <w:p w:rsidR="00482788" w:rsidRPr="00850686" w:rsidRDefault="00482788" w:rsidP="009538B4">
      <w:pPr>
        <w:pStyle w:val="Bezodstpw"/>
        <w:numPr>
          <w:ilvl w:val="0"/>
          <w:numId w:val="56"/>
        </w:numPr>
        <w:ind w:left="714" w:hanging="357"/>
        <w:rPr>
          <w:rFonts w:ascii="Cambria" w:hAnsi="Cambria"/>
          <w:sz w:val="20"/>
          <w:szCs w:val="20"/>
        </w:rPr>
      </w:pPr>
      <w:r w:rsidRPr="00850686">
        <w:rPr>
          <w:rFonts w:ascii="Cambria" w:hAnsi="Cambria"/>
          <w:sz w:val="20"/>
          <w:szCs w:val="20"/>
        </w:rPr>
        <w:t>Tablet do odtwarzania ćwiczeń</w:t>
      </w:r>
    </w:p>
    <w:p w:rsidR="00482788" w:rsidRPr="00482788" w:rsidRDefault="00482788" w:rsidP="001D5E58">
      <w:pPr>
        <w:pStyle w:val="Bezodstpw"/>
        <w:numPr>
          <w:ilvl w:val="0"/>
          <w:numId w:val="56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Program multimedialny</w:t>
      </w:r>
    </w:p>
    <w:p w:rsidR="00482788" w:rsidRPr="00482788" w:rsidRDefault="00482788" w:rsidP="001D5E58">
      <w:pPr>
        <w:pStyle w:val="Bezodstpw"/>
        <w:numPr>
          <w:ilvl w:val="0"/>
          <w:numId w:val="56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Aplikacja Terapeuty</w:t>
      </w:r>
    </w:p>
    <w:p w:rsidR="00482788" w:rsidRPr="00482788" w:rsidRDefault="00482788" w:rsidP="001D5E58">
      <w:pPr>
        <w:pStyle w:val="Bezodstpw"/>
        <w:numPr>
          <w:ilvl w:val="0"/>
          <w:numId w:val="56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26 filmów instruktażowych</w:t>
      </w:r>
    </w:p>
    <w:p w:rsidR="00482788" w:rsidRPr="00482788" w:rsidRDefault="00482788" w:rsidP="001D5E58">
      <w:pPr>
        <w:pStyle w:val="Bezodstpw"/>
        <w:numPr>
          <w:ilvl w:val="0"/>
          <w:numId w:val="56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40 scenariuszy zajęć terapeutycznych.</w:t>
      </w:r>
    </w:p>
    <w:p w:rsidR="00482788" w:rsidRPr="00482788" w:rsidRDefault="00482788" w:rsidP="001D5E58">
      <w:pPr>
        <w:pStyle w:val="Bezodstpw"/>
        <w:numPr>
          <w:ilvl w:val="0"/>
          <w:numId w:val="56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Przewodnik metodyczny</w:t>
      </w:r>
    </w:p>
    <w:p w:rsidR="0037073D" w:rsidRDefault="00482788" w:rsidP="00482788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1847850" cy="1524000"/>
            <wp:effectExtent l="19050" t="0" r="0" b="0"/>
            <wp:docPr id="3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56" cy="1526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73D" w:rsidRPr="00482788" w:rsidRDefault="00482788" w:rsidP="00CB3E28">
      <w:pPr>
        <w:spacing w:before="100" w:beforeAutospacing="1" w:after="100" w:afterAutospacing="1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 w:rsidRPr="00482788">
        <w:rPr>
          <w:rFonts w:ascii="Cambria" w:hAnsi="Cambria"/>
          <w:b/>
          <w:bCs/>
        </w:rPr>
        <w:t>3.</w:t>
      </w:r>
      <w:r w:rsidRPr="00482788">
        <w:rPr>
          <w:rFonts w:ascii="Cambria" w:hAnsi="Cambria"/>
        </w:rPr>
        <w:t xml:space="preserve">  </w:t>
      </w:r>
      <w:proofErr w:type="spellStart"/>
      <w:r w:rsidRPr="00482788">
        <w:rPr>
          <w:rFonts w:ascii="Cambria" w:hAnsi="Cambria"/>
          <w:b/>
          <w:bCs/>
        </w:rPr>
        <w:t>mTalent</w:t>
      </w:r>
      <w:proofErr w:type="spellEnd"/>
      <w:r w:rsidRPr="00482788">
        <w:rPr>
          <w:rFonts w:ascii="Cambria" w:hAnsi="Cambria"/>
          <w:b/>
          <w:bCs/>
        </w:rPr>
        <w:t xml:space="preserve"> Koncentracja i pamięć – 1 szt.</w:t>
      </w:r>
    </w:p>
    <w:p w:rsidR="00CB3E28" w:rsidRDefault="00482788" w:rsidP="009538B4">
      <w:pPr>
        <w:spacing w:before="100" w:beforeAutospacing="1" w:after="0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>
        <w:rPr>
          <w:rFonts w:ascii="Cambria" w:eastAsia="Times New Roman" w:hAnsi="Cambria" w:cstheme="minorHAnsi"/>
          <w:b/>
          <w:sz w:val="20"/>
          <w:szCs w:val="20"/>
          <w:lang w:eastAsia="pl-PL"/>
        </w:rPr>
        <w:t>Opis:</w:t>
      </w:r>
    </w:p>
    <w:p w:rsidR="00482788" w:rsidRPr="00482788" w:rsidRDefault="00482788" w:rsidP="009538B4">
      <w:pPr>
        <w:pStyle w:val="Bezodstpw"/>
        <w:numPr>
          <w:ilvl w:val="0"/>
          <w:numId w:val="57"/>
        </w:numPr>
        <w:ind w:left="714" w:hanging="357"/>
        <w:rPr>
          <w:rFonts w:ascii="Cambria" w:hAnsi="Cambria"/>
          <w:bCs/>
          <w:sz w:val="20"/>
          <w:szCs w:val="20"/>
        </w:rPr>
      </w:pPr>
      <w:r w:rsidRPr="00482788">
        <w:rPr>
          <w:rFonts w:ascii="Cambria" w:hAnsi="Cambria"/>
          <w:bCs/>
          <w:sz w:val="20"/>
          <w:szCs w:val="20"/>
        </w:rPr>
        <w:t>700 interaktywnych ekranów</w:t>
      </w:r>
    </w:p>
    <w:p w:rsidR="00482788" w:rsidRPr="00482788" w:rsidRDefault="00482788" w:rsidP="001D5E58">
      <w:pPr>
        <w:pStyle w:val="Bezodstpw"/>
        <w:numPr>
          <w:ilvl w:val="0"/>
          <w:numId w:val="57"/>
        </w:numPr>
        <w:spacing w:line="276" w:lineRule="auto"/>
        <w:ind w:left="714" w:hanging="357"/>
        <w:rPr>
          <w:rFonts w:ascii="Cambria" w:hAnsi="Cambria"/>
          <w:bCs/>
          <w:sz w:val="20"/>
          <w:szCs w:val="20"/>
        </w:rPr>
      </w:pPr>
      <w:r w:rsidRPr="00482788">
        <w:rPr>
          <w:rFonts w:ascii="Cambria" w:hAnsi="Cambria"/>
          <w:bCs/>
          <w:sz w:val="20"/>
          <w:szCs w:val="20"/>
        </w:rPr>
        <w:t>Przewodnik metodyczny</w:t>
      </w:r>
    </w:p>
    <w:p w:rsidR="00482788" w:rsidRDefault="00482788" w:rsidP="001D5E58">
      <w:pPr>
        <w:pStyle w:val="Bezodstpw"/>
        <w:numPr>
          <w:ilvl w:val="0"/>
          <w:numId w:val="57"/>
        </w:numPr>
        <w:spacing w:line="276" w:lineRule="auto"/>
        <w:ind w:left="714" w:hanging="357"/>
        <w:rPr>
          <w:rFonts w:ascii="Cambria" w:hAnsi="Cambria"/>
          <w:bCs/>
          <w:sz w:val="20"/>
          <w:szCs w:val="20"/>
        </w:rPr>
      </w:pPr>
      <w:r w:rsidRPr="00482788">
        <w:rPr>
          <w:rFonts w:ascii="Cambria" w:hAnsi="Cambria"/>
          <w:bCs/>
          <w:sz w:val="20"/>
          <w:szCs w:val="20"/>
        </w:rPr>
        <w:t>Karty pracy</w:t>
      </w:r>
    </w:p>
    <w:p w:rsidR="00482788" w:rsidRPr="00482788" w:rsidRDefault="00482788" w:rsidP="00482788">
      <w:pPr>
        <w:spacing w:line="360" w:lineRule="auto"/>
        <w:jc w:val="both"/>
        <w:rPr>
          <w:rFonts w:ascii="Cambria Math" w:hAnsi="Cambria Math"/>
          <w:b/>
          <w:szCs w:val="24"/>
        </w:rPr>
      </w:pPr>
    </w:p>
    <w:p w:rsidR="00482788" w:rsidRPr="00482788" w:rsidRDefault="00482788" w:rsidP="00482788">
      <w:pPr>
        <w:spacing w:line="360" w:lineRule="auto"/>
        <w:jc w:val="both"/>
        <w:rPr>
          <w:rFonts w:ascii="Cambria" w:hAnsi="Cambria"/>
          <w:b/>
          <w:szCs w:val="24"/>
        </w:rPr>
      </w:pPr>
      <w:r w:rsidRPr="00482788">
        <w:rPr>
          <w:rFonts w:ascii="Cambria" w:hAnsi="Cambria"/>
          <w:b/>
          <w:szCs w:val="24"/>
        </w:rPr>
        <w:t xml:space="preserve">4. </w:t>
      </w:r>
      <w:proofErr w:type="spellStart"/>
      <w:r w:rsidRPr="00482788">
        <w:rPr>
          <w:rFonts w:ascii="Cambria" w:hAnsi="Cambria"/>
          <w:b/>
          <w:szCs w:val="24"/>
        </w:rPr>
        <w:t>mTalent</w:t>
      </w:r>
      <w:proofErr w:type="spellEnd"/>
      <w:r w:rsidRPr="00482788">
        <w:rPr>
          <w:rFonts w:ascii="Cambria" w:hAnsi="Cambria"/>
          <w:b/>
          <w:szCs w:val="24"/>
        </w:rPr>
        <w:t xml:space="preserve"> Percepcja wzrokowa – 1 szt.</w:t>
      </w:r>
    </w:p>
    <w:p w:rsidR="00482788" w:rsidRDefault="00482788" w:rsidP="009538B4">
      <w:pPr>
        <w:spacing w:before="100" w:beforeAutospacing="1" w:after="0" w:line="240" w:lineRule="auto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>
        <w:rPr>
          <w:rFonts w:ascii="Cambria" w:eastAsia="Times New Roman" w:hAnsi="Cambria" w:cstheme="minorHAnsi"/>
          <w:b/>
          <w:sz w:val="20"/>
          <w:szCs w:val="20"/>
          <w:lang w:eastAsia="pl-PL"/>
        </w:rPr>
        <w:t xml:space="preserve">Opis: </w:t>
      </w:r>
    </w:p>
    <w:p w:rsidR="00482788" w:rsidRPr="00482788" w:rsidRDefault="00482788" w:rsidP="009538B4">
      <w:pPr>
        <w:pStyle w:val="Bezodstpw"/>
        <w:numPr>
          <w:ilvl w:val="0"/>
          <w:numId w:val="58"/>
        </w:numPr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600 ekranów interaktywnych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P</w:t>
      </w:r>
      <w:r w:rsidRPr="00482788">
        <w:rPr>
          <w:rFonts w:ascii="Cambria" w:hAnsi="Cambria"/>
          <w:sz w:val="20"/>
          <w:szCs w:val="20"/>
        </w:rPr>
        <w:t>onad 200 kart pracy do wydruku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</w:t>
      </w:r>
      <w:r w:rsidRPr="00482788">
        <w:rPr>
          <w:rFonts w:ascii="Cambria" w:hAnsi="Cambria"/>
          <w:sz w:val="20"/>
          <w:szCs w:val="20"/>
        </w:rPr>
        <w:t>ateriał tematyczny (ilustracje), materiał atematyczny (symbole i figury), materiał językowy (litery i cyfry)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Z</w:t>
      </w:r>
      <w:r w:rsidRPr="00482788">
        <w:rPr>
          <w:rFonts w:ascii="Cambria" w:hAnsi="Cambria"/>
          <w:sz w:val="20"/>
          <w:szCs w:val="20"/>
        </w:rPr>
        <w:t>estaw materiałów dodatkowych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K</w:t>
      </w:r>
      <w:r w:rsidRPr="00482788">
        <w:rPr>
          <w:rFonts w:ascii="Cambria" w:hAnsi="Cambria"/>
          <w:sz w:val="20"/>
          <w:szCs w:val="20"/>
        </w:rPr>
        <w:t>olorowe patyczki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O</w:t>
      </w:r>
      <w:r w:rsidRPr="00482788">
        <w:rPr>
          <w:rFonts w:ascii="Cambria" w:hAnsi="Cambria"/>
          <w:sz w:val="20"/>
          <w:szCs w:val="20"/>
        </w:rPr>
        <w:t>krągłe żetony</w:t>
      </w:r>
    </w:p>
    <w:p w:rsidR="00482788" w:rsidRPr="00482788" w:rsidRDefault="00C800D4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</w:t>
      </w:r>
      <w:r w:rsidR="00482788" w:rsidRPr="00482788">
        <w:rPr>
          <w:rFonts w:ascii="Cambria" w:hAnsi="Cambria"/>
          <w:sz w:val="20"/>
          <w:szCs w:val="20"/>
        </w:rPr>
        <w:t>iczmany - figury</w:t>
      </w:r>
    </w:p>
    <w:p w:rsidR="00482788" w:rsidRPr="00482788" w:rsidRDefault="00C800D4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</w:t>
      </w:r>
      <w:r w:rsidR="00482788" w:rsidRPr="00482788">
        <w:rPr>
          <w:rFonts w:ascii="Cambria" w:hAnsi="Cambria"/>
          <w:sz w:val="20"/>
          <w:szCs w:val="20"/>
        </w:rPr>
        <w:t>atarka z laserem</w:t>
      </w:r>
    </w:p>
    <w:p w:rsidR="00482788" w:rsidRPr="00482788" w:rsidRDefault="00C800D4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</w:t>
      </w:r>
      <w:r w:rsidR="00482788" w:rsidRPr="00482788">
        <w:rPr>
          <w:rFonts w:ascii="Cambria" w:hAnsi="Cambria"/>
          <w:sz w:val="20"/>
          <w:szCs w:val="20"/>
        </w:rPr>
        <w:t>upa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Zestawy ćwiczeń multimedialnych z następujących obszarów:</w:t>
      </w:r>
      <w:r w:rsidR="00C800D4">
        <w:rPr>
          <w:rFonts w:ascii="Cambria" w:hAnsi="Cambria"/>
          <w:sz w:val="20"/>
          <w:szCs w:val="20"/>
        </w:rPr>
        <w:t xml:space="preserve"> </w:t>
      </w:r>
      <w:r w:rsidRPr="00482788">
        <w:rPr>
          <w:rFonts w:ascii="Cambria" w:hAnsi="Cambria"/>
          <w:sz w:val="20"/>
          <w:szCs w:val="20"/>
        </w:rPr>
        <w:t>stałość spostrzegania,</w:t>
      </w:r>
      <w:r w:rsidR="00C800D4">
        <w:rPr>
          <w:rFonts w:ascii="Cambria" w:hAnsi="Cambria"/>
          <w:sz w:val="20"/>
          <w:szCs w:val="20"/>
        </w:rPr>
        <w:t xml:space="preserve"> </w:t>
      </w:r>
      <w:r w:rsidRPr="00482788">
        <w:rPr>
          <w:rFonts w:ascii="Cambria" w:hAnsi="Cambria"/>
          <w:sz w:val="20"/>
          <w:szCs w:val="20"/>
        </w:rPr>
        <w:t>spostrzeganie figury i tła,</w:t>
      </w:r>
      <w:r w:rsidR="00C800D4">
        <w:rPr>
          <w:rFonts w:ascii="Cambria" w:hAnsi="Cambria"/>
          <w:sz w:val="20"/>
          <w:szCs w:val="20"/>
        </w:rPr>
        <w:t xml:space="preserve"> </w:t>
      </w:r>
      <w:r w:rsidRPr="00482788">
        <w:rPr>
          <w:rFonts w:ascii="Cambria" w:hAnsi="Cambria"/>
          <w:sz w:val="20"/>
          <w:szCs w:val="20"/>
        </w:rPr>
        <w:t>spostrzeganie położenia przedmiotów w przestrzeni,</w:t>
      </w:r>
      <w:r w:rsidR="00C800D4">
        <w:rPr>
          <w:rFonts w:ascii="Cambria" w:hAnsi="Cambria"/>
          <w:sz w:val="20"/>
          <w:szCs w:val="20"/>
        </w:rPr>
        <w:t xml:space="preserve"> </w:t>
      </w:r>
      <w:r w:rsidRPr="00482788">
        <w:rPr>
          <w:rFonts w:ascii="Cambria" w:hAnsi="Cambria"/>
          <w:sz w:val="20"/>
          <w:szCs w:val="20"/>
        </w:rPr>
        <w:t>spostrzeganie stosunków przestrzennych,</w:t>
      </w:r>
      <w:r w:rsidR="00C800D4">
        <w:rPr>
          <w:rFonts w:ascii="Cambria" w:hAnsi="Cambria"/>
          <w:sz w:val="20"/>
          <w:szCs w:val="20"/>
        </w:rPr>
        <w:t xml:space="preserve"> </w:t>
      </w:r>
      <w:r w:rsidRPr="00482788">
        <w:rPr>
          <w:rFonts w:ascii="Cambria" w:hAnsi="Cambria"/>
          <w:sz w:val="20"/>
          <w:szCs w:val="20"/>
        </w:rPr>
        <w:t>koordynacja wzrokowo-ruchowa, pamięć wzrokowa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Jarmark rozmaitości, czyli ćwiczenia niesklasyfikowane w innych działach (np. uwaga i koncentracja)</w:t>
      </w:r>
    </w:p>
    <w:p w:rsidR="00482788" w:rsidRPr="00482788" w:rsidRDefault="00C800D4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Licencja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Książkę (e-kreda) ze szkoleniem z zakresu tworzenia własnych materiałów interaktywnych</w:t>
      </w:r>
    </w:p>
    <w:p w:rsidR="00482788" w:rsidRP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Poradnik metodyczny (drukowany)</w:t>
      </w:r>
    </w:p>
    <w:p w:rsidR="00482788" w:rsidRDefault="00482788" w:rsidP="001D5E58">
      <w:pPr>
        <w:pStyle w:val="Bezodstpw"/>
        <w:numPr>
          <w:ilvl w:val="0"/>
          <w:numId w:val="58"/>
        </w:numPr>
        <w:spacing w:line="276" w:lineRule="auto"/>
        <w:ind w:left="714" w:hanging="357"/>
        <w:rPr>
          <w:rFonts w:ascii="Cambria" w:hAnsi="Cambria"/>
          <w:sz w:val="20"/>
          <w:szCs w:val="20"/>
        </w:rPr>
      </w:pPr>
      <w:r w:rsidRPr="00482788">
        <w:rPr>
          <w:rFonts w:ascii="Cambria" w:hAnsi="Cambria"/>
          <w:sz w:val="20"/>
          <w:szCs w:val="20"/>
        </w:rPr>
        <w:t>KOD odblokowujący dostęp do szkolenia online i umożliwiający otrzymanie imiennego Certyfikatu</w:t>
      </w:r>
    </w:p>
    <w:p w:rsidR="00C800D4" w:rsidRDefault="00C800D4" w:rsidP="00C800D4">
      <w:pPr>
        <w:pStyle w:val="Bezodstpw"/>
        <w:ind w:left="360"/>
        <w:rPr>
          <w:rFonts w:ascii="Cambria" w:hAnsi="Cambria"/>
          <w:sz w:val="20"/>
          <w:szCs w:val="20"/>
        </w:rPr>
      </w:pPr>
    </w:p>
    <w:p w:rsidR="00C800D4" w:rsidRPr="00C800D4" w:rsidRDefault="00C800D4" w:rsidP="00C800D4">
      <w:pPr>
        <w:pStyle w:val="Bezodstpw"/>
        <w:ind w:left="360"/>
        <w:rPr>
          <w:rFonts w:ascii="Cambria" w:hAnsi="Cambria"/>
          <w:sz w:val="20"/>
          <w:szCs w:val="20"/>
        </w:rPr>
      </w:pPr>
    </w:p>
    <w:p w:rsidR="00BD1E14" w:rsidRPr="00C800D4" w:rsidRDefault="00482788" w:rsidP="00C800D4">
      <w:pPr>
        <w:spacing w:before="100" w:beforeAutospacing="1" w:after="100" w:afterAutospacing="1" w:line="240" w:lineRule="auto"/>
        <w:jc w:val="center"/>
        <w:rPr>
          <w:rFonts w:ascii="Cambria" w:eastAsia="Times New Roman" w:hAnsi="Cambria" w:cstheme="minorHAnsi"/>
          <w:b/>
          <w:sz w:val="20"/>
          <w:szCs w:val="20"/>
          <w:lang w:eastAsia="pl-PL"/>
        </w:rPr>
      </w:pPr>
      <w:r>
        <w:rPr>
          <w:rFonts w:ascii="Cambria Math" w:hAnsi="Cambria Math"/>
          <w:b/>
          <w:noProof/>
          <w:szCs w:val="24"/>
          <w:lang w:eastAsia="pl-PL"/>
        </w:rPr>
        <w:drawing>
          <wp:inline distT="0" distB="0" distL="0" distR="0">
            <wp:extent cx="1820545" cy="1820545"/>
            <wp:effectExtent l="19050" t="0" r="8255" b="0"/>
            <wp:docPr id="3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6512" w:rsidRDefault="00916512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800D4" w:rsidRDefault="00C800D4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601E90" w:rsidRDefault="00601E90" w:rsidP="001D5E58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9538B4" w:rsidRDefault="009538B4" w:rsidP="001D5E58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9538B4" w:rsidRDefault="009538B4" w:rsidP="001D5E58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9538B4" w:rsidRDefault="009538B4" w:rsidP="001D5E58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9538B4" w:rsidRDefault="009538B4" w:rsidP="001D5E58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F395D" w:rsidRDefault="00220B55" w:rsidP="00BE636A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t>Załącznik 2</w:t>
      </w:r>
    </w:p>
    <w:p w:rsidR="00916512" w:rsidRDefault="00916512" w:rsidP="006C605D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7F453D" w:rsidRDefault="007F453D" w:rsidP="008E735D">
      <w:pPr>
        <w:keepNext/>
        <w:jc w:val="center"/>
        <w:outlineLvl w:val="0"/>
        <w:rPr>
          <w:rFonts w:asciiTheme="majorHAnsi" w:eastAsia="Times New Roman" w:hAnsiTheme="majorHAnsi" w:cs="Calibri"/>
          <w:b/>
          <w:iCs/>
          <w:lang w:val="it-IT" w:eastAsia="pl-PL"/>
        </w:rPr>
      </w:pPr>
      <w:r w:rsidRPr="00606F0B">
        <w:rPr>
          <w:rFonts w:asciiTheme="majorHAnsi" w:eastAsia="Times New Roman" w:hAnsiTheme="majorHAnsi" w:cs="Calibri"/>
          <w:b/>
          <w:iCs/>
          <w:lang w:val="it-IT" w:eastAsia="pl-PL"/>
        </w:rPr>
        <w:t>FORMULARZ OFERTOWY</w:t>
      </w:r>
    </w:p>
    <w:p w:rsidR="009538B4" w:rsidRPr="00606F0B" w:rsidRDefault="009538B4" w:rsidP="008E735D">
      <w:pPr>
        <w:keepNext/>
        <w:jc w:val="center"/>
        <w:outlineLvl w:val="0"/>
        <w:rPr>
          <w:rFonts w:asciiTheme="majorHAnsi" w:eastAsia="Times New Roman" w:hAnsiTheme="majorHAnsi" w:cs="Calibri"/>
          <w:b/>
          <w:iCs/>
          <w:lang w:val="it-IT"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6082"/>
      </w:tblGrid>
      <w:tr w:rsidR="007F453D" w:rsidRPr="00607D23" w:rsidTr="004A3DC5">
        <w:trPr>
          <w:trHeight w:val="328"/>
        </w:trPr>
        <w:tc>
          <w:tcPr>
            <w:tcW w:w="8720" w:type="dxa"/>
            <w:gridSpan w:val="2"/>
            <w:shd w:val="clear" w:color="auto" w:fill="D9D9D9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Dane dotyczące Wykonawcy:</w:t>
            </w:r>
          </w:p>
        </w:tc>
      </w:tr>
      <w:tr w:rsidR="007F453D" w:rsidRPr="00607D23" w:rsidTr="004A3DC5">
        <w:trPr>
          <w:trHeight w:val="1137"/>
        </w:trPr>
        <w:tc>
          <w:tcPr>
            <w:tcW w:w="2638" w:type="dxa"/>
            <w:shd w:val="clear" w:color="auto" w:fill="auto"/>
            <w:vAlign w:val="center"/>
          </w:tcPr>
          <w:p w:rsidR="007F453D" w:rsidRPr="00607D23" w:rsidRDefault="007F453D" w:rsidP="00E425FE">
            <w:pPr>
              <w:spacing w:before="60" w:after="60"/>
              <w:ind w:left="426" w:hanging="284"/>
              <w:jc w:val="right"/>
              <w:rPr>
                <w:rFonts w:asciiTheme="majorHAnsi" w:eastAsia="Times New Roman" w:hAnsiTheme="majorHAnsi" w:cs="Tahoma"/>
                <w:i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Calibri"/>
                <w:sz w:val="20"/>
                <w:szCs w:val="20"/>
              </w:rPr>
              <w:t>Wykonawca</w:t>
            </w:r>
          </w:p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Tahoma"/>
                <w:i/>
                <w:sz w:val="20"/>
                <w:szCs w:val="20"/>
              </w:rPr>
              <w:t>pełna nazwa/firma, adres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AA3A40" w:rsidRDefault="00AA3A40" w:rsidP="00AA3A40">
            <w:pPr>
              <w:jc w:val="center"/>
              <w:rPr>
                <w:rFonts w:ascii="Cambria" w:hAnsi="Cambria" w:cs="Calibri"/>
                <w:sz w:val="20"/>
              </w:rPr>
            </w:pPr>
          </w:p>
          <w:p w:rsidR="007F453D" w:rsidRPr="00925119" w:rsidRDefault="007F453D" w:rsidP="00AA3A40">
            <w:pPr>
              <w:rPr>
                <w:rFonts w:asciiTheme="majorHAnsi" w:hAnsiTheme="majorHAnsi" w:cs="Calibri"/>
                <w:color w:val="FF0000"/>
                <w:sz w:val="20"/>
                <w:szCs w:val="20"/>
              </w:rPr>
            </w:pPr>
          </w:p>
        </w:tc>
      </w:tr>
      <w:tr w:rsidR="007F453D" w:rsidRPr="00607D23" w:rsidTr="004A3DC5">
        <w:trPr>
          <w:trHeight w:val="454"/>
        </w:trPr>
        <w:tc>
          <w:tcPr>
            <w:tcW w:w="2638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821F9D" w:rsidRDefault="00821F9D" w:rsidP="00821F9D">
            <w:pPr>
              <w:spacing w:after="0" w:line="240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  <w:p w:rsidR="00821F9D" w:rsidRDefault="00821F9D" w:rsidP="00821F9D">
            <w:pPr>
              <w:spacing w:after="0" w:line="240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  <w:p w:rsidR="00821F9D" w:rsidRPr="00821F9D" w:rsidRDefault="00821F9D" w:rsidP="00821F9D">
            <w:pPr>
              <w:spacing w:after="0" w:line="240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821F9D">
              <w:rPr>
                <w:rFonts w:asciiTheme="majorHAnsi" w:hAnsiTheme="majorHAnsi" w:cs="Calibri"/>
                <w:sz w:val="20"/>
                <w:szCs w:val="20"/>
              </w:rPr>
              <w:t>………………………………………………………………………………………………………</w:t>
            </w:r>
          </w:p>
          <w:p w:rsidR="007F453D" w:rsidRPr="00821F9D" w:rsidRDefault="00821F9D" w:rsidP="00821F9D">
            <w:pPr>
              <w:spacing w:after="0" w:line="240" w:lineRule="auto"/>
              <w:jc w:val="center"/>
              <w:rPr>
                <w:rFonts w:asciiTheme="majorHAnsi" w:hAnsiTheme="majorHAnsi" w:cs="Calibri"/>
                <w:sz w:val="18"/>
                <w:szCs w:val="18"/>
              </w:rPr>
            </w:pPr>
            <w:r w:rsidRPr="00821F9D">
              <w:rPr>
                <w:rFonts w:asciiTheme="majorHAnsi" w:hAnsiTheme="majorHAnsi" w:cs="Calibri"/>
                <w:sz w:val="18"/>
                <w:szCs w:val="18"/>
              </w:rPr>
              <w:t>Osoba posiada kwalifikowany podpis elektroniczny   TAK/NIE *)</w:t>
            </w:r>
          </w:p>
        </w:tc>
      </w:tr>
      <w:tr w:rsidR="007F453D" w:rsidRPr="00607D23" w:rsidTr="004A3DC5">
        <w:trPr>
          <w:trHeight w:val="375"/>
        </w:trPr>
        <w:tc>
          <w:tcPr>
            <w:tcW w:w="2638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telefonu: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4A3DC5">
        <w:trPr>
          <w:trHeight w:val="424"/>
        </w:trPr>
        <w:tc>
          <w:tcPr>
            <w:tcW w:w="2638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REGON: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4A3DC5">
        <w:trPr>
          <w:trHeight w:val="402"/>
        </w:trPr>
        <w:tc>
          <w:tcPr>
            <w:tcW w:w="2638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NIP: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4A3DC5">
        <w:trPr>
          <w:trHeight w:val="421"/>
        </w:trPr>
        <w:tc>
          <w:tcPr>
            <w:tcW w:w="2638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Adres kontaktowy e-mail: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925119" w:rsidRDefault="004A3DC5" w:rsidP="000F28B8">
      <w:pPr>
        <w:suppressAutoHyphens/>
        <w:spacing w:after="60" w:line="240" w:lineRule="auto"/>
        <w:jc w:val="both"/>
        <w:rPr>
          <w:rFonts w:ascii="Cambria" w:eastAsia="Times New Roman" w:hAnsi="Cambria" w:cs="Calibri"/>
          <w:b/>
          <w:bCs/>
          <w:i/>
          <w:sz w:val="18"/>
          <w:szCs w:val="18"/>
          <w:lang w:eastAsia="ar-SA"/>
        </w:rPr>
      </w:pPr>
      <w:r w:rsidRPr="004A3DC5">
        <w:rPr>
          <w:rFonts w:ascii="Cambria" w:eastAsia="Times New Roman" w:hAnsi="Cambria" w:cs="Calibri"/>
          <w:b/>
          <w:bCs/>
          <w:sz w:val="18"/>
          <w:szCs w:val="18"/>
          <w:vertAlign w:val="superscript"/>
          <w:lang w:eastAsia="ar-SA"/>
        </w:rPr>
        <w:t>*)</w:t>
      </w:r>
      <w:r w:rsidRPr="004A3DC5">
        <w:rPr>
          <w:rFonts w:ascii="Cambria" w:eastAsia="Times New Roman" w:hAnsi="Cambria" w:cs="Calibri"/>
          <w:bCs/>
          <w:i/>
          <w:sz w:val="18"/>
          <w:szCs w:val="18"/>
          <w:lang w:eastAsia="ar-SA"/>
        </w:rPr>
        <w:t>W przypadku posiadania kwalifikowalnego podpisu elektronicznego umowa będzie przygotowana w wersji elektronicznej i przekazana będzie na adres e-mail wskazany w ofercie.</w:t>
      </w:r>
    </w:p>
    <w:p w:rsidR="000F28B8" w:rsidRPr="000F28B8" w:rsidRDefault="000F28B8" w:rsidP="000F28B8">
      <w:pPr>
        <w:suppressAutoHyphens/>
        <w:spacing w:after="60" w:line="240" w:lineRule="auto"/>
        <w:jc w:val="both"/>
        <w:rPr>
          <w:rFonts w:ascii="Cambria" w:eastAsia="Times New Roman" w:hAnsi="Cambria" w:cs="Calibri"/>
          <w:b/>
          <w:bCs/>
          <w:i/>
          <w:sz w:val="18"/>
          <w:szCs w:val="18"/>
          <w:lang w:eastAsia="ar-SA"/>
        </w:rPr>
      </w:pPr>
    </w:p>
    <w:p w:rsidR="007F453D" w:rsidRPr="00607D23" w:rsidRDefault="007F453D" w:rsidP="00542B27">
      <w:pPr>
        <w:spacing w:after="120" w:line="240" w:lineRule="auto"/>
        <w:jc w:val="center"/>
        <w:rPr>
          <w:rFonts w:asciiTheme="majorHAnsi" w:eastAsia="Times New Roman" w:hAnsiTheme="majorHAnsi" w:cs="Calibri"/>
          <w:sz w:val="20"/>
          <w:szCs w:val="20"/>
          <w:lang w:eastAsia="ar-SA"/>
        </w:rPr>
      </w:pPr>
      <w:r w:rsidRPr="00607D23">
        <w:rPr>
          <w:rFonts w:asciiTheme="majorHAnsi" w:eastAsia="Times New Roman" w:hAnsiTheme="majorHAnsi" w:cs="Calibri"/>
          <w:sz w:val="20"/>
          <w:szCs w:val="20"/>
          <w:lang w:eastAsia="ar-SA"/>
        </w:rPr>
        <w:t>Nawiązując do zaproszenia</w:t>
      </w:r>
      <w:r w:rsidRPr="00607D23">
        <w:rPr>
          <w:rFonts w:asciiTheme="majorHAnsi" w:eastAsia="Times New Roman" w:hAnsiTheme="majorHAnsi" w:cs="Calibri"/>
          <w:b/>
          <w:bCs/>
          <w:sz w:val="20"/>
          <w:szCs w:val="20"/>
          <w:lang w:eastAsia="ar-SA"/>
        </w:rPr>
        <w:t xml:space="preserve"> </w:t>
      </w:r>
      <w:r w:rsidRPr="00607D23">
        <w:rPr>
          <w:rFonts w:asciiTheme="majorHAnsi" w:eastAsia="Times New Roman" w:hAnsiTheme="majorHAnsi" w:cs="Calibri"/>
          <w:sz w:val="20"/>
          <w:szCs w:val="20"/>
          <w:lang w:eastAsia="ar-SA"/>
        </w:rPr>
        <w:t>na:</w:t>
      </w:r>
    </w:p>
    <w:p w:rsidR="00202681" w:rsidRDefault="007F453D" w:rsidP="00202681">
      <w:pPr>
        <w:spacing w:after="120" w:line="240" w:lineRule="auto"/>
        <w:jc w:val="center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491788">
        <w:rPr>
          <w:rFonts w:asciiTheme="majorHAnsi" w:hAnsiTheme="majorHAnsi"/>
          <w:b/>
          <w:color w:val="000000" w:themeColor="text1"/>
          <w:sz w:val="20"/>
          <w:szCs w:val="20"/>
        </w:rPr>
        <w:t>„</w:t>
      </w:r>
      <w:r w:rsidR="000F28B8">
        <w:rPr>
          <w:rFonts w:ascii="Cambria" w:hAnsi="Cambria"/>
          <w:b/>
          <w:sz w:val="20"/>
          <w:szCs w:val="20"/>
        </w:rPr>
        <w:t>Dostawę</w:t>
      </w:r>
      <w:r w:rsidR="008E735D" w:rsidRPr="00744C22">
        <w:rPr>
          <w:rFonts w:ascii="Cambria" w:hAnsi="Cambria"/>
          <w:b/>
          <w:sz w:val="20"/>
          <w:szCs w:val="20"/>
        </w:rPr>
        <w:t xml:space="preserve"> doposażenia sal i pomocy dydaktycznych </w:t>
      </w:r>
      <w:r w:rsidR="008E735D" w:rsidRPr="00744C22">
        <w:rPr>
          <w:rFonts w:ascii="Cambria" w:hAnsi="Cambria" w:cstheme="majorHAnsi"/>
          <w:b/>
          <w:sz w:val="20"/>
          <w:szCs w:val="20"/>
        </w:rPr>
        <w:t>na potrzeby Szkół</w:t>
      </w:r>
      <w:r w:rsidR="008E735D">
        <w:rPr>
          <w:rFonts w:ascii="Cambria" w:hAnsi="Cambria" w:cstheme="majorHAnsi"/>
          <w:b/>
          <w:sz w:val="20"/>
          <w:szCs w:val="20"/>
        </w:rPr>
        <w:t xml:space="preserve"> ZDZ</w:t>
      </w:r>
      <w:r w:rsidR="000F28B8">
        <w:rPr>
          <w:rFonts w:ascii="Cambria" w:hAnsi="Cambria" w:cstheme="majorHAnsi"/>
          <w:b/>
          <w:sz w:val="20"/>
          <w:szCs w:val="20"/>
        </w:rPr>
        <w:t xml:space="preserve"> w Kozienicach</w:t>
      </w:r>
      <w:r w:rsidRPr="00491788">
        <w:rPr>
          <w:rFonts w:asciiTheme="majorHAnsi" w:hAnsiTheme="majorHAnsi"/>
          <w:b/>
          <w:color w:val="000000" w:themeColor="text1"/>
          <w:sz w:val="20"/>
          <w:szCs w:val="20"/>
        </w:rPr>
        <w:t>”</w:t>
      </w:r>
    </w:p>
    <w:p w:rsidR="00C755E8" w:rsidRDefault="007F453D" w:rsidP="00542B27">
      <w:pPr>
        <w:spacing w:after="120" w:line="240" w:lineRule="auto"/>
        <w:jc w:val="center"/>
        <w:rPr>
          <w:rFonts w:asciiTheme="majorHAnsi" w:hAnsiTheme="majorHAnsi" w:cs="Calibri"/>
          <w:sz w:val="20"/>
          <w:szCs w:val="20"/>
        </w:rPr>
      </w:pPr>
      <w:r w:rsidRPr="00202681">
        <w:rPr>
          <w:rFonts w:asciiTheme="majorHAnsi" w:hAnsiTheme="majorHAnsi" w:cs="Calibri"/>
          <w:sz w:val="20"/>
          <w:szCs w:val="20"/>
        </w:rPr>
        <w:t>Oferuję realizację przedmiotu zamówienia za:</w:t>
      </w:r>
    </w:p>
    <w:p w:rsidR="008E735D" w:rsidRDefault="008E735D" w:rsidP="008E735D">
      <w:pPr>
        <w:spacing w:after="60" w:line="240" w:lineRule="auto"/>
        <w:rPr>
          <w:rFonts w:ascii="Cambria" w:eastAsia="Calibri" w:hAnsi="Cambria" w:cs="Calibri"/>
          <w:i/>
          <w:color w:val="FF0000"/>
          <w:sz w:val="20"/>
          <w:szCs w:val="20"/>
        </w:rPr>
      </w:pPr>
      <w:r w:rsidRPr="00525B3C">
        <w:rPr>
          <w:rFonts w:ascii="Cambria" w:eastAsia="Calibri" w:hAnsi="Cambria" w:cs="Calibri"/>
          <w:i/>
          <w:color w:val="FF0000"/>
          <w:sz w:val="20"/>
          <w:szCs w:val="20"/>
        </w:rPr>
        <w:t>(wypełnić w zakresie ZADANIA na które składana jest OFERTA)</w:t>
      </w:r>
    </w:p>
    <w:p w:rsidR="008E735D" w:rsidRDefault="008E735D" w:rsidP="008E735D">
      <w:pPr>
        <w:spacing w:after="60" w:line="240" w:lineRule="auto"/>
        <w:rPr>
          <w:rFonts w:ascii="Cambria" w:eastAsia="Calibri" w:hAnsi="Cambria" w:cs="Calibri"/>
          <w:i/>
          <w:color w:val="FF0000"/>
          <w:sz w:val="20"/>
          <w:szCs w:val="20"/>
        </w:rPr>
      </w:pPr>
    </w:p>
    <w:p w:rsidR="008E735D" w:rsidRPr="008E735D" w:rsidRDefault="008E735D" w:rsidP="008E735D">
      <w:pPr>
        <w:shd w:val="clear" w:color="auto" w:fill="FFFFFF" w:themeFill="background1"/>
        <w:spacing w:after="120" w:line="240" w:lineRule="auto"/>
        <w:rPr>
          <w:rFonts w:asciiTheme="majorHAnsi" w:hAnsiTheme="majorHAnsi" w:cs="Calibri"/>
        </w:rPr>
      </w:pPr>
      <w:r w:rsidRPr="002B5266">
        <w:rPr>
          <w:rFonts w:asciiTheme="majorHAnsi" w:hAnsiTheme="majorHAnsi" w:cs="Calibri"/>
          <w:b/>
          <w:highlight w:val="yellow"/>
        </w:rPr>
        <w:t>Zadanie 1</w:t>
      </w:r>
      <w:r w:rsidR="00D61E58" w:rsidRPr="002B5266">
        <w:rPr>
          <w:rFonts w:asciiTheme="majorHAnsi" w:hAnsiTheme="majorHAnsi" w:cs="Calibri"/>
          <w:highlight w:val="yellow"/>
        </w:rPr>
        <w:t xml:space="preserve"> –</w:t>
      </w:r>
      <w:r w:rsidR="002B5266" w:rsidRPr="002B5266">
        <w:rPr>
          <w:highlight w:val="yellow"/>
        </w:rPr>
        <w:t xml:space="preserve"> </w:t>
      </w:r>
      <w:r w:rsidR="002B5266" w:rsidRPr="002B5266">
        <w:rPr>
          <w:rFonts w:asciiTheme="majorHAnsi" w:hAnsiTheme="majorHAnsi" w:cs="Calibri"/>
          <w:i/>
          <w:sz w:val="20"/>
          <w:szCs w:val="20"/>
          <w:highlight w:val="yellow"/>
        </w:rPr>
        <w:t>DOPOSAŻENIE SALI DYDAKTYCZNEJ</w:t>
      </w:r>
      <w:r w:rsidR="002B5266">
        <w:rPr>
          <w:rFonts w:asciiTheme="majorHAnsi" w:hAnsiTheme="majorHAnsi" w:cs="Calibri"/>
          <w:i/>
          <w:sz w:val="20"/>
          <w:szCs w:val="20"/>
          <w:highlight w:val="yellow"/>
        </w:rPr>
        <w:t xml:space="preserve"> </w:t>
      </w:r>
      <w:r w:rsidR="002B5266" w:rsidRPr="002B5266">
        <w:rPr>
          <w:rFonts w:asciiTheme="majorHAnsi" w:hAnsiTheme="majorHAnsi" w:cs="Calibri"/>
          <w:highlight w:val="yellow"/>
        </w:rPr>
        <w:t xml:space="preserve">-  </w:t>
      </w:r>
      <w:r w:rsidR="00D61E58" w:rsidRPr="002B5266">
        <w:rPr>
          <w:rFonts w:asciiTheme="majorHAnsi" w:hAnsiTheme="majorHAnsi" w:cs="Calibri"/>
          <w:highlight w:val="yellow"/>
        </w:rPr>
        <w:t>HUŚTAWKA KOKON DUŻY</w:t>
      </w:r>
    </w:p>
    <w:p w:rsidR="00202681" w:rsidRP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</w:p>
    <w:p w:rsidR="00202681" w:rsidRP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bCs/>
          <w:smallCaps/>
          <w:sz w:val="20"/>
          <w:szCs w:val="20"/>
        </w:rPr>
        <w:t xml:space="preserve">ogółem za cenę brutto razem: </w:t>
      </w:r>
      <w:r w:rsidRPr="00202681">
        <w:rPr>
          <w:rFonts w:ascii="Cambria" w:eastAsia="Arial Unicode MS" w:hAnsi="Cambria" w:cs="Times New Roman"/>
          <w:bCs/>
          <w:smallCaps/>
          <w:sz w:val="20"/>
          <w:szCs w:val="20"/>
        </w:rPr>
        <w:t>….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.......................................................................zł</w:t>
      </w:r>
    </w:p>
    <w:p w:rsid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smallCaps/>
          <w:sz w:val="20"/>
          <w:szCs w:val="20"/>
        </w:rPr>
        <w:t>słownie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.........................................................................................................................................................................… zł</w:t>
      </w:r>
    </w:p>
    <w:p w:rsidR="002B31A9" w:rsidRPr="00202681" w:rsidRDefault="002B31A9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202681" w:rsidRDefault="00202681" w:rsidP="00202681">
      <w:pPr>
        <w:spacing w:after="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F902DD" w:rsidRDefault="00F902DD" w:rsidP="00F902DD">
      <w:pPr>
        <w:spacing w:after="60"/>
        <w:rPr>
          <w:rFonts w:asciiTheme="majorHAnsi" w:hAnsiTheme="majorHAnsi" w:cs="Calibri"/>
          <w:b/>
          <w:sz w:val="20"/>
          <w:szCs w:val="20"/>
        </w:rPr>
      </w:pPr>
      <w:r>
        <w:rPr>
          <w:rFonts w:asciiTheme="majorHAnsi" w:hAnsiTheme="majorHAnsi" w:cs="Calibri"/>
          <w:b/>
          <w:sz w:val="20"/>
          <w:szCs w:val="20"/>
        </w:rPr>
        <w:t>W tym: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2112"/>
        <w:gridCol w:w="3135"/>
        <w:gridCol w:w="669"/>
        <w:gridCol w:w="1412"/>
        <w:gridCol w:w="1429"/>
      </w:tblGrid>
      <w:tr w:rsidR="008E735D" w:rsidRPr="0099783A" w:rsidTr="008E735D">
        <w:tc>
          <w:tcPr>
            <w:tcW w:w="531" w:type="dxa"/>
            <w:vMerge w:val="restart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L.p.</w:t>
            </w:r>
          </w:p>
        </w:tc>
        <w:tc>
          <w:tcPr>
            <w:tcW w:w="2112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Nazwa produktu</w:t>
            </w:r>
          </w:p>
        </w:tc>
        <w:tc>
          <w:tcPr>
            <w:tcW w:w="3135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Producent / symbol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model</w:t>
            </w:r>
          </w:p>
        </w:tc>
        <w:tc>
          <w:tcPr>
            <w:tcW w:w="66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Ilość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/szt.</w:t>
            </w:r>
          </w:p>
        </w:tc>
        <w:tc>
          <w:tcPr>
            <w:tcW w:w="1412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Cena jednostkowa</w:t>
            </w: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brutto</w:t>
            </w:r>
          </w:p>
        </w:tc>
        <w:tc>
          <w:tcPr>
            <w:tcW w:w="142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brutto razem</w:t>
            </w:r>
          </w:p>
        </w:tc>
      </w:tr>
      <w:tr w:rsidR="008E735D" w:rsidRPr="0099783A" w:rsidTr="008E735D">
        <w:tc>
          <w:tcPr>
            <w:tcW w:w="531" w:type="dxa"/>
            <w:vMerge/>
            <w:shd w:val="clear" w:color="auto" w:fill="E5B8B7" w:themeFill="accent2" w:themeFillTint="66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135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3*4</w:t>
            </w:r>
          </w:p>
        </w:tc>
      </w:tr>
      <w:tr w:rsidR="008E735D" w:rsidRPr="001B4B28" w:rsidTr="008E735D">
        <w:trPr>
          <w:trHeight w:val="687"/>
        </w:trPr>
        <w:tc>
          <w:tcPr>
            <w:tcW w:w="531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112" w:type="dxa"/>
            <w:vAlign w:val="center"/>
          </w:tcPr>
          <w:p w:rsidR="008E735D" w:rsidRPr="00572DDF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Huśtawka kokon duży (obciążenie do 120 kg.)</w:t>
            </w:r>
          </w:p>
        </w:tc>
        <w:tc>
          <w:tcPr>
            <w:tcW w:w="3135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8E735D" w:rsidRPr="001B4B28" w:rsidRDefault="00BD0416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</w:t>
            </w:r>
          </w:p>
        </w:tc>
        <w:tc>
          <w:tcPr>
            <w:tcW w:w="1412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F07AB5" w:rsidRDefault="00F07AB5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727A0B" w:rsidRDefault="00727A0B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highlight w:val="yellow"/>
        </w:rPr>
      </w:pPr>
    </w:p>
    <w:p w:rsidR="00727A0B" w:rsidRDefault="00727A0B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highlight w:val="yellow"/>
        </w:rPr>
      </w:pPr>
    </w:p>
    <w:p w:rsidR="008E735D" w:rsidRPr="00BD0416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</w:rPr>
      </w:pPr>
      <w:r w:rsidRPr="00BD0416">
        <w:rPr>
          <w:rFonts w:asciiTheme="majorHAnsi" w:hAnsiTheme="majorHAnsi" w:cs="Calibri"/>
          <w:b/>
          <w:highlight w:val="yellow"/>
        </w:rPr>
        <w:t>Zadanie 2</w:t>
      </w:r>
      <w:r w:rsidRPr="00BD0416">
        <w:rPr>
          <w:rFonts w:asciiTheme="majorHAnsi" w:hAnsiTheme="majorHAnsi" w:cs="Calibri"/>
          <w:highlight w:val="yellow"/>
        </w:rPr>
        <w:t xml:space="preserve"> -  </w:t>
      </w:r>
      <w:r w:rsidR="002B5266" w:rsidRPr="002B5266">
        <w:rPr>
          <w:rFonts w:asciiTheme="majorHAnsi" w:hAnsiTheme="majorHAnsi" w:cs="Calibri"/>
          <w:i/>
          <w:sz w:val="20"/>
          <w:szCs w:val="20"/>
          <w:highlight w:val="yellow"/>
        </w:rPr>
        <w:t>DOPOSAŻENIE SALI DYDAKTYCZNEJ</w:t>
      </w:r>
      <w:r w:rsidR="002B5266" w:rsidRPr="00BD0416">
        <w:rPr>
          <w:rFonts w:asciiTheme="majorHAnsi" w:hAnsiTheme="majorHAnsi" w:cs="Calibri"/>
          <w:highlight w:val="yellow"/>
        </w:rPr>
        <w:t xml:space="preserve"> </w:t>
      </w:r>
      <w:r w:rsidR="002B5266">
        <w:rPr>
          <w:rFonts w:asciiTheme="majorHAnsi" w:hAnsiTheme="majorHAnsi" w:cs="Calibri"/>
          <w:highlight w:val="yellow"/>
        </w:rPr>
        <w:t xml:space="preserve">- </w:t>
      </w:r>
      <w:r w:rsidR="00D61E58" w:rsidRPr="00BD0416">
        <w:rPr>
          <w:rFonts w:asciiTheme="majorHAnsi" w:hAnsiTheme="majorHAnsi" w:cs="Calibri"/>
          <w:highlight w:val="yellow"/>
        </w:rPr>
        <w:t>PUFA SENSORYCZNA GRUSZKA</w:t>
      </w:r>
    </w:p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bCs/>
          <w:smallCaps/>
          <w:sz w:val="20"/>
          <w:szCs w:val="20"/>
        </w:rPr>
        <w:t xml:space="preserve">ogółem za cenę brutto razem: </w:t>
      </w:r>
      <w:r w:rsidRPr="00202681">
        <w:rPr>
          <w:rFonts w:ascii="Cambria" w:eastAsia="Arial Unicode MS" w:hAnsi="Cambria" w:cs="Times New Roman"/>
          <w:bCs/>
          <w:smallCaps/>
          <w:sz w:val="20"/>
          <w:szCs w:val="20"/>
        </w:rPr>
        <w:t>….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.......................................................................zł</w:t>
      </w:r>
    </w:p>
    <w:p w:rsidR="008E735D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smallCaps/>
          <w:sz w:val="20"/>
          <w:szCs w:val="20"/>
        </w:rPr>
        <w:t>słownie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.........................................................................................................................................................................… zł</w:t>
      </w: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  <w:r>
        <w:rPr>
          <w:rFonts w:asciiTheme="majorHAnsi" w:hAnsiTheme="majorHAnsi" w:cs="Calibri"/>
          <w:b/>
          <w:sz w:val="20"/>
          <w:szCs w:val="20"/>
        </w:rPr>
        <w:t>W tym:</w:t>
      </w:r>
    </w:p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2112"/>
        <w:gridCol w:w="3135"/>
        <w:gridCol w:w="669"/>
        <w:gridCol w:w="1412"/>
        <w:gridCol w:w="1429"/>
      </w:tblGrid>
      <w:tr w:rsidR="008E735D" w:rsidRPr="0099783A" w:rsidTr="008E735D">
        <w:tc>
          <w:tcPr>
            <w:tcW w:w="531" w:type="dxa"/>
            <w:vMerge w:val="restart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L.p.</w:t>
            </w:r>
          </w:p>
        </w:tc>
        <w:tc>
          <w:tcPr>
            <w:tcW w:w="2112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Nazwa produktu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/wymiary</w:t>
            </w:r>
          </w:p>
        </w:tc>
        <w:tc>
          <w:tcPr>
            <w:tcW w:w="3135" w:type="dxa"/>
            <w:vAlign w:val="center"/>
          </w:tcPr>
          <w:p w:rsidR="008E735D" w:rsidRPr="0099783A" w:rsidRDefault="008E735D" w:rsidP="002B5266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Producent / symbo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l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model</w:t>
            </w:r>
          </w:p>
        </w:tc>
        <w:tc>
          <w:tcPr>
            <w:tcW w:w="66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Ilość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/szt.</w:t>
            </w:r>
          </w:p>
        </w:tc>
        <w:tc>
          <w:tcPr>
            <w:tcW w:w="1412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Cena jednostkowa</w:t>
            </w: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brutto</w:t>
            </w:r>
          </w:p>
        </w:tc>
        <w:tc>
          <w:tcPr>
            <w:tcW w:w="142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brutto razem</w:t>
            </w:r>
          </w:p>
        </w:tc>
      </w:tr>
      <w:tr w:rsidR="008E735D" w:rsidRPr="0099783A" w:rsidTr="008E735D">
        <w:tc>
          <w:tcPr>
            <w:tcW w:w="531" w:type="dxa"/>
            <w:vMerge/>
            <w:shd w:val="clear" w:color="auto" w:fill="E5B8B7" w:themeFill="accent2" w:themeFillTint="66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135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3*4</w:t>
            </w:r>
          </w:p>
        </w:tc>
      </w:tr>
      <w:tr w:rsidR="008E735D" w:rsidRPr="001B4B28" w:rsidTr="008E735D">
        <w:trPr>
          <w:trHeight w:val="687"/>
        </w:trPr>
        <w:tc>
          <w:tcPr>
            <w:tcW w:w="531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112" w:type="dxa"/>
            <w:vAlign w:val="center"/>
          </w:tcPr>
          <w:p w:rsidR="008E735D" w:rsidRPr="00572DDF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Pufa sensoryczna gruszka 140 cm x 100 cm</w:t>
            </w:r>
          </w:p>
        </w:tc>
        <w:tc>
          <w:tcPr>
            <w:tcW w:w="3135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8E735D" w:rsidRPr="001B4B28" w:rsidRDefault="00BD0416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5</w:t>
            </w:r>
          </w:p>
        </w:tc>
        <w:tc>
          <w:tcPr>
            <w:tcW w:w="1412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Pr="00BD0416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</w:rPr>
      </w:pPr>
      <w:r w:rsidRPr="00BD0416">
        <w:rPr>
          <w:rFonts w:asciiTheme="majorHAnsi" w:hAnsiTheme="majorHAnsi" w:cs="Calibri"/>
          <w:b/>
          <w:highlight w:val="yellow"/>
        </w:rPr>
        <w:t>Zadanie 3</w:t>
      </w:r>
      <w:r w:rsidRPr="00BD0416">
        <w:rPr>
          <w:rFonts w:asciiTheme="majorHAnsi" w:hAnsiTheme="majorHAnsi" w:cs="Calibri"/>
          <w:highlight w:val="yellow"/>
        </w:rPr>
        <w:t xml:space="preserve"> </w:t>
      </w:r>
      <w:r w:rsidR="00DE79F9">
        <w:rPr>
          <w:rFonts w:asciiTheme="majorHAnsi" w:hAnsiTheme="majorHAnsi" w:cs="Calibri"/>
          <w:highlight w:val="yellow"/>
        </w:rPr>
        <w:t>–</w:t>
      </w:r>
      <w:r w:rsidRPr="00BD0416">
        <w:rPr>
          <w:rFonts w:asciiTheme="majorHAnsi" w:hAnsiTheme="majorHAnsi" w:cs="Calibri"/>
          <w:highlight w:val="yellow"/>
        </w:rPr>
        <w:t xml:space="preserve"> </w:t>
      </w:r>
      <w:r w:rsidR="002B5266" w:rsidRPr="002B5266">
        <w:rPr>
          <w:rFonts w:asciiTheme="majorHAnsi" w:hAnsiTheme="majorHAnsi" w:cs="Calibri"/>
          <w:i/>
          <w:sz w:val="20"/>
          <w:szCs w:val="20"/>
          <w:highlight w:val="yellow"/>
        </w:rPr>
        <w:t>DOPOSAŻENIE SALI DYDAKTYCZNEJ</w:t>
      </w:r>
      <w:r w:rsidR="002B5266" w:rsidRPr="00DE79F9">
        <w:rPr>
          <w:rFonts w:asciiTheme="majorHAnsi" w:hAnsiTheme="majorHAnsi" w:cs="Calibri"/>
          <w:highlight w:val="yellow"/>
        </w:rPr>
        <w:t xml:space="preserve"> </w:t>
      </w:r>
      <w:r w:rsidR="002B5266">
        <w:rPr>
          <w:rFonts w:asciiTheme="majorHAnsi" w:hAnsiTheme="majorHAnsi" w:cs="Calibri"/>
          <w:highlight w:val="yellow"/>
        </w:rPr>
        <w:t xml:space="preserve">- </w:t>
      </w:r>
      <w:r w:rsidR="00DE79F9" w:rsidRPr="00DE79F9">
        <w:rPr>
          <w:rFonts w:asciiTheme="majorHAnsi" w:hAnsiTheme="majorHAnsi" w:cs="Calibri"/>
          <w:highlight w:val="yellow"/>
        </w:rPr>
        <w:t>SOFA RELAX</w:t>
      </w:r>
    </w:p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bCs/>
          <w:smallCaps/>
          <w:sz w:val="20"/>
          <w:szCs w:val="20"/>
        </w:rPr>
        <w:t xml:space="preserve">ogółem za cenę brutto razem: </w:t>
      </w:r>
      <w:r w:rsidRPr="00202681">
        <w:rPr>
          <w:rFonts w:ascii="Cambria" w:eastAsia="Arial Unicode MS" w:hAnsi="Cambria" w:cs="Times New Roman"/>
          <w:bCs/>
          <w:smallCaps/>
          <w:sz w:val="20"/>
          <w:szCs w:val="20"/>
        </w:rPr>
        <w:t>….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.......................................................................zł</w:t>
      </w:r>
    </w:p>
    <w:p w:rsidR="008E735D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smallCaps/>
          <w:sz w:val="20"/>
          <w:szCs w:val="20"/>
        </w:rPr>
        <w:t>słownie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.........................................................................................................................................................................… zł</w:t>
      </w: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  <w:r>
        <w:rPr>
          <w:rFonts w:asciiTheme="majorHAnsi" w:hAnsiTheme="majorHAnsi" w:cs="Calibri"/>
          <w:b/>
          <w:sz w:val="20"/>
          <w:szCs w:val="20"/>
        </w:rPr>
        <w:t>W tym:</w:t>
      </w: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2112"/>
        <w:gridCol w:w="3135"/>
        <w:gridCol w:w="669"/>
        <w:gridCol w:w="1412"/>
        <w:gridCol w:w="1429"/>
      </w:tblGrid>
      <w:tr w:rsidR="008E735D" w:rsidRPr="0099783A" w:rsidTr="008E735D">
        <w:tc>
          <w:tcPr>
            <w:tcW w:w="531" w:type="dxa"/>
            <w:vMerge w:val="restart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L.p.</w:t>
            </w:r>
          </w:p>
        </w:tc>
        <w:tc>
          <w:tcPr>
            <w:tcW w:w="2112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Nazwa produktu</w:t>
            </w:r>
          </w:p>
        </w:tc>
        <w:tc>
          <w:tcPr>
            <w:tcW w:w="3135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Producent / symbol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model</w:t>
            </w:r>
          </w:p>
        </w:tc>
        <w:tc>
          <w:tcPr>
            <w:tcW w:w="66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Ilość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/szt.</w:t>
            </w:r>
          </w:p>
        </w:tc>
        <w:tc>
          <w:tcPr>
            <w:tcW w:w="1412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Cena jednostkowa</w:t>
            </w: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brutto</w:t>
            </w:r>
          </w:p>
        </w:tc>
        <w:tc>
          <w:tcPr>
            <w:tcW w:w="142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brutto razem</w:t>
            </w:r>
          </w:p>
        </w:tc>
      </w:tr>
      <w:tr w:rsidR="008E735D" w:rsidRPr="0099783A" w:rsidTr="008E735D">
        <w:tc>
          <w:tcPr>
            <w:tcW w:w="531" w:type="dxa"/>
            <w:vMerge/>
            <w:shd w:val="clear" w:color="auto" w:fill="E5B8B7" w:themeFill="accent2" w:themeFillTint="66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135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3*4</w:t>
            </w:r>
          </w:p>
        </w:tc>
      </w:tr>
      <w:tr w:rsidR="008E735D" w:rsidRPr="001B4B28" w:rsidTr="008E735D">
        <w:trPr>
          <w:trHeight w:val="687"/>
        </w:trPr>
        <w:tc>
          <w:tcPr>
            <w:tcW w:w="531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112" w:type="dxa"/>
            <w:vAlign w:val="center"/>
          </w:tcPr>
          <w:p w:rsidR="008E735D" w:rsidRPr="00572DDF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Sofa </w:t>
            </w:r>
            <w:proofErr w:type="spellStart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Relax</w:t>
            </w:r>
            <w:proofErr w:type="spellEnd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granatowa – kwadratowe nóżki</w:t>
            </w:r>
          </w:p>
        </w:tc>
        <w:tc>
          <w:tcPr>
            <w:tcW w:w="3135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412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Pr="00BD0416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</w:rPr>
      </w:pPr>
      <w:r w:rsidRPr="00BD0416">
        <w:rPr>
          <w:rFonts w:asciiTheme="majorHAnsi" w:hAnsiTheme="majorHAnsi" w:cs="Calibri"/>
          <w:b/>
          <w:highlight w:val="yellow"/>
        </w:rPr>
        <w:t>Zadanie 4</w:t>
      </w:r>
      <w:r w:rsidRPr="00BD0416">
        <w:rPr>
          <w:rFonts w:asciiTheme="majorHAnsi" w:hAnsiTheme="majorHAnsi" w:cs="Calibri"/>
          <w:highlight w:val="yellow"/>
        </w:rPr>
        <w:t xml:space="preserve"> -</w:t>
      </w:r>
      <w:r w:rsidR="002B5266" w:rsidRPr="002B5266">
        <w:rPr>
          <w:rFonts w:asciiTheme="majorHAnsi" w:hAnsiTheme="majorHAnsi" w:cs="Calibri"/>
          <w:i/>
          <w:sz w:val="20"/>
          <w:szCs w:val="20"/>
          <w:highlight w:val="yellow"/>
        </w:rPr>
        <w:t xml:space="preserve"> DOPOSAŻENIE SALI DYDAKTYCZNEJ</w:t>
      </w:r>
      <w:r w:rsidR="002B5266">
        <w:rPr>
          <w:rFonts w:asciiTheme="majorHAnsi" w:hAnsiTheme="majorHAnsi" w:cs="Calibri"/>
          <w:i/>
          <w:sz w:val="20"/>
          <w:szCs w:val="20"/>
          <w:highlight w:val="yellow"/>
        </w:rPr>
        <w:t xml:space="preserve"> -</w:t>
      </w:r>
      <w:r w:rsidRPr="00BD0416">
        <w:rPr>
          <w:rFonts w:asciiTheme="majorHAnsi" w:hAnsiTheme="majorHAnsi" w:cs="Calibri"/>
          <w:highlight w:val="yellow"/>
        </w:rPr>
        <w:t xml:space="preserve"> </w:t>
      </w:r>
      <w:r w:rsidR="00DE79F9" w:rsidRPr="00BD0416">
        <w:rPr>
          <w:rFonts w:asciiTheme="majorHAnsi" w:hAnsiTheme="majorHAnsi" w:cs="Calibri"/>
          <w:highlight w:val="yellow"/>
        </w:rPr>
        <w:t>MEBLE</w:t>
      </w:r>
    </w:p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bCs/>
          <w:smallCaps/>
          <w:sz w:val="20"/>
          <w:szCs w:val="20"/>
        </w:rPr>
        <w:t xml:space="preserve">ogółem za cenę brutto razem: </w:t>
      </w:r>
      <w:r w:rsidRPr="00202681">
        <w:rPr>
          <w:rFonts w:ascii="Cambria" w:eastAsia="Arial Unicode MS" w:hAnsi="Cambria" w:cs="Times New Roman"/>
          <w:bCs/>
          <w:smallCaps/>
          <w:sz w:val="20"/>
          <w:szCs w:val="20"/>
        </w:rPr>
        <w:t>….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.......................................................................zł</w:t>
      </w:r>
    </w:p>
    <w:p w:rsidR="008E735D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smallCaps/>
          <w:sz w:val="20"/>
          <w:szCs w:val="20"/>
        </w:rPr>
        <w:t>słownie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.........................................................................................................................................................................… zł</w:t>
      </w: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BD0416" w:rsidRDefault="00BD0416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BD0416" w:rsidRDefault="00BD0416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BD0416" w:rsidRDefault="00BD0416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BD0416" w:rsidRDefault="00BD0416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  <w:r>
        <w:rPr>
          <w:rFonts w:asciiTheme="majorHAnsi" w:hAnsiTheme="majorHAnsi" w:cs="Calibri"/>
          <w:b/>
          <w:sz w:val="20"/>
          <w:szCs w:val="20"/>
        </w:rPr>
        <w:t>W tym:</w:t>
      </w: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531"/>
        <w:gridCol w:w="2112"/>
        <w:gridCol w:w="3135"/>
        <w:gridCol w:w="851"/>
        <w:gridCol w:w="1230"/>
        <w:gridCol w:w="1429"/>
      </w:tblGrid>
      <w:tr w:rsidR="008E735D" w:rsidRPr="0099783A" w:rsidTr="002B5266">
        <w:tc>
          <w:tcPr>
            <w:tcW w:w="531" w:type="dxa"/>
            <w:vMerge w:val="restart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L.p.</w:t>
            </w:r>
          </w:p>
        </w:tc>
        <w:tc>
          <w:tcPr>
            <w:tcW w:w="2112" w:type="dxa"/>
            <w:vAlign w:val="center"/>
          </w:tcPr>
          <w:p w:rsidR="008E735D" w:rsidRPr="0099783A" w:rsidRDefault="002B5266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Nazwa produktu</w:t>
            </w:r>
          </w:p>
        </w:tc>
        <w:tc>
          <w:tcPr>
            <w:tcW w:w="3135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Producent / symbol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model</w:t>
            </w:r>
          </w:p>
        </w:tc>
        <w:tc>
          <w:tcPr>
            <w:tcW w:w="851" w:type="dxa"/>
            <w:vAlign w:val="center"/>
          </w:tcPr>
          <w:p w:rsidR="002B5266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Ilość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</w:t>
            </w:r>
          </w:p>
          <w:p w:rsidR="002B5266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szt.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</w:t>
            </w:r>
          </w:p>
          <w:p w:rsidR="008E735D" w:rsidRPr="0099783A" w:rsidRDefault="002B5266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zestaw</w:t>
            </w:r>
          </w:p>
        </w:tc>
        <w:tc>
          <w:tcPr>
            <w:tcW w:w="1230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Cena jednostkowa</w:t>
            </w: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brutto</w:t>
            </w:r>
          </w:p>
        </w:tc>
        <w:tc>
          <w:tcPr>
            <w:tcW w:w="142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brutto razem</w:t>
            </w:r>
          </w:p>
        </w:tc>
      </w:tr>
      <w:tr w:rsidR="008E735D" w:rsidRPr="0099783A" w:rsidTr="002B5266">
        <w:tc>
          <w:tcPr>
            <w:tcW w:w="531" w:type="dxa"/>
            <w:vMerge/>
            <w:shd w:val="clear" w:color="auto" w:fill="E5B8B7" w:themeFill="accent2" w:themeFillTint="66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135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230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3*4</w:t>
            </w:r>
          </w:p>
        </w:tc>
      </w:tr>
      <w:tr w:rsidR="008E735D" w:rsidRPr="001B4B28" w:rsidTr="002B5266">
        <w:trPr>
          <w:trHeight w:val="687"/>
        </w:trPr>
        <w:tc>
          <w:tcPr>
            <w:tcW w:w="531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112" w:type="dxa"/>
            <w:vAlign w:val="center"/>
          </w:tcPr>
          <w:p w:rsidR="008E735D" w:rsidRPr="00572DDF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Szafa wysoka z 2 parami drzwi szarych z zamkami</w:t>
            </w:r>
          </w:p>
        </w:tc>
        <w:tc>
          <w:tcPr>
            <w:tcW w:w="3135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BD0416" w:rsidRPr="001B4B28" w:rsidTr="002B5266">
        <w:trPr>
          <w:trHeight w:val="687"/>
        </w:trPr>
        <w:tc>
          <w:tcPr>
            <w:tcW w:w="531" w:type="dxa"/>
            <w:vAlign w:val="center"/>
          </w:tcPr>
          <w:p w:rsidR="00BD0416" w:rsidRPr="0099783A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</w:t>
            </w:r>
          </w:p>
        </w:tc>
        <w:tc>
          <w:tcPr>
            <w:tcW w:w="2112" w:type="dxa"/>
            <w:vAlign w:val="center"/>
          </w:tcPr>
          <w:p w:rsidR="00BD0416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Szafa wysoka z półkami, drzwiami szklanymi i drzwiami szarymi z zamkiem</w:t>
            </w:r>
          </w:p>
        </w:tc>
        <w:tc>
          <w:tcPr>
            <w:tcW w:w="3135" w:type="dxa"/>
            <w:vAlign w:val="center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D0416" w:rsidRDefault="00BD041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BD0416" w:rsidRPr="001B4B28" w:rsidTr="002B5266">
        <w:trPr>
          <w:trHeight w:val="687"/>
        </w:trPr>
        <w:tc>
          <w:tcPr>
            <w:tcW w:w="531" w:type="dxa"/>
            <w:vAlign w:val="center"/>
          </w:tcPr>
          <w:p w:rsidR="00BD0416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3</w:t>
            </w:r>
          </w:p>
        </w:tc>
        <w:tc>
          <w:tcPr>
            <w:tcW w:w="2112" w:type="dxa"/>
            <w:vAlign w:val="center"/>
          </w:tcPr>
          <w:p w:rsidR="00BD0416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Szafa wysoka z półkami, drzwiami szklanymi i drzwiami szarymi z zamkiem</w:t>
            </w:r>
          </w:p>
        </w:tc>
        <w:tc>
          <w:tcPr>
            <w:tcW w:w="3135" w:type="dxa"/>
            <w:vAlign w:val="center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D0416" w:rsidRDefault="00BD041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BD0416" w:rsidRPr="001B4B28" w:rsidTr="002B5266">
        <w:trPr>
          <w:trHeight w:val="687"/>
        </w:trPr>
        <w:tc>
          <w:tcPr>
            <w:tcW w:w="531" w:type="dxa"/>
            <w:vAlign w:val="center"/>
          </w:tcPr>
          <w:p w:rsidR="00BD0416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4</w:t>
            </w:r>
          </w:p>
        </w:tc>
        <w:tc>
          <w:tcPr>
            <w:tcW w:w="2112" w:type="dxa"/>
            <w:vAlign w:val="center"/>
          </w:tcPr>
          <w:p w:rsidR="00BD0416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Biurko narożne prawe</w:t>
            </w:r>
          </w:p>
        </w:tc>
        <w:tc>
          <w:tcPr>
            <w:tcW w:w="3135" w:type="dxa"/>
            <w:vAlign w:val="center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D0416" w:rsidRDefault="00BD041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BD0416" w:rsidRPr="001B4B28" w:rsidTr="002B5266">
        <w:trPr>
          <w:trHeight w:val="687"/>
        </w:trPr>
        <w:tc>
          <w:tcPr>
            <w:tcW w:w="531" w:type="dxa"/>
            <w:vAlign w:val="center"/>
          </w:tcPr>
          <w:p w:rsidR="00BD0416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5</w:t>
            </w:r>
          </w:p>
        </w:tc>
        <w:tc>
          <w:tcPr>
            <w:tcW w:w="2112" w:type="dxa"/>
            <w:vAlign w:val="center"/>
          </w:tcPr>
          <w:p w:rsidR="00BD0416" w:rsidRDefault="00BD041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Kontenerek</w:t>
            </w:r>
            <w:proofErr w:type="spellEnd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na kółkach z szufladami</w:t>
            </w:r>
          </w:p>
        </w:tc>
        <w:tc>
          <w:tcPr>
            <w:tcW w:w="3135" w:type="dxa"/>
            <w:vAlign w:val="center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D0416" w:rsidRDefault="00BD041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BD0416" w:rsidRPr="001B4B28" w:rsidTr="002B5266">
        <w:trPr>
          <w:trHeight w:val="687"/>
        </w:trPr>
        <w:tc>
          <w:tcPr>
            <w:tcW w:w="531" w:type="dxa"/>
            <w:vAlign w:val="center"/>
          </w:tcPr>
          <w:p w:rsidR="00BD0416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6</w:t>
            </w:r>
          </w:p>
        </w:tc>
        <w:tc>
          <w:tcPr>
            <w:tcW w:w="2112" w:type="dxa"/>
            <w:vAlign w:val="center"/>
          </w:tcPr>
          <w:p w:rsidR="00BD0416" w:rsidRDefault="00154A2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Komoda z szufladami zamykanymi na zamek</w:t>
            </w:r>
          </w:p>
        </w:tc>
        <w:tc>
          <w:tcPr>
            <w:tcW w:w="3135" w:type="dxa"/>
            <w:vAlign w:val="center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D0416" w:rsidRDefault="00BD041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BD0416" w:rsidRPr="001B4B28" w:rsidRDefault="00BD041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2B5266">
        <w:trPr>
          <w:trHeight w:val="687"/>
        </w:trPr>
        <w:tc>
          <w:tcPr>
            <w:tcW w:w="531" w:type="dxa"/>
            <w:vAlign w:val="center"/>
          </w:tcPr>
          <w:p w:rsidR="00154A26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7</w:t>
            </w:r>
          </w:p>
        </w:tc>
        <w:tc>
          <w:tcPr>
            <w:tcW w:w="2112" w:type="dxa"/>
            <w:vAlign w:val="center"/>
          </w:tcPr>
          <w:p w:rsidR="00154A26" w:rsidRDefault="00154A2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Mata do wytupywania złości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54A26" w:rsidRDefault="00154A2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2B5266">
        <w:trPr>
          <w:trHeight w:val="687"/>
        </w:trPr>
        <w:tc>
          <w:tcPr>
            <w:tcW w:w="531" w:type="dxa"/>
            <w:vAlign w:val="center"/>
          </w:tcPr>
          <w:p w:rsidR="00154A26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8</w:t>
            </w:r>
          </w:p>
        </w:tc>
        <w:tc>
          <w:tcPr>
            <w:tcW w:w="2112" w:type="dxa"/>
            <w:vAlign w:val="center"/>
          </w:tcPr>
          <w:p w:rsidR="00154A26" w:rsidRDefault="00154A2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Siedziska piankowe (kostki) 30cm x 30cm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54A26" w:rsidRDefault="002B526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</w:t>
            </w:r>
          </w:p>
        </w:tc>
        <w:tc>
          <w:tcPr>
            <w:tcW w:w="1230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2B5266">
        <w:trPr>
          <w:trHeight w:val="687"/>
        </w:trPr>
        <w:tc>
          <w:tcPr>
            <w:tcW w:w="531" w:type="dxa"/>
            <w:vAlign w:val="center"/>
          </w:tcPr>
          <w:p w:rsidR="00154A26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9</w:t>
            </w:r>
          </w:p>
        </w:tc>
        <w:tc>
          <w:tcPr>
            <w:tcW w:w="2112" w:type="dxa"/>
            <w:vAlign w:val="center"/>
          </w:tcPr>
          <w:p w:rsidR="00154A26" w:rsidRDefault="00154A2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Krzesło biurowe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54A26" w:rsidRDefault="00154A2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C800D4" w:rsidRPr="001B4B28" w:rsidTr="002B5266">
        <w:trPr>
          <w:trHeight w:val="687"/>
        </w:trPr>
        <w:tc>
          <w:tcPr>
            <w:tcW w:w="531" w:type="dxa"/>
            <w:vAlign w:val="center"/>
          </w:tcPr>
          <w:p w:rsidR="00C800D4" w:rsidRDefault="00C800D4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10</w:t>
            </w:r>
          </w:p>
        </w:tc>
        <w:tc>
          <w:tcPr>
            <w:tcW w:w="2112" w:type="dxa"/>
            <w:vAlign w:val="center"/>
          </w:tcPr>
          <w:p w:rsidR="00C800D4" w:rsidRPr="00C800D4" w:rsidRDefault="00C800D4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 w:rsidRPr="00C800D4">
              <w:rPr>
                <w:rFonts w:ascii="Cambria" w:hAnsi="Cambria"/>
                <w:sz w:val="20"/>
                <w:szCs w:val="20"/>
              </w:rPr>
              <w:t>Gwieździste niebo. Panel świetlny LED</w:t>
            </w:r>
          </w:p>
        </w:tc>
        <w:tc>
          <w:tcPr>
            <w:tcW w:w="3135" w:type="dxa"/>
            <w:vAlign w:val="center"/>
          </w:tcPr>
          <w:p w:rsidR="00C800D4" w:rsidRPr="001B4B28" w:rsidRDefault="00C800D4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800D4" w:rsidRDefault="006F61C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C800D4" w:rsidRPr="001B4B28" w:rsidRDefault="00C800D4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C800D4" w:rsidRPr="001B4B28" w:rsidRDefault="00C800D4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2B5266">
        <w:trPr>
          <w:trHeight w:val="687"/>
        </w:trPr>
        <w:tc>
          <w:tcPr>
            <w:tcW w:w="531" w:type="dxa"/>
            <w:vAlign w:val="center"/>
          </w:tcPr>
          <w:p w:rsidR="00154A26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  <w:r w:rsidR="006F61C6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112" w:type="dxa"/>
            <w:vAlign w:val="center"/>
          </w:tcPr>
          <w:p w:rsidR="00154A26" w:rsidRDefault="00154A26" w:rsidP="00154A26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Turkusowy o</w:t>
            </w:r>
            <w:r w:rsidR="00727A0B"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krągły Dywan </w:t>
            </w:r>
            <w:proofErr w:type="spellStart"/>
            <w:r w:rsidR="00727A0B"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Heat</w:t>
            </w:r>
            <w:proofErr w:type="spellEnd"/>
            <w:r w:rsidR="00727A0B"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Set </w:t>
            </w:r>
            <w:proofErr w:type="spellStart"/>
            <w:r w:rsidR="00727A0B"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Frise</w:t>
            </w:r>
            <w:proofErr w:type="spellEnd"/>
            <w:r w:rsidR="00727A0B"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3 m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54A26" w:rsidRDefault="00154A2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230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2B5266">
        <w:trPr>
          <w:trHeight w:val="687"/>
        </w:trPr>
        <w:tc>
          <w:tcPr>
            <w:tcW w:w="531" w:type="dxa"/>
            <w:vAlign w:val="center"/>
          </w:tcPr>
          <w:p w:rsidR="00154A26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  <w:r w:rsidR="006F61C6">
              <w:rPr>
                <w:rFonts w:asciiTheme="majorHAnsi" w:hAnsiTheme="majorHAnsi" w:cs="Calibri"/>
                <w:sz w:val="20"/>
                <w:szCs w:val="20"/>
              </w:rPr>
              <w:t>2</w:t>
            </w:r>
          </w:p>
        </w:tc>
        <w:tc>
          <w:tcPr>
            <w:tcW w:w="2112" w:type="dxa"/>
            <w:vAlign w:val="center"/>
          </w:tcPr>
          <w:p w:rsidR="00154A26" w:rsidRDefault="00154A26" w:rsidP="00154A26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Ławka szkolna pojedyncza z pochyłym blatem i regulacją wysokości 3-6 BUK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54A26" w:rsidRDefault="00154A2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3</w:t>
            </w:r>
          </w:p>
        </w:tc>
        <w:tc>
          <w:tcPr>
            <w:tcW w:w="1230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2B5266">
        <w:trPr>
          <w:trHeight w:val="687"/>
        </w:trPr>
        <w:tc>
          <w:tcPr>
            <w:tcW w:w="531" w:type="dxa"/>
            <w:vAlign w:val="center"/>
          </w:tcPr>
          <w:p w:rsidR="00154A26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  <w:r w:rsidR="006F61C6">
              <w:rPr>
                <w:rFonts w:asciiTheme="majorHAnsi" w:hAnsiTheme="majorHAnsi" w:cs="Calibri"/>
                <w:sz w:val="20"/>
                <w:szCs w:val="20"/>
              </w:rPr>
              <w:t>3</w:t>
            </w:r>
          </w:p>
        </w:tc>
        <w:tc>
          <w:tcPr>
            <w:tcW w:w="2112" w:type="dxa"/>
            <w:vAlign w:val="center"/>
          </w:tcPr>
          <w:p w:rsidR="00154A26" w:rsidRDefault="00154A26" w:rsidP="00154A26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Krzesło regulowane szkolne (rozmiar 6)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154A26" w:rsidRDefault="00154A2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3</w:t>
            </w:r>
          </w:p>
        </w:tc>
        <w:tc>
          <w:tcPr>
            <w:tcW w:w="1230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C74018" w:rsidRPr="001B4B28" w:rsidTr="00C74018">
        <w:trPr>
          <w:trHeight w:val="687"/>
        </w:trPr>
        <w:tc>
          <w:tcPr>
            <w:tcW w:w="7859" w:type="dxa"/>
            <w:gridSpan w:val="5"/>
            <w:vAlign w:val="center"/>
          </w:tcPr>
          <w:p w:rsidR="00C74018" w:rsidRPr="006B6462" w:rsidRDefault="006B6462" w:rsidP="006B6462">
            <w:pPr>
              <w:spacing w:after="60"/>
              <w:jc w:val="right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6B6462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RAZEM:</w:t>
            </w:r>
          </w:p>
        </w:tc>
        <w:tc>
          <w:tcPr>
            <w:tcW w:w="1429" w:type="dxa"/>
          </w:tcPr>
          <w:p w:rsidR="00C74018" w:rsidRPr="001B4B28" w:rsidRDefault="00C74018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DE79F9" w:rsidRDefault="00DE79F9" w:rsidP="00DE79F9">
      <w:pPr>
        <w:spacing w:after="60" w:line="240" w:lineRule="auto"/>
        <w:jc w:val="both"/>
        <w:rPr>
          <w:rFonts w:asciiTheme="majorHAnsi" w:eastAsia="Calibri" w:hAnsiTheme="majorHAnsi" w:cs="Calibri"/>
          <w:b/>
          <w:sz w:val="20"/>
          <w:szCs w:val="20"/>
        </w:rPr>
      </w:pPr>
    </w:p>
    <w:p w:rsidR="003533C6" w:rsidRPr="00DE79F9" w:rsidRDefault="003533C6" w:rsidP="00DE79F9">
      <w:pPr>
        <w:spacing w:after="60" w:line="240" w:lineRule="auto"/>
        <w:jc w:val="both"/>
        <w:rPr>
          <w:rFonts w:asciiTheme="majorHAnsi" w:hAnsiTheme="majorHAnsi" w:cs="Calibri"/>
          <w:b/>
          <w:highlight w:val="yellow"/>
        </w:rPr>
      </w:pPr>
    </w:p>
    <w:p w:rsidR="008E735D" w:rsidRPr="00BD0416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</w:rPr>
      </w:pPr>
      <w:r w:rsidRPr="00BD0416">
        <w:rPr>
          <w:rFonts w:asciiTheme="majorHAnsi" w:hAnsiTheme="majorHAnsi" w:cs="Calibri"/>
          <w:b/>
          <w:highlight w:val="yellow"/>
        </w:rPr>
        <w:t>Zadanie 5</w:t>
      </w:r>
      <w:r w:rsidR="00DE79F9">
        <w:rPr>
          <w:rFonts w:asciiTheme="majorHAnsi" w:hAnsiTheme="majorHAnsi" w:cs="Calibri"/>
          <w:highlight w:val="yellow"/>
        </w:rPr>
        <w:t xml:space="preserve"> </w:t>
      </w:r>
      <w:r w:rsidR="00DE79F9" w:rsidRPr="00DE79F9">
        <w:rPr>
          <w:rFonts w:asciiTheme="majorHAnsi" w:hAnsiTheme="majorHAnsi" w:cs="Calibri"/>
          <w:highlight w:val="yellow"/>
        </w:rPr>
        <w:t>- POMOCE DYDAKTYCZNE</w:t>
      </w:r>
    </w:p>
    <w:p w:rsidR="008E735D" w:rsidRDefault="008E735D" w:rsidP="00F07AB5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bCs/>
          <w:smallCaps/>
          <w:sz w:val="20"/>
          <w:szCs w:val="20"/>
        </w:rPr>
        <w:t xml:space="preserve">ogółem za cenę brutto razem: </w:t>
      </w:r>
      <w:r w:rsidRPr="00202681">
        <w:rPr>
          <w:rFonts w:ascii="Cambria" w:eastAsia="Arial Unicode MS" w:hAnsi="Cambria" w:cs="Times New Roman"/>
          <w:bCs/>
          <w:smallCaps/>
          <w:sz w:val="20"/>
          <w:szCs w:val="20"/>
        </w:rPr>
        <w:t>….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.......................................................................zł</w:t>
      </w:r>
    </w:p>
    <w:p w:rsidR="008E735D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smallCaps/>
          <w:sz w:val="20"/>
          <w:szCs w:val="20"/>
        </w:rPr>
        <w:t>słownie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.........................................................................................................................................................................… zł</w:t>
      </w:r>
    </w:p>
    <w:p w:rsidR="008E735D" w:rsidRPr="00202681" w:rsidRDefault="008E735D" w:rsidP="008E735D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  <w:r>
        <w:rPr>
          <w:rFonts w:asciiTheme="majorHAnsi" w:hAnsiTheme="majorHAnsi" w:cs="Calibri"/>
          <w:b/>
          <w:sz w:val="20"/>
          <w:szCs w:val="20"/>
        </w:rPr>
        <w:t>W tym:</w:t>
      </w:r>
    </w:p>
    <w:p w:rsidR="008E735D" w:rsidRDefault="008E735D" w:rsidP="008E735D">
      <w:pPr>
        <w:pStyle w:val="Akapitzlist"/>
        <w:spacing w:after="60" w:line="240" w:lineRule="auto"/>
        <w:ind w:left="360"/>
        <w:contextualSpacing w:val="0"/>
        <w:jc w:val="both"/>
        <w:rPr>
          <w:rFonts w:asciiTheme="majorHAnsi" w:hAnsiTheme="majorHAnsi" w:cs="Calibri"/>
          <w:b/>
          <w:sz w:val="20"/>
          <w:szCs w:val="20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531"/>
        <w:gridCol w:w="2112"/>
        <w:gridCol w:w="3135"/>
        <w:gridCol w:w="669"/>
        <w:gridCol w:w="1412"/>
        <w:gridCol w:w="1429"/>
      </w:tblGrid>
      <w:tr w:rsidR="008E735D" w:rsidRPr="0099783A" w:rsidTr="006B6462">
        <w:tc>
          <w:tcPr>
            <w:tcW w:w="531" w:type="dxa"/>
            <w:vMerge w:val="restart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L.p.</w:t>
            </w:r>
          </w:p>
        </w:tc>
        <w:tc>
          <w:tcPr>
            <w:tcW w:w="2112" w:type="dxa"/>
            <w:vAlign w:val="center"/>
          </w:tcPr>
          <w:p w:rsidR="008E735D" w:rsidRPr="0099783A" w:rsidRDefault="002B5266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Nazwa produktu</w:t>
            </w:r>
          </w:p>
        </w:tc>
        <w:tc>
          <w:tcPr>
            <w:tcW w:w="3135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Producent / symbol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</w:t>
            </w:r>
            <w:r w:rsidR="002B5266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</w:t>
            </w:r>
            <w:r w:rsidR="00C458BB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model</w:t>
            </w:r>
          </w:p>
        </w:tc>
        <w:tc>
          <w:tcPr>
            <w:tcW w:w="66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Ilość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/szt.</w:t>
            </w:r>
          </w:p>
        </w:tc>
        <w:tc>
          <w:tcPr>
            <w:tcW w:w="1412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Cena jednostkowa</w:t>
            </w: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brutto</w:t>
            </w:r>
          </w:p>
        </w:tc>
        <w:tc>
          <w:tcPr>
            <w:tcW w:w="1429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brutto razem</w:t>
            </w:r>
          </w:p>
        </w:tc>
      </w:tr>
      <w:tr w:rsidR="008E735D" w:rsidRPr="0099783A" w:rsidTr="006B6462">
        <w:tc>
          <w:tcPr>
            <w:tcW w:w="531" w:type="dxa"/>
            <w:vMerge/>
            <w:shd w:val="clear" w:color="auto" w:fill="E5B8B7" w:themeFill="accent2" w:themeFillTint="66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1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3135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2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9" w:type="dxa"/>
            <w:shd w:val="clear" w:color="auto" w:fill="E5B8B7" w:themeFill="accent2" w:themeFillTint="66"/>
            <w:vAlign w:val="center"/>
          </w:tcPr>
          <w:p w:rsidR="008E735D" w:rsidRPr="0099783A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3*4</w:t>
            </w:r>
          </w:p>
        </w:tc>
      </w:tr>
      <w:tr w:rsidR="008E735D" w:rsidRPr="001B4B28" w:rsidTr="006B6462">
        <w:trPr>
          <w:trHeight w:val="687"/>
        </w:trPr>
        <w:tc>
          <w:tcPr>
            <w:tcW w:w="531" w:type="dxa"/>
            <w:vAlign w:val="center"/>
          </w:tcPr>
          <w:p w:rsidR="008E735D" w:rsidRPr="0099783A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112" w:type="dxa"/>
            <w:vAlign w:val="center"/>
          </w:tcPr>
          <w:p w:rsidR="008E735D" w:rsidRPr="00572DDF" w:rsidRDefault="00154A2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Lupa Elektroniczna </w:t>
            </w:r>
            <w:proofErr w:type="spellStart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Looky</w:t>
            </w:r>
            <w:proofErr w:type="spellEnd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HD 4</w:t>
            </w:r>
          </w:p>
        </w:tc>
        <w:tc>
          <w:tcPr>
            <w:tcW w:w="3135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8E735D" w:rsidRPr="001B4B28" w:rsidRDefault="008E735D" w:rsidP="008E735D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412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8E735D" w:rsidRPr="001B4B28" w:rsidRDefault="008E735D" w:rsidP="008E735D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6B6462">
        <w:trPr>
          <w:trHeight w:val="687"/>
        </w:trPr>
        <w:tc>
          <w:tcPr>
            <w:tcW w:w="531" w:type="dxa"/>
            <w:vAlign w:val="center"/>
          </w:tcPr>
          <w:p w:rsidR="00154A26" w:rsidRPr="0099783A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2</w:t>
            </w:r>
          </w:p>
        </w:tc>
        <w:tc>
          <w:tcPr>
            <w:tcW w:w="2112" w:type="dxa"/>
            <w:vAlign w:val="center"/>
          </w:tcPr>
          <w:p w:rsidR="00154A26" w:rsidRDefault="00154A26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eduSensus</w:t>
            </w:r>
            <w:proofErr w:type="spellEnd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Spektrum Autyzmu Pro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154A26" w:rsidRDefault="00154A2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412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154A26" w:rsidRPr="001B4B28" w:rsidTr="006B6462">
        <w:trPr>
          <w:trHeight w:val="687"/>
        </w:trPr>
        <w:tc>
          <w:tcPr>
            <w:tcW w:w="531" w:type="dxa"/>
            <w:vAlign w:val="center"/>
          </w:tcPr>
          <w:p w:rsidR="00154A26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3</w:t>
            </w:r>
          </w:p>
        </w:tc>
        <w:tc>
          <w:tcPr>
            <w:tcW w:w="2112" w:type="dxa"/>
            <w:vAlign w:val="center"/>
          </w:tcPr>
          <w:p w:rsidR="00154A26" w:rsidRDefault="000F207C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m</w:t>
            </w:r>
            <w:r w:rsidR="00154A26"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Talent</w:t>
            </w:r>
            <w:proofErr w:type="spellEnd"/>
            <w:r w:rsidR="00154A26"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Koncentracja i Pamięć</w:t>
            </w:r>
          </w:p>
        </w:tc>
        <w:tc>
          <w:tcPr>
            <w:tcW w:w="3135" w:type="dxa"/>
            <w:vAlign w:val="center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154A26" w:rsidRDefault="00154A26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412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154A26" w:rsidRPr="001B4B28" w:rsidRDefault="00154A26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F207C" w:rsidRPr="001B4B28" w:rsidTr="006B6462">
        <w:trPr>
          <w:trHeight w:val="687"/>
        </w:trPr>
        <w:tc>
          <w:tcPr>
            <w:tcW w:w="531" w:type="dxa"/>
            <w:vAlign w:val="center"/>
          </w:tcPr>
          <w:p w:rsidR="000F207C" w:rsidRDefault="000F207C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4</w:t>
            </w:r>
          </w:p>
        </w:tc>
        <w:tc>
          <w:tcPr>
            <w:tcW w:w="2112" w:type="dxa"/>
            <w:vAlign w:val="center"/>
          </w:tcPr>
          <w:p w:rsidR="000F207C" w:rsidRDefault="000F207C" w:rsidP="008E735D">
            <w:pPr>
              <w:spacing w:before="100" w:beforeAutospacing="1" w:after="100" w:afterAutospacing="1"/>
              <w:outlineLvl w:val="2"/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</w:pPr>
            <w:proofErr w:type="spellStart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>mTalent</w:t>
            </w:r>
            <w:proofErr w:type="spellEnd"/>
            <w:r>
              <w:rPr>
                <w:rFonts w:asciiTheme="majorHAnsi" w:eastAsia="Times New Roman" w:hAnsiTheme="majorHAnsi" w:cstheme="minorHAnsi"/>
                <w:bCs/>
                <w:sz w:val="20"/>
                <w:szCs w:val="20"/>
                <w:lang w:eastAsia="pl-PL"/>
              </w:rPr>
              <w:t xml:space="preserve"> Percepcja wzrokowa</w:t>
            </w:r>
          </w:p>
        </w:tc>
        <w:tc>
          <w:tcPr>
            <w:tcW w:w="3135" w:type="dxa"/>
            <w:vAlign w:val="center"/>
          </w:tcPr>
          <w:p w:rsidR="000F207C" w:rsidRPr="001B4B28" w:rsidRDefault="000F207C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F207C" w:rsidRDefault="000F207C" w:rsidP="008E735D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1412" w:type="dxa"/>
          </w:tcPr>
          <w:p w:rsidR="000F207C" w:rsidRPr="001B4B28" w:rsidRDefault="000F207C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F207C" w:rsidRPr="001B4B28" w:rsidRDefault="000F207C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6B6462" w:rsidRPr="001B4B28" w:rsidTr="006B6462">
        <w:trPr>
          <w:trHeight w:val="687"/>
        </w:trPr>
        <w:tc>
          <w:tcPr>
            <w:tcW w:w="7859" w:type="dxa"/>
            <w:gridSpan w:val="5"/>
            <w:vAlign w:val="center"/>
          </w:tcPr>
          <w:p w:rsidR="006B6462" w:rsidRPr="006B6462" w:rsidRDefault="006B6462" w:rsidP="006B6462">
            <w:pPr>
              <w:spacing w:after="60"/>
              <w:jc w:val="right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6B6462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RAZEM:</w:t>
            </w:r>
          </w:p>
        </w:tc>
        <w:tc>
          <w:tcPr>
            <w:tcW w:w="1429" w:type="dxa"/>
          </w:tcPr>
          <w:p w:rsidR="006B6462" w:rsidRPr="001B4B28" w:rsidRDefault="006B6462" w:rsidP="008E735D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6A4F1B" w:rsidRPr="00C74018" w:rsidRDefault="006A4F1B" w:rsidP="00C74018">
      <w:pPr>
        <w:spacing w:after="60" w:line="240" w:lineRule="auto"/>
        <w:jc w:val="both"/>
        <w:rPr>
          <w:rFonts w:asciiTheme="majorHAnsi" w:hAnsiTheme="majorHAnsi" w:cs="Calibri"/>
          <w:b/>
          <w:sz w:val="20"/>
          <w:szCs w:val="20"/>
        </w:rPr>
      </w:pPr>
    </w:p>
    <w:p w:rsidR="009F5496" w:rsidRDefault="009F5496" w:rsidP="009F5496">
      <w:pPr>
        <w:shd w:val="clear" w:color="auto" w:fill="FFFF00"/>
        <w:spacing w:after="60" w:line="240" w:lineRule="auto"/>
        <w:ind w:right="-568" w:firstLine="708"/>
        <w:jc w:val="both"/>
        <w:rPr>
          <w:rFonts w:ascii="Cambria" w:hAnsi="Cambria" w:cs="Arial"/>
          <w:b/>
          <w:i/>
          <w:color w:val="000000" w:themeColor="text1"/>
          <w:sz w:val="20"/>
          <w:szCs w:val="20"/>
        </w:rPr>
      </w:pPr>
      <w:r w:rsidRPr="009F5496">
        <w:rPr>
          <w:rFonts w:ascii="Cambria" w:hAnsi="Cambria" w:cs="Arial"/>
          <w:b/>
          <w:i/>
          <w:color w:val="000000" w:themeColor="text1"/>
          <w:sz w:val="20"/>
          <w:szCs w:val="20"/>
        </w:rPr>
        <w:t xml:space="preserve">W celu potwierdzenia, że oferowane dostawy będą odpowiadać wymaganiom określonym przez Zamawiającego, Wykonawca musi złożyć: </w:t>
      </w:r>
    </w:p>
    <w:p w:rsidR="008C52C5" w:rsidRPr="003F5F5B" w:rsidRDefault="009F5496" w:rsidP="003F5F5B">
      <w:pPr>
        <w:spacing w:after="60" w:line="240" w:lineRule="auto"/>
        <w:ind w:right="-568"/>
        <w:jc w:val="both"/>
        <w:rPr>
          <w:rFonts w:ascii="Cambria" w:hAnsi="Cambria" w:cs="Arial"/>
          <w:b/>
          <w:i/>
          <w:color w:val="000000" w:themeColor="text1"/>
          <w:sz w:val="20"/>
          <w:szCs w:val="20"/>
        </w:rPr>
      </w:pPr>
      <w:r w:rsidRPr="009119FC">
        <w:rPr>
          <w:rFonts w:ascii="Cambria" w:hAnsi="Cambria" w:cs="Arial"/>
          <w:b/>
          <w:i/>
          <w:color w:val="000000" w:themeColor="text1"/>
          <w:sz w:val="20"/>
          <w:szCs w:val="20"/>
          <w:highlight w:val="yellow"/>
          <w:shd w:val="clear" w:color="auto" w:fill="FFFF00"/>
        </w:rPr>
        <w:t>przygotowaną przez siebie charakterystykę</w:t>
      </w:r>
      <w:r w:rsidRPr="009119FC">
        <w:rPr>
          <w:rFonts w:ascii="Cambria" w:hAnsi="Cambria" w:cs="Arial"/>
          <w:b/>
          <w:i/>
          <w:color w:val="000000" w:themeColor="text1"/>
          <w:sz w:val="20"/>
          <w:szCs w:val="20"/>
          <w:highlight w:val="yellow"/>
        </w:rPr>
        <w:t xml:space="preserve"> oferowanych produktów odpowiednio do każdego asortymentu, która będzie zawierała: zdjęcie, opis produktu – zawierający potwierdzenie wymaganych przez Zamawiającego w Opisie przedmiotu zamówienia – parametrów.</w:t>
      </w:r>
      <w:r w:rsidRPr="009F5496">
        <w:rPr>
          <w:rFonts w:ascii="Cambria" w:hAnsi="Cambria" w:cs="Arial"/>
          <w:i/>
          <w:color w:val="000000" w:themeColor="text1"/>
          <w:sz w:val="20"/>
          <w:szCs w:val="20"/>
        </w:rPr>
        <w:t xml:space="preserve"> 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że dysponujemy osobami oraz warunkami technicznymi, umożliwiającymi wykonanie niniejszego zamówienia.  </w:t>
      </w:r>
    </w:p>
    <w:p w:rsidR="00FD3679" w:rsidRPr="00FD3679" w:rsidRDefault="005D541A" w:rsidP="005D541A">
      <w:pPr>
        <w:spacing w:after="60" w:line="240" w:lineRule="auto"/>
        <w:ind w:left="709" w:hanging="425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>2.</w:t>
      </w:r>
      <w:r w:rsidR="00FD3679" w:rsidRPr="00FD3679">
        <w:rPr>
          <w:rFonts w:asciiTheme="majorHAnsi" w:hAnsiTheme="majorHAnsi"/>
          <w:sz w:val="20"/>
          <w:szCs w:val="20"/>
        </w:rPr>
        <w:tab/>
        <w:t>Oświadczamy, że posiadamy odpowiednią wiedzę i doświadczenie umożliwiające wykonanie zamówienia w terminach i na warunkach określonych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3.</w:t>
      </w:r>
      <w:r w:rsidRPr="00FD3679">
        <w:rPr>
          <w:rFonts w:asciiTheme="majorHAnsi" w:hAnsiTheme="majorHAnsi"/>
          <w:sz w:val="20"/>
          <w:szCs w:val="20"/>
        </w:rPr>
        <w:tab/>
        <w:t>Oświadczamy, że jesteśmy w odpowiedniej sytuacji ekonomicznej lub finansowej umożliwiającej wykonanie zamówienia w terminach i na warunkach określonych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4.</w:t>
      </w:r>
      <w:r w:rsidRPr="00FD3679">
        <w:rPr>
          <w:rFonts w:asciiTheme="majorHAnsi" w:hAnsiTheme="majorHAnsi"/>
          <w:sz w:val="20"/>
          <w:szCs w:val="20"/>
        </w:rPr>
        <w:tab/>
        <w:t>Oświadczamy, że wykonamy przedmiot zamówienia zgodnie z Charakterystyką p</w:t>
      </w:r>
      <w:r w:rsidR="00C2297F">
        <w:rPr>
          <w:rFonts w:asciiTheme="majorHAnsi" w:hAnsiTheme="majorHAnsi"/>
          <w:sz w:val="20"/>
          <w:szCs w:val="20"/>
        </w:rPr>
        <w:t>rzedmiotu zamówienia stanowiącą</w:t>
      </w:r>
      <w:r w:rsidRPr="00FD3679">
        <w:rPr>
          <w:rFonts w:asciiTheme="majorHAnsi" w:hAnsiTheme="majorHAnsi"/>
          <w:sz w:val="20"/>
          <w:szCs w:val="20"/>
        </w:rPr>
        <w:t xml:space="preserve"> Załącznik nr 1 do Zaproszenia.</w:t>
      </w:r>
    </w:p>
    <w:p w:rsidR="00FD3679" w:rsidRPr="00FD3679" w:rsidRDefault="005D541A" w:rsidP="005D541A">
      <w:pPr>
        <w:spacing w:after="60" w:line="240" w:lineRule="auto"/>
        <w:ind w:left="709" w:hanging="425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>5.</w:t>
      </w:r>
      <w:r w:rsidR="00FD3679" w:rsidRPr="00FD3679">
        <w:rPr>
          <w:rFonts w:asciiTheme="majorHAnsi" w:hAnsiTheme="majorHAnsi"/>
          <w:sz w:val="20"/>
          <w:szCs w:val="20"/>
        </w:rPr>
        <w:tab/>
        <w:t>Wskazujemy dostępność odpisu z właściwego rejestru lub z ce</w:t>
      </w:r>
      <w:r w:rsidR="0018039C">
        <w:rPr>
          <w:rFonts w:asciiTheme="majorHAnsi" w:hAnsiTheme="majorHAnsi"/>
          <w:sz w:val="20"/>
          <w:szCs w:val="20"/>
        </w:rPr>
        <w:t>ntralnej ewidencji i informacji</w:t>
      </w:r>
      <w:r w:rsidR="00E425FE"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>o działalności gospodarczej w formie elektronicznej pod na</w:t>
      </w:r>
      <w:r w:rsidR="0018039C">
        <w:rPr>
          <w:rFonts w:asciiTheme="majorHAnsi" w:hAnsiTheme="majorHAnsi"/>
          <w:sz w:val="20"/>
          <w:szCs w:val="20"/>
        </w:rPr>
        <w:t>stępującym adresem internetowym</w:t>
      </w:r>
      <w:r w:rsidR="00FD3679" w:rsidRPr="00FD3679">
        <w:rPr>
          <w:rFonts w:asciiTheme="majorHAnsi" w:hAnsiTheme="majorHAnsi"/>
          <w:sz w:val="20"/>
          <w:szCs w:val="20"/>
        </w:rPr>
        <w:t>:</w:t>
      </w:r>
    </w:p>
    <w:p w:rsidR="00FD3679" w:rsidRPr="00FD3679" w:rsidRDefault="003F5F5B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hyperlink r:id="rId32" w:history="1">
        <w:r w:rsidR="006F61C6" w:rsidRPr="00F16B81">
          <w:rPr>
            <w:rStyle w:val="Hipercze"/>
            <w:rFonts w:asciiTheme="majorHAnsi" w:hAnsiTheme="majorHAnsi"/>
            <w:sz w:val="20"/>
            <w:szCs w:val="20"/>
          </w:rPr>
          <w:t>https://prs.ms.gov.pl</w:t>
        </w:r>
      </w:hyperlink>
      <w:r w:rsidR="006F61C6"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 xml:space="preserve"> - dla odpisu z Krajowego Rejestru Sądowego</w:t>
      </w:r>
    </w:p>
    <w:p w:rsidR="00FD3679" w:rsidRPr="00FD3679" w:rsidRDefault="003F5F5B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hyperlink r:id="rId33" w:history="1">
        <w:r w:rsidR="006F61C6" w:rsidRPr="00F16B81">
          <w:rPr>
            <w:rStyle w:val="Hipercze"/>
            <w:rFonts w:asciiTheme="majorHAnsi" w:hAnsiTheme="majorHAnsi"/>
            <w:sz w:val="20"/>
            <w:szCs w:val="20"/>
          </w:rPr>
          <w:t>https://www.ceidg.gov.pl</w:t>
        </w:r>
      </w:hyperlink>
      <w:r w:rsidR="006F61C6"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 xml:space="preserve"> - dla odpisu z </w:t>
      </w:r>
      <w:proofErr w:type="spellStart"/>
      <w:r w:rsidR="00FD3679" w:rsidRPr="00FD3679">
        <w:rPr>
          <w:rFonts w:asciiTheme="majorHAnsi" w:hAnsiTheme="majorHAnsi"/>
          <w:sz w:val="20"/>
          <w:szCs w:val="20"/>
        </w:rPr>
        <w:t>CE</w:t>
      </w:r>
      <w:r w:rsidR="00962311">
        <w:rPr>
          <w:rFonts w:asciiTheme="majorHAnsi" w:hAnsiTheme="majorHAnsi"/>
          <w:sz w:val="20"/>
          <w:szCs w:val="20"/>
        </w:rPr>
        <w:t>iD</w:t>
      </w:r>
      <w:r w:rsidR="00FD3679" w:rsidRPr="00FD3679">
        <w:rPr>
          <w:rFonts w:asciiTheme="majorHAnsi" w:hAnsiTheme="majorHAnsi"/>
          <w:sz w:val="20"/>
          <w:szCs w:val="20"/>
        </w:rPr>
        <w:t>G</w:t>
      </w:r>
      <w:proofErr w:type="spellEnd"/>
    </w:p>
    <w:p w:rsidR="00FD3679" w:rsidRPr="00FD3679" w:rsidRDefault="00FD3679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http://………………….....................…..................................……. - inny dokument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6.</w:t>
      </w:r>
      <w:r w:rsidRPr="00FD3679">
        <w:rPr>
          <w:rFonts w:asciiTheme="majorHAnsi" w:hAnsiTheme="majorHAnsi"/>
          <w:sz w:val="20"/>
          <w:szCs w:val="20"/>
        </w:rPr>
        <w:tab/>
        <w:t>Oświadczamy, że w cenie naszej oferty zostały uwzględnione wszystkie koszty wykonania przedmiotu zamówienia zgodnie z Zaproszenie</w:t>
      </w:r>
      <w:r w:rsidR="009C7BF2">
        <w:rPr>
          <w:rFonts w:asciiTheme="majorHAnsi" w:hAnsiTheme="majorHAnsi"/>
          <w:sz w:val="20"/>
          <w:szCs w:val="20"/>
        </w:rPr>
        <w:t>m</w:t>
      </w:r>
      <w:r w:rsidRPr="00FD3679">
        <w:rPr>
          <w:rFonts w:asciiTheme="majorHAnsi" w:hAnsiTheme="majorHAnsi"/>
          <w:sz w:val="20"/>
          <w:szCs w:val="20"/>
        </w:rPr>
        <w:t xml:space="preserve"> do składania oferty.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7.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że uzyskaliśmy od Zamawiającego wszystkie niezbędne informacje dotyczące niniejszego zamówienia oraz, że zapoznaliśmy się z treścią Zaproszenia do składania ofert, Charakterystyką przedmiotu zamówienia oraz </w:t>
      </w:r>
      <w:r w:rsidRPr="00B07551">
        <w:rPr>
          <w:rFonts w:asciiTheme="majorHAnsi" w:hAnsiTheme="majorHAnsi"/>
          <w:sz w:val="20"/>
          <w:szCs w:val="20"/>
        </w:rPr>
        <w:t>Projektem umowy</w:t>
      </w:r>
      <w:r w:rsidR="00B07551">
        <w:rPr>
          <w:rFonts w:asciiTheme="majorHAnsi" w:hAnsiTheme="majorHAnsi"/>
          <w:sz w:val="20"/>
          <w:szCs w:val="20"/>
        </w:rPr>
        <w:t xml:space="preserve"> </w:t>
      </w:r>
      <w:r w:rsidR="00B07551" w:rsidRPr="00B07551">
        <w:rPr>
          <w:rFonts w:asciiTheme="majorHAnsi" w:hAnsiTheme="majorHAnsi"/>
          <w:i/>
          <w:sz w:val="18"/>
          <w:szCs w:val="18"/>
        </w:rPr>
        <w:t>(jeśli dotyczy)</w:t>
      </w:r>
      <w:r w:rsidRPr="00FD3679">
        <w:rPr>
          <w:rFonts w:asciiTheme="majorHAnsi" w:hAnsiTheme="majorHAnsi"/>
          <w:sz w:val="20"/>
          <w:szCs w:val="20"/>
        </w:rPr>
        <w:t xml:space="preserve"> i nie wnosimy do nich zastrzeżeń oraz przyjmujemy warunki w nich zawarte. 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8.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iż uważamy się za związanych niniejszą ofertą na czas 30 dni </w:t>
      </w:r>
      <w:r w:rsidR="00653239">
        <w:rPr>
          <w:rFonts w:asciiTheme="majorHAnsi" w:hAnsiTheme="majorHAnsi"/>
          <w:sz w:val="20"/>
          <w:szCs w:val="20"/>
        </w:rPr>
        <w:t>–</w:t>
      </w:r>
      <w:r w:rsidRPr="00FD3679">
        <w:rPr>
          <w:rFonts w:asciiTheme="majorHAnsi" w:hAnsiTheme="majorHAnsi"/>
          <w:sz w:val="20"/>
          <w:szCs w:val="20"/>
        </w:rPr>
        <w:t xml:space="preserve"> wskazany</w:t>
      </w:r>
      <w:r w:rsidR="00653239">
        <w:rPr>
          <w:rFonts w:asciiTheme="majorHAnsi" w:hAnsiTheme="majorHAnsi"/>
          <w:sz w:val="20"/>
          <w:szCs w:val="20"/>
        </w:rPr>
        <w:t xml:space="preserve">                              </w:t>
      </w:r>
      <w:r w:rsidRPr="00FD3679">
        <w:rPr>
          <w:rFonts w:asciiTheme="majorHAnsi" w:hAnsiTheme="majorHAnsi"/>
          <w:sz w:val="20"/>
          <w:szCs w:val="20"/>
        </w:rPr>
        <w:t xml:space="preserve"> w Zaproszeniu.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9.</w:t>
      </w:r>
      <w:r w:rsidRPr="00FD3679">
        <w:rPr>
          <w:rFonts w:asciiTheme="majorHAnsi" w:hAnsiTheme="majorHAnsi"/>
          <w:sz w:val="20"/>
          <w:szCs w:val="20"/>
        </w:rPr>
        <w:tab/>
        <w:t>Oświadczamy, że wypełniliśmy obowiązki informacyjne przewi</w:t>
      </w:r>
      <w:r w:rsidR="0018039C">
        <w:rPr>
          <w:rFonts w:asciiTheme="majorHAnsi" w:hAnsiTheme="majorHAnsi"/>
          <w:sz w:val="20"/>
          <w:szCs w:val="20"/>
        </w:rPr>
        <w:t xml:space="preserve">dziane w art. 13 oraz 14 RODO </w:t>
      </w:r>
      <w:r w:rsidRPr="00FD3679">
        <w:rPr>
          <w:rFonts w:asciiTheme="majorHAnsi" w:hAnsiTheme="majorHAnsi"/>
          <w:sz w:val="20"/>
          <w:szCs w:val="20"/>
        </w:rPr>
        <w:t>wobec osób fizycznych, od których dane osobowe bezpośrednio lub pośrednio pozyskaliśmy</w:t>
      </w:r>
      <w:r w:rsidR="000B292A">
        <w:rPr>
          <w:rFonts w:asciiTheme="majorHAnsi" w:hAnsiTheme="majorHAnsi"/>
          <w:sz w:val="20"/>
          <w:szCs w:val="20"/>
        </w:rPr>
        <w:t xml:space="preserve"> </w:t>
      </w:r>
      <w:r w:rsidRPr="00FD3679">
        <w:rPr>
          <w:rFonts w:asciiTheme="majorHAnsi" w:hAnsiTheme="majorHAnsi"/>
          <w:sz w:val="20"/>
          <w:szCs w:val="20"/>
        </w:rPr>
        <w:t xml:space="preserve"> w celu ubiegania się o udzielnie niniejszego zamówienia / nie dotyczy </w:t>
      </w:r>
    </w:p>
    <w:p w:rsidR="00FD3679" w:rsidRPr="00FD3679" w:rsidRDefault="00FD3679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10.</w:t>
      </w:r>
      <w:r w:rsidRPr="00FD3679">
        <w:rPr>
          <w:rFonts w:asciiTheme="majorHAnsi" w:hAnsiTheme="majorHAnsi"/>
          <w:sz w:val="20"/>
          <w:szCs w:val="20"/>
        </w:rPr>
        <w:tab/>
        <w:t>Zobowiązujemy się do wykonania zamówienia w terminie określonym w Zaproszeniu.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11.</w:t>
      </w:r>
      <w:r w:rsidRPr="00FD3679">
        <w:rPr>
          <w:rFonts w:asciiTheme="majorHAnsi" w:hAnsiTheme="majorHAnsi"/>
          <w:sz w:val="20"/>
          <w:szCs w:val="20"/>
        </w:rPr>
        <w:tab/>
        <w:t>Akceptujemy warunki płatności określone przez Zamawiającego w Projekcie umowy</w:t>
      </w:r>
      <w:r w:rsidR="00B07551">
        <w:rPr>
          <w:rFonts w:asciiTheme="majorHAnsi" w:hAnsiTheme="majorHAnsi"/>
          <w:sz w:val="20"/>
          <w:szCs w:val="20"/>
        </w:rPr>
        <w:t xml:space="preserve"> </w:t>
      </w:r>
      <w:r w:rsidR="00B07551" w:rsidRPr="00B07551">
        <w:rPr>
          <w:rFonts w:asciiTheme="majorHAnsi" w:hAnsiTheme="majorHAnsi"/>
          <w:i/>
          <w:sz w:val="18"/>
          <w:szCs w:val="18"/>
        </w:rPr>
        <w:t>(jeśli dotyczy)</w:t>
      </w:r>
      <w:r w:rsidRPr="00FD3679">
        <w:rPr>
          <w:rFonts w:asciiTheme="majorHAnsi" w:hAnsiTheme="majorHAnsi"/>
          <w:sz w:val="20"/>
          <w:szCs w:val="20"/>
        </w:rPr>
        <w:t xml:space="preserve"> </w:t>
      </w:r>
      <w:r w:rsidRPr="00B07551">
        <w:rPr>
          <w:rFonts w:asciiTheme="majorHAnsi" w:hAnsiTheme="majorHAnsi"/>
          <w:sz w:val="20"/>
          <w:szCs w:val="20"/>
        </w:rPr>
        <w:t>– Załączniku nr 3 do Zaproszenia</w:t>
      </w:r>
      <w:r w:rsidRPr="00FD3679">
        <w:rPr>
          <w:rFonts w:asciiTheme="majorHAnsi" w:hAnsiTheme="majorHAnsi"/>
          <w:sz w:val="20"/>
          <w:szCs w:val="20"/>
        </w:rPr>
        <w:t>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12.</w:t>
      </w:r>
      <w:r w:rsidRPr="00FD3679">
        <w:rPr>
          <w:rFonts w:asciiTheme="majorHAnsi" w:hAnsiTheme="majorHAnsi"/>
          <w:sz w:val="20"/>
          <w:szCs w:val="20"/>
        </w:rPr>
        <w:tab/>
        <w:t>Oświadczamy, że zapoznaliśmy się z Projektem umowy</w:t>
      </w:r>
      <w:r w:rsidR="00B07551">
        <w:rPr>
          <w:rFonts w:asciiTheme="majorHAnsi" w:hAnsiTheme="majorHAnsi"/>
          <w:sz w:val="20"/>
          <w:szCs w:val="20"/>
        </w:rPr>
        <w:t xml:space="preserve"> </w:t>
      </w:r>
      <w:r w:rsidR="00B07551" w:rsidRPr="00B07551">
        <w:rPr>
          <w:rFonts w:asciiTheme="majorHAnsi" w:hAnsiTheme="majorHAnsi"/>
          <w:i/>
          <w:sz w:val="18"/>
          <w:szCs w:val="18"/>
        </w:rPr>
        <w:t>(jeśli dotyczy)</w:t>
      </w:r>
      <w:r w:rsidRPr="00FD3679">
        <w:rPr>
          <w:rFonts w:asciiTheme="majorHAnsi" w:hAnsiTheme="majorHAnsi"/>
          <w:sz w:val="20"/>
          <w:szCs w:val="20"/>
        </w:rPr>
        <w:t xml:space="preserve">, stanowiącym </w:t>
      </w:r>
      <w:r w:rsidRPr="00B07551">
        <w:rPr>
          <w:rFonts w:asciiTheme="majorHAnsi" w:hAnsiTheme="majorHAnsi"/>
          <w:sz w:val="20"/>
          <w:szCs w:val="20"/>
        </w:rPr>
        <w:t>Załącznik nr 3 do</w:t>
      </w:r>
      <w:r w:rsidRPr="00FD3679">
        <w:rPr>
          <w:rFonts w:asciiTheme="majorHAnsi" w:hAnsiTheme="majorHAnsi"/>
          <w:sz w:val="20"/>
          <w:szCs w:val="20"/>
        </w:rPr>
        <w:t xml:space="preserve"> Zaproszenia i zobowiązujemy się, w przypadku wyboru naszej oferty, do zawarcia umowy zgodnej z ofertą, na warunkach określonych w Zaproszeniu oraz w miejscu i terminie wyznaczonym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13.</w:t>
      </w:r>
      <w:r w:rsidRPr="00FD3679">
        <w:rPr>
          <w:rFonts w:asciiTheme="majorHAnsi" w:hAnsiTheme="majorHAnsi"/>
          <w:sz w:val="20"/>
          <w:szCs w:val="20"/>
        </w:rPr>
        <w:tab/>
        <w:t>Oświadczamy, że wszystkie informacje podane w niniejszym Formularzu są aktualne i zgodne z prawdą oraz zostały przedstawione z pełną świadomością konsekwencji wprowadzenia zamawiającego w błąd przy przedstawianiu informacji.</w:t>
      </w:r>
    </w:p>
    <w:p w:rsidR="00A51F49" w:rsidRDefault="00A51F49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</w:p>
    <w:p w:rsidR="007D613C" w:rsidRPr="00607D23" w:rsidRDefault="007D613C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</w:p>
    <w:p w:rsidR="00607D23" w:rsidRDefault="00A51F49" w:rsidP="0098180D">
      <w:pPr>
        <w:spacing w:after="60" w:line="240" w:lineRule="auto"/>
        <w:ind w:left="360" w:hanging="12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......................................... dnia .........................................</w:t>
      </w:r>
    </w:p>
    <w:p w:rsidR="00A51F49" w:rsidRPr="00607D23" w:rsidRDefault="00542B27" w:rsidP="00727A0B">
      <w:pPr>
        <w:spacing w:after="0" w:line="240" w:lineRule="auto"/>
        <w:ind w:left="4956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                                                                                                          </w:t>
      </w:r>
      <w:r w:rsidR="00727A0B">
        <w:rPr>
          <w:rFonts w:asciiTheme="majorHAnsi" w:hAnsiTheme="majorHAnsi"/>
          <w:sz w:val="20"/>
          <w:szCs w:val="20"/>
        </w:rPr>
        <w:t xml:space="preserve">                 </w:t>
      </w:r>
      <w:r w:rsidR="002C2FEB">
        <w:rPr>
          <w:rFonts w:asciiTheme="majorHAnsi" w:hAnsiTheme="majorHAnsi"/>
          <w:sz w:val="20"/>
          <w:szCs w:val="20"/>
        </w:rPr>
        <w:t>..</w:t>
      </w:r>
      <w:r w:rsidR="00727A0B">
        <w:rPr>
          <w:rFonts w:asciiTheme="majorHAnsi" w:hAnsiTheme="majorHAnsi"/>
          <w:sz w:val="20"/>
          <w:szCs w:val="20"/>
        </w:rPr>
        <w:t>……………………………………………………………</w:t>
      </w:r>
    </w:p>
    <w:p w:rsidR="00E25302" w:rsidRPr="00727A0B" w:rsidRDefault="00727A0B" w:rsidP="00727A0B">
      <w:pPr>
        <w:tabs>
          <w:tab w:val="center" w:pos="4536"/>
          <w:tab w:val="left" w:pos="5160"/>
          <w:tab w:val="right" w:pos="9072"/>
        </w:tabs>
        <w:spacing w:after="0" w:line="240" w:lineRule="auto"/>
        <w:ind w:left="4962" w:hanging="4962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                                                                                                           </w:t>
      </w:r>
      <w:r>
        <w:rPr>
          <w:rFonts w:asciiTheme="majorHAnsi" w:hAnsiTheme="majorHAnsi"/>
          <w:sz w:val="18"/>
          <w:szCs w:val="18"/>
        </w:rPr>
        <w:tab/>
        <w:t xml:space="preserve">     </w:t>
      </w:r>
      <w:r w:rsidR="00A51F49" w:rsidRPr="00727A0B">
        <w:rPr>
          <w:rFonts w:asciiTheme="majorHAnsi" w:hAnsiTheme="majorHAnsi"/>
          <w:sz w:val="18"/>
          <w:szCs w:val="18"/>
        </w:rPr>
        <w:t xml:space="preserve">imię i nazwisko, podpis osoby/ osób upoważnionych </w:t>
      </w:r>
      <w:r>
        <w:rPr>
          <w:rFonts w:asciiTheme="majorHAnsi" w:hAnsiTheme="majorHAnsi"/>
          <w:sz w:val="18"/>
          <w:szCs w:val="18"/>
        </w:rPr>
        <w:t xml:space="preserve">    </w:t>
      </w:r>
      <w:r w:rsidR="00A51F49" w:rsidRPr="00727A0B">
        <w:rPr>
          <w:rFonts w:asciiTheme="majorHAnsi" w:hAnsiTheme="majorHAnsi"/>
          <w:sz w:val="18"/>
          <w:szCs w:val="18"/>
        </w:rPr>
        <w:t>do składania oświadczeń woli</w:t>
      </w:r>
    </w:p>
    <w:p w:rsidR="00542B27" w:rsidRDefault="00542B27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0208AC" w:rsidRDefault="000208AC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FF7484" w:rsidRDefault="00FF7484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3F5F5B" w:rsidRDefault="003F5F5B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3F5F5B" w:rsidRDefault="003F5F5B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3F5F5B" w:rsidRDefault="003F5F5B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3F5F5B" w:rsidRDefault="003F5F5B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3F5F5B" w:rsidRDefault="003F5F5B" w:rsidP="00542B27">
      <w:pPr>
        <w:spacing w:after="60" w:line="240" w:lineRule="auto"/>
        <w:jc w:val="right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570DBD" w:rsidRPr="00570DBD" w:rsidRDefault="00570DBD" w:rsidP="00542B27">
      <w:pPr>
        <w:spacing w:after="60" w:line="240" w:lineRule="auto"/>
        <w:jc w:val="right"/>
        <w:rPr>
          <w:rFonts w:ascii="Cambria" w:eastAsia="Calibri" w:hAnsi="Cambria" w:cs="Times New Roman"/>
          <w:sz w:val="20"/>
          <w:szCs w:val="20"/>
        </w:rPr>
      </w:pPr>
      <w:bookmarkStart w:id="4" w:name="_GoBack"/>
      <w:bookmarkEnd w:id="4"/>
      <w:r w:rsidRPr="00570DBD">
        <w:rPr>
          <w:rFonts w:ascii="Cambria" w:eastAsia="Calibri" w:hAnsi="Cambria" w:cs="Times New Roman"/>
          <w:b/>
          <w:sz w:val="20"/>
          <w:szCs w:val="20"/>
          <w:u w:val="single"/>
        </w:rPr>
        <w:t>Załącznik nr 3</w:t>
      </w:r>
    </w:p>
    <w:p w:rsidR="00570DBD" w:rsidRDefault="00570DBD" w:rsidP="00570DBD">
      <w:pPr>
        <w:spacing w:after="0" w:line="240" w:lineRule="auto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445154" w:rsidRPr="00570DBD" w:rsidRDefault="00445154" w:rsidP="00570DBD">
      <w:pPr>
        <w:spacing w:after="0" w:line="240" w:lineRule="auto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FF7484" w:rsidRDefault="00FF7484" w:rsidP="00FF7484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u w:val="single"/>
        </w:rPr>
      </w:pPr>
      <w:r>
        <w:rPr>
          <w:rFonts w:ascii="Cambria" w:eastAsia="Times New Roman" w:hAnsi="Cambria" w:cs="Times New Roman"/>
          <w:b/>
          <w:sz w:val="20"/>
          <w:szCs w:val="20"/>
          <w:u w:val="single"/>
        </w:rPr>
        <w:t xml:space="preserve">PROJEKT UMOWY  </w:t>
      </w:r>
    </w:p>
    <w:p w:rsidR="00570DBD" w:rsidRDefault="00570DBD" w:rsidP="00FF7484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u w:val="single"/>
        </w:rPr>
      </w:pPr>
      <w:r w:rsidRPr="00570DBD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Nr …../ZP/</w:t>
      </w:r>
      <w:r w:rsidRPr="000208AC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20</w:t>
      </w:r>
      <w:r w:rsidR="00542B27" w:rsidRPr="000208AC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24</w:t>
      </w:r>
      <w:r w:rsidRPr="00570DBD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/D</w:t>
      </w:r>
    </w:p>
    <w:p w:rsidR="00800511" w:rsidRDefault="00800511" w:rsidP="00570DBD">
      <w:pPr>
        <w:spacing w:after="60" w:line="240" w:lineRule="auto"/>
        <w:jc w:val="center"/>
        <w:outlineLvl w:val="1"/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</w:pPr>
    </w:p>
    <w:p w:rsidR="00445154" w:rsidRPr="00570DBD" w:rsidRDefault="00445154" w:rsidP="00570DBD">
      <w:pPr>
        <w:spacing w:after="60" w:line="240" w:lineRule="auto"/>
        <w:jc w:val="center"/>
        <w:outlineLvl w:val="1"/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</w:pPr>
    </w:p>
    <w:p w:rsidR="00570DBD" w:rsidRPr="00570DBD" w:rsidRDefault="00542B27" w:rsidP="00570DBD">
      <w:pPr>
        <w:spacing w:after="60" w:line="240" w:lineRule="auto"/>
        <w:jc w:val="both"/>
        <w:rPr>
          <w:rFonts w:ascii="Cambria" w:eastAsia="Calibri" w:hAnsi="Cambria" w:cs="Times New Roman"/>
          <w:bCs/>
          <w:sz w:val="20"/>
          <w:szCs w:val="20"/>
        </w:rPr>
      </w:pPr>
      <w:r>
        <w:rPr>
          <w:rFonts w:ascii="Cambria" w:eastAsia="Calibri" w:hAnsi="Cambria" w:cs="Times New Roman"/>
          <w:bCs/>
          <w:sz w:val="20"/>
          <w:szCs w:val="20"/>
        </w:rPr>
        <w:t>zawarta w dniu …………… 2024</w:t>
      </w:r>
      <w:r w:rsidR="00C107FA">
        <w:rPr>
          <w:rFonts w:ascii="Cambria" w:eastAsia="Calibri" w:hAnsi="Cambria" w:cs="Times New Roman"/>
          <w:bCs/>
          <w:sz w:val="20"/>
          <w:szCs w:val="20"/>
        </w:rPr>
        <w:t xml:space="preserve"> roku po</w:t>
      </w:r>
      <w:r w:rsidR="00570DBD" w:rsidRPr="00570DBD">
        <w:rPr>
          <w:rFonts w:ascii="Cambria" w:eastAsia="Calibri" w:hAnsi="Cambria" w:cs="Times New Roman"/>
          <w:bCs/>
          <w:sz w:val="20"/>
          <w:szCs w:val="20"/>
        </w:rPr>
        <w:t>między:</w:t>
      </w:r>
    </w:p>
    <w:p w:rsidR="00570DBD" w:rsidRPr="00570DBD" w:rsidRDefault="00570DBD" w:rsidP="00570DBD">
      <w:pPr>
        <w:keepNext/>
        <w:spacing w:after="60" w:line="240" w:lineRule="auto"/>
        <w:jc w:val="both"/>
        <w:outlineLvl w:val="2"/>
        <w:rPr>
          <w:rFonts w:ascii="Cambria" w:eastAsia="Times New Roman" w:hAnsi="Cambria" w:cs="Times New Roman"/>
          <w:bCs/>
          <w:sz w:val="20"/>
          <w:szCs w:val="26"/>
        </w:rPr>
      </w:pPr>
      <w:r w:rsidRPr="00570DBD">
        <w:rPr>
          <w:rFonts w:ascii="Cambria" w:eastAsia="Times New Roman" w:hAnsi="Cambria" w:cs="Times New Roman"/>
          <w:b/>
          <w:bCs/>
          <w:sz w:val="20"/>
          <w:szCs w:val="26"/>
        </w:rPr>
        <w:t>Zakładem Doskonalenia Zawodowego w Kielcach</w:t>
      </w:r>
      <w:r w:rsidRPr="00570DBD">
        <w:rPr>
          <w:rFonts w:ascii="Cambria" w:eastAsia="Times New Roman" w:hAnsi="Cambria" w:cs="Times New Roman"/>
          <w:bCs/>
          <w:sz w:val="20"/>
          <w:szCs w:val="26"/>
        </w:rPr>
        <w:t xml:space="preserve"> </w:t>
      </w:r>
    </w:p>
    <w:p w:rsidR="006F61C6" w:rsidRPr="00DB4A90" w:rsidRDefault="006F61C6" w:rsidP="006F61C6">
      <w:pPr>
        <w:spacing w:after="60"/>
        <w:jc w:val="both"/>
        <w:outlineLvl w:val="4"/>
        <w:rPr>
          <w:rFonts w:ascii="Cambria" w:eastAsia="Times New Roman" w:hAnsi="Cambria"/>
          <w:bCs/>
          <w:iCs/>
          <w:sz w:val="20"/>
          <w:szCs w:val="20"/>
        </w:rPr>
      </w:pPr>
      <w:r w:rsidRPr="00DB4A90">
        <w:rPr>
          <w:rFonts w:ascii="Cambria" w:eastAsia="Times New Roman" w:hAnsi="Cambria"/>
          <w:bCs/>
          <w:iCs/>
          <w:sz w:val="20"/>
          <w:szCs w:val="20"/>
        </w:rPr>
        <w:t xml:space="preserve">25-950 Kielce, ul. Paderewskiego 55, wpisanym do </w:t>
      </w:r>
      <w:r w:rsidRPr="00DB4A90">
        <w:rPr>
          <w:rFonts w:ascii="Cambria" w:eastAsia="Times New Roman" w:hAnsi="Cambria"/>
          <w:iCs/>
          <w:sz w:val="20"/>
          <w:szCs w:val="20"/>
        </w:rPr>
        <w:t>rejestru przedsiębiorców</w:t>
      </w:r>
      <w:r w:rsidRPr="00DB4A90">
        <w:rPr>
          <w:rFonts w:ascii="Cambria" w:eastAsia="Times New Roman" w:hAnsi="Cambria"/>
          <w:b/>
          <w:bCs/>
          <w:iCs/>
          <w:sz w:val="20"/>
          <w:szCs w:val="20"/>
        </w:rPr>
        <w:t xml:space="preserve"> </w:t>
      </w:r>
      <w:r w:rsidRPr="00DB4A90">
        <w:rPr>
          <w:rFonts w:ascii="Cambria" w:eastAsia="Times New Roman" w:hAnsi="Cambria"/>
          <w:iCs/>
          <w:sz w:val="20"/>
          <w:szCs w:val="20"/>
        </w:rPr>
        <w:t>w</w:t>
      </w:r>
      <w:r w:rsidRPr="00DB4A90">
        <w:rPr>
          <w:rFonts w:ascii="Cambria" w:eastAsia="Times New Roman" w:hAnsi="Cambria"/>
          <w:b/>
          <w:iCs/>
          <w:sz w:val="20"/>
          <w:szCs w:val="20"/>
        </w:rPr>
        <w:t xml:space="preserve"> </w:t>
      </w:r>
      <w:r w:rsidRPr="00DB4A90">
        <w:rPr>
          <w:rFonts w:ascii="Cambria" w:eastAsia="Times New Roman" w:hAnsi="Cambria"/>
          <w:bCs/>
          <w:iCs/>
          <w:sz w:val="20"/>
          <w:szCs w:val="20"/>
        </w:rPr>
        <w:t xml:space="preserve">Sądzie Rejonowym                             w Kielcach Wydział X Gospodarczy Krajowego Rejestru Sądowego pod </w:t>
      </w:r>
      <w:r w:rsidRPr="00DB4A90">
        <w:rPr>
          <w:rFonts w:ascii="Cambria" w:eastAsia="Times New Roman" w:hAnsi="Cambria"/>
          <w:iCs/>
          <w:sz w:val="20"/>
          <w:szCs w:val="20"/>
        </w:rPr>
        <w:t>numerem KRS 0000067987,</w:t>
      </w:r>
      <w:r w:rsidRPr="00DB4A90">
        <w:rPr>
          <w:rFonts w:ascii="Cambria" w:eastAsia="Times New Roman" w:hAnsi="Cambria"/>
          <w:b/>
          <w:iCs/>
          <w:sz w:val="20"/>
          <w:szCs w:val="20"/>
        </w:rPr>
        <w:t xml:space="preserve"> </w:t>
      </w:r>
      <w:r>
        <w:rPr>
          <w:rFonts w:ascii="Cambria" w:eastAsia="Times New Roman" w:hAnsi="Cambria"/>
          <w:bCs/>
          <w:iCs/>
          <w:sz w:val="20"/>
          <w:szCs w:val="20"/>
        </w:rPr>
        <w:t xml:space="preserve">NIP </w:t>
      </w:r>
      <w:r w:rsidRPr="00DB4A90">
        <w:rPr>
          <w:rFonts w:ascii="Cambria" w:eastAsia="Times New Roman" w:hAnsi="Cambria"/>
          <w:bCs/>
          <w:iCs/>
          <w:sz w:val="20"/>
          <w:szCs w:val="20"/>
        </w:rPr>
        <w:t xml:space="preserve">657-000-88-69 REGON: 000512562  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reprezentowanym  przez: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……………………..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570DBD">
        <w:rPr>
          <w:rFonts w:ascii="Cambria" w:eastAsia="Calibri" w:hAnsi="Cambria" w:cs="Times New Roman"/>
          <w:b/>
          <w:sz w:val="20"/>
          <w:szCs w:val="20"/>
        </w:rPr>
        <w:t>Zamawiającym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a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……………….……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570DBD">
        <w:rPr>
          <w:rFonts w:ascii="Cambria" w:eastAsia="Calibri" w:hAnsi="Cambria" w:cs="Times New Roman"/>
          <w:b/>
          <w:sz w:val="20"/>
          <w:szCs w:val="20"/>
        </w:rPr>
        <w:t>Wykonawcą</w:t>
      </w:r>
    </w:p>
    <w:p w:rsidR="00D70ED4" w:rsidRDefault="00D70ED4" w:rsidP="00D70ED4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>
        <w:rPr>
          <w:rFonts w:ascii="Cambria" w:eastAsia="Calibri" w:hAnsi="Cambria" w:cs="Times New Roman"/>
          <w:sz w:val="20"/>
          <w:szCs w:val="20"/>
        </w:rPr>
        <w:t>o następującej treści</w:t>
      </w:r>
      <w:r w:rsidR="0018039C">
        <w:rPr>
          <w:rFonts w:ascii="Cambria" w:eastAsia="Calibri" w:hAnsi="Cambria" w:cs="Times New Roman"/>
          <w:sz w:val="20"/>
          <w:szCs w:val="20"/>
        </w:rPr>
        <w:t>:</w:t>
      </w:r>
    </w:p>
    <w:p w:rsidR="007F7383" w:rsidRDefault="007F7383" w:rsidP="007F7383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BE349A" w:rsidRDefault="00570DBD" w:rsidP="00B6735B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1</w:t>
      </w:r>
    </w:p>
    <w:p w:rsidR="00A2232D" w:rsidRPr="00A2232D" w:rsidRDefault="00A2232D" w:rsidP="00E73AD3">
      <w:pPr>
        <w:keepLines/>
        <w:numPr>
          <w:ilvl w:val="0"/>
          <w:numId w:val="17"/>
        </w:numPr>
        <w:autoSpaceDE w:val="0"/>
        <w:spacing w:after="0" w:line="240" w:lineRule="auto"/>
        <w:ind w:left="357" w:hanging="357"/>
        <w:jc w:val="both"/>
        <w:rPr>
          <w:rFonts w:asciiTheme="majorHAnsi" w:eastAsia="Calibri" w:hAnsiTheme="majorHAnsi" w:cs="Times New Roman"/>
          <w:b/>
          <w:bCs/>
          <w:sz w:val="20"/>
          <w:szCs w:val="20"/>
        </w:rPr>
      </w:pPr>
      <w:r w:rsidRPr="00B30966">
        <w:rPr>
          <w:rFonts w:asciiTheme="majorHAnsi" w:eastAsia="Calibri" w:hAnsiTheme="majorHAnsi" w:cs="Times New Roman"/>
          <w:sz w:val="20"/>
          <w:szCs w:val="20"/>
        </w:rPr>
        <w:t xml:space="preserve">Zamawiający kupuje, a Wykonawca </w:t>
      </w:r>
      <w:r w:rsidRPr="00B07551">
        <w:rPr>
          <w:rFonts w:asciiTheme="majorHAnsi" w:eastAsia="Calibri" w:hAnsiTheme="majorHAnsi" w:cs="Times New Roman"/>
          <w:sz w:val="20"/>
          <w:szCs w:val="20"/>
        </w:rPr>
        <w:t>sprzedaje</w:t>
      </w:r>
      <w:r w:rsidR="006F61C6" w:rsidRPr="00B07551">
        <w:rPr>
          <w:rFonts w:asciiTheme="majorHAnsi" w:eastAsia="Calibri" w:hAnsiTheme="majorHAnsi" w:cs="Times New Roman"/>
          <w:sz w:val="20"/>
          <w:szCs w:val="20"/>
        </w:rPr>
        <w:t xml:space="preserve"> i dostarcza</w:t>
      </w:r>
      <w:r w:rsidRPr="00B07551">
        <w:rPr>
          <w:rFonts w:asciiTheme="majorHAnsi" w:eastAsia="Calibri" w:hAnsiTheme="majorHAnsi" w:cs="Times New Roman"/>
          <w:sz w:val="20"/>
          <w:szCs w:val="20"/>
        </w:rPr>
        <w:t xml:space="preserve"> </w:t>
      </w:r>
      <w:r w:rsidR="00B07551" w:rsidRPr="00B07551">
        <w:rPr>
          <w:rFonts w:ascii="Cambria" w:hAnsi="Cambria"/>
          <w:sz w:val="20"/>
          <w:szCs w:val="20"/>
        </w:rPr>
        <w:t>doposażenie sal i pomoce dydaktyczne</w:t>
      </w:r>
      <w:r w:rsidR="006F61C6" w:rsidRPr="00B07551">
        <w:rPr>
          <w:rFonts w:ascii="Cambria" w:hAnsi="Cambria"/>
          <w:sz w:val="20"/>
          <w:szCs w:val="20"/>
        </w:rPr>
        <w:t xml:space="preserve"> </w:t>
      </w:r>
      <w:r w:rsidR="006F61C6" w:rsidRPr="00B07551">
        <w:rPr>
          <w:rFonts w:ascii="Cambria" w:hAnsi="Cambria" w:cstheme="majorHAnsi"/>
          <w:sz w:val="20"/>
          <w:szCs w:val="20"/>
        </w:rPr>
        <w:t>na potrzeby Sz</w:t>
      </w:r>
      <w:r w:rsidR="00CB0C17" w:rsidRPr="00B07551">
        <w:rPr>
          <w:rFonts w:ascii="Cambria" w:hAnsi="Cambria" w:cstheme="majorHAnsi"/>
          <w:sz w:val="20"/>
          <w:szCs w:val="20"/>
        </w:rPr>
        <w:t>kół ZDZ w Kozienicach</w:t>
      </w:r>
      <w:r w:rsidR="006F61C6" w:rsidRPr="00B07551">
        <w:rPr>
          <w:rFonts w:asciiTheme="majorHAnsi" w:eastAsia="Calibri" w:hAnsiTheme="majorHAnsi" w:cs="Times New Roman"/>
          <w:sz w:val="20"/>
          <w:szCs w:val="20"/>
        </w:rPr>
        <w:t xml:space="preserve"> w zakresie zadania nr …. </w:t>
      </w:r>
      <w:r w:rsidRPr="00B07551">
        <w:rPr>
          <w:rFonts w:asciiTheme="majorHAnsi" w:eastAsia="Calibri" w:hAnsiTheme="majorHAnsi" w:cs="Times New Roman"/>
          <w:sz w:val="20"/>
          <w:szCs w:val="20"/>
        </w:rPr>
        <w:t>zwane</w:t>
      </w:r>
      <w:r w:rsidRPr="00B30966">
        <w:rPr>
          <w:rFonts w:asciiTheme="majorHAnsi" w:eastAsia="Calibri" w:hAnsiTheme="majorHAnsi" w:cs="Times New Roman"/>
          <w:sz w:val="20"/>
          <w:szCs w:val="20"/>
        </w:rPr>
        <w:t xml:space="preserve"> w dalszej części umowy materiałami w ilościach i rodzajach oraz zgodnie z wymogami określonymi w </w:t>
      </w:r>
      <w:r w:rsidRPr="00B30966">
        <w:rPr>
          <w:rFonts w:asciiTheme="majorHAnsi" w:eastAsia="Calibri" w:hAnsiTheme="majorHAnsi" w:cs="Times New Roman"/>
          <w:bCs/>
          <w:sz w:val="20"/>
          <w:szCs w:val="20"/>
        </w:rPr>
        <w:t>charak</w:t>
      </w:r>
      <w:r w:rsidR="00A30931">
        <w:rPr>
          <w:rFonts w:asciiTheme="majorHAnsi" w:eastAsia="Calibri" w:hAnsiTheme="majorHAnsi" w:cs="Times New Roman"/>
          <w:bCs/>
          <w:sz w:val="20"/>
          <w:szCs w:val="20"/>
        </w:rPr>
        <w:t xml:space="preserve">terystyce przedmiotu zamówienia </w:t>
      </w:r>
      <w:r w:rsidRPr="00B30966">
        <w:rPr>
          <w:rFonts w:asciiTheme="majorHAnsi" w:eastAsia="Calibri" w:hAnsiTheme="majorHAnsi" w:cs="Times New Roman"/>
          <w:bCs/>
          <w:sz w:val="20"/>
          <w:szCs w:val="20"/>
        </w:rPr>
        <w:t>stanowiącej załącznik nr 1 do Zaproszenia, zwanej dalej charakterystyką</w:t>
      </w:r>
      <w:r w:rsidRPr="00A2232D">
        <w:rPr>
          <w:rFonts w:asciiTheme="majorHAnsi" w:eastAsia="Calibri" w:hAnsiTheme="majorHAnsi" w:cs="Times New Roman"/>
          <w:bCs/>
          <w:sz w:val="20"/>
          <w:szCs w:val="20"/>
        </w:rPr>
        <w:t>.</w:t>
      </w:r>
    </w:p>
    <w:p w:rsidR="00A2232D" w:rsidRPr="00A2232D" w:rsidRDefault="00A2232D" w:rsidP="00E73AD3">
      <w:pPr>
        <w:keepLines/>
        <w:numPr>
          <w:ilvl w:val="0"/>
          <w:numId w:val="17"/>
        </w:numPr>
        <w:autoSpaceDE w:val="0"/>
        <w:spacing w:after="60" w:line="240" w:lineRule="auto"/>
        <w:ind w:left="357" w:hanging="357"/>
        <w:jc w:val="both"/>
        <w:rPr>
          <w:rFonts w:asciiTheme="majorHAnsi" w:eastAsia="Calibri" w:hAnsiTheme="majorHAnsi" w:cs="Times New Roman"/>
          <w:b/>
          <w:bCs/>
          <w:sz w:val="20"/>
          <w:szCs w:val="20"/>
        </w:rPr>
      </w:pPr>
      <w:r w:rsidRPr="00A2232D">
        <w:rPr>
          <w:rFonts w:asciiTheme="majorHAnsi" w:eastAsia="Calibri" w:hAnsiTheme="majorHAnsi" w:cs="Times New Roman"/>
          <w:bCs/>
          <w:sz w:val="20"/>
          <w:szCs w:val="20"/>
        </w:rPr>
        <w:t>Wykonawca oświadcza, że przedmiot sprzedaży, o którym mowa w ust. 1 spełnia wymogi określone przez Zamawiającego w charakterystyce przedmiotu zamówienia.</w:t>
      </w:r>
    </w:p>
    <w:p w:rsidR="00570DBD" w:rsidRPr="00570DBD" w:rsidRDefault="00570DBD" w:rsidP="00570DBD">
      <w:pPr>
        <w:keepLines/>
        <w:autoSpaceDE w:val="0"/>
        <w:spacing w:after="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color w:val="000000"/>
          <w:sz w:val="20"/>
          <w:szCs w:val="20"/>
        </w:rPr>
        <w:t>§ 2</w:t>
      </w:r>
    </w:p>
    <w:p w:rsidR="00570DBD" w:rsidRPr="00B07551" w:rsidRDefault="0036007E" w:rsidP="00E73AD3">
      <w:pPr>
        <w:numPr>
          <w:ilvl w:val="0"/>
          <w:numId w:val="10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B30966">
        <w:rPr>
          <w:rFonts w:ascii="Cambria" w:eastAsia="Calibri" w:hAnsi="Cambria" w:cs="Times New Roman"/>
          <w:sz w:val="20"/>
          <w:szCs w:val="20"/>
        </w:rPr>
        <w:t xml:space="preserve">Wykonawca dostarczy </w:t>
      </w:r>
      <w:r w:rsidR="00FF50E1" w:rsidRPr="00B30966">
        <w:rPr>
          <w:rFonts w:ascii="Cambria" w:eastAsia="Calibri" w:hAnsi="Cambria" w:cs="Times New Roman"/>
          <w:sz w:val="20"/>
          <w:szCs w:val="20"/>
        </w:rPr>
        <w:t>materiały</w:t>
      </w:r>
      <w:r w:rsidR="00A30931">
        <w:rPr>
          <w:rFonts w:ascii="Cambria" w:eastAsia="Calibri" w:hAnsi="Cambria" w:cs="Times New Roman"/>
          <w:sz w:val="20"/>
          <w:szCs w:val="20"/>
        </w:rPr>
        <w:t xml:space="preserve"> </w:t>
      </w:r>
      <w:r w:rsidR="0015745E" w:rsidRPr="00B07551">
        <w:rPr>
          <w:rFonts w:ascii="Cambria" w:eastAsia="Calibri" w:hAnsi="Cambria" w:cs="Times New Roman"/>
          <w:sz w:val="20"/>
          <w:szCs w:val="20"/>
        </w:rPr>
        <w:t>do</w:t>
      </w:r>
      <w:r w:rsidR="006F61C6" w:rsidRPr="00B07551">
        <w:rPr>
          <w:rFonts w:ascii="Cambria" w:hAnsi="Cambria"/>
          <w:sz w:val="20"/>
          <w:szCs w:val="20"/>
        </w:rPr>
        <w:t xml:space="preserve"> </w:t>
      </w:r>
      <w:r w:rsidR="00B07551" w:rsidRPr="00B07551">
        <w:rPr>
          <w:rFonts w:ascii="Cambria" w:hAnsi="Cambria"/>
          <w:sz w:val="20"/>
          <w:szCs w:val="20"/>
        </w:rPr>
        <w:t>Szkół</w:t>
      </w:r>
      <w:r w:rsidR="006F61C6" w:rsidRPr="00B07551">
        <w:rPr>
          <w:rFonts w:ascii="Cambria" w:hAnsi="Cambria"/>
          <w:sz w:val="20"/>
          <w:szCs w:val="20"/>
        </w:rPr>
        <w:t xml:space="preserve"> ZDZ w Kozienicach, ul. Głowaczowska 41, 26-900 Kozienice</w:t>
      </w:r>
      <w:r w:rsidR="00570DBD" w:rsidRPr="00B07551">
        <w:rPr>
          <w:rFonts w:ascii="Cambria" w:eastAsia="Calibri" w:hAnsi="Cambria" w:cs="Times New Roman"/>
          <w:sz w:val="20"/>
          <w:szCs w:val="20"/>
        </w:rPr>
        <w:t xml:space="preserve"> w ilościach</w:t>
      </w:r>
      <w:r w:rsidR="00A30931" w:rsidRPr="00B07551">
        <w:rPr>
          <w:rFonts w:ascii="Cambria" w:eastAsia="Calibri" w:hAnsi="Cambria" w:cs="Times New Roman"/>
          <w:sz w:val="20"/>
          <w:szCs w:val="20"/>
        </w:rPr>
        <w:t xml:space="preserve"> </w:t>
      </w:r>
      <w:r w:rsidRPr="00B07551">
        <w:rPr>
          <w:rFonts w:ascii="Cambria" w:eastAsia="Calibri" w:hAnsi="Cambria" w:cs="Times New Roman"/>
          <w:sz w:val="20"/>
          <w:szCs w:val="20"/>
        </w:rPr>
        <w:t xml:space="preserve"> i rodzajach</w:t>
      </w:r>
      <w:r w:rsidR="00570DBD" w:rsidRPr="00B07551">
        <w:rPr>
          <w:rFonts w:ascii="Cambria" w:eastAsia="Calibri" w:hAnsi="Cambria" w:cs="Times New Roman"/>
          <w:sz w:val="20"/>
          <w:szCs w:val="20"/>
        </w:rPr>
        <w:t xml:space="preserve"> wskazanych w charakterystyce przedmiotu zamówienia.</w:t>
      </w:r>
    </w:p>
    <w:p w:rsidR="00B07551" w:rsidRDefault="00570DBD" w:rsidP="00E73AD3">
      <w:pPr>
        <w:numPr>
          <w:ilvl w:val="0"/>
          <w:numId w:val="10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 xml:space="preserve">Wykonawca dostarczy </w:t>
      </w:r>
      <w:r>
        <w:rPr>
          <w:rFonts w:ascii="Cambria" w:eastAsia="Calibri" w:hAnsi="Cambria" w:cs="Arial"/>
          <w:sz w:val="20"/>
          <w:szCs w:val="20"/>
        </w:rPr>
        <w:t xml:space="preserve">materiały </w:t>
      </w:r>
      <w:r w:rsidR="005028A9">
        <w:rPr>
          <w:rFonts w:ascii="Cambria" w:eastAsia="Calibri" w:hAnsi="Cambria" w:cs="Arial"/>
          <w:sz w:val="20"/>
          <w:szCs w:val="20"/>
        </w:rPr>
        <w:t>w terminie</w:t>
      </w:r>
      <w:r w:rsidR="00B07551">
        <w:rPr>
          <w:rFonts w:ascii="Cambria" w:eastAsia="Calibri" w:hAnsi="Cambria" w:cs="Arial"/>
          <w:sz w:val="20"/>
          <w:szCs w:val="20"/>
        </w:rPr>
        <w:t>:</w:t>
      </w:r>
    </w:p>
    <w:p w:rsidR="00B07551" w:rsidRPr="00B07551" w:rsidRDefault="006A4F1B" w:rsidP="00B07551">
      <w:pPr>
        <w:pStyle w:val="Akapitzlist"/>
        <w:numPr>
          <w:ilvl w:val="0"/>
          <w:numId w:val="63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dla ZADANIA 4 - </w:t>
      </w:r>
      <w:r w:rsidR="0085285A" w:rsidRPr="006A4F1B">
        <w:rPr>
          <w:rFonts w:asciiTheme="majorHAnsi" w:hAnsiTheme="majorHAnsi" w:cs="Arial"/>
          <w:sz w:val="20"/>
          <w:szCs w:val="20"/>
        </w:rPr>
        <w:t>do</w:t>
      </w:r>
      <w:r w:rsidR="00E73AD3" w:rsidRPr="006A4F1B">
        <w:rPr>
          <w:rFonts w:asciiTheme="majorHAnsi" w:hAnsiTheme="majorHAnsi" w:cs="Calibri"/>
          <w:b/>
          <w:sz w:val="20"/>
          <w:szCs w:val="20"/>
        </w:rPr>
        <w:t xml:space="preserve"> </w:t>
      </w:r>
      <w:r w:rsidRPr="006A4F1B">
        <w:rPr>
          <w:rFonts w:asciiTheme="majorHAnsi" w:hAnsiTheme="majorHAnsi"/>
          <w:sz w:val="20"/>
          <w:szCs w:val="20"/>
        </w:rPr>
        <w:t>8 tygodni od dnia podpisania Umowy.</w:t>
      </w:r>
    </w:p>
    <w:p w:rsidR="00B07551" w:rsidRPr="00B07551" w:rsidRDefault="006A4F1B" w:rsidP="00B07551">
      <w:pPr>
        <w:pStyle w:val="Akapitzlist"/>
        <w:numPr>
          <w:ilvl w:val="0"/>
          <w:numId w:val="63"/>
        </w:numPr>
        <w:spacing w:after="60" w:line="240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dla ZADANIA 5 - do 21 dni od dnia podpisania Umowy.</w:t>
      </w:r>
    </w:p>
    <w:p w:rsidR="00570DBD" w:rsidRPr="00B07551" w:rsidRDefault="00570DBD" w:rsidP="00B07551">
      <w:pPr>
        <w:spacing w:after="60" w:line="240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07551">
        <w:rPr>
          <w:rFonts w:ascii="Cambria" w:hAnsi="Cambria" w:cs="Arial"/>
          <w:sz w:val="20"/>
          <w:szCs w:val="20"/>
        </w:rPr>
        <w:t>Wykonawca powiadomi Zamawiającego co najmniej z dwudniowym wyprzedzeniem</w:t>
      </w:r>
      <w:r w:rsidR="000C7E2E" w:rsidRPr="00B07551">
        <w:rPr>
          <w:rFonts w:ascii="Cambria" w:hAnsi="Cambria" w:cs="Arial"/>
          <w:sz w:val="20"/>
          <w:szCs w:val="20"/>
        </w:rPr>
        <w:t xml:space="preserve"> </w:t>
      </w:r>
      <w:r w:rsidRPr="00B07551">
        <w:rPr>
          <w:rFonts w:ascii="Cambria" w:hAnsi="Cambria" w:cs="Arial"/>
          <w:sz w:val="20"/>
          <w:szCs w:val="20"/>
        </w:rPr>
        <w:t xml:space="preserve">o terminie dostawy. </w:t>
      </w:r>
    </w:p>
    <w:p w:rsidR="00570DBD" w:rsidRPr="00570DBD" w:rsidRDefault="00570DBD" w:rsidP="00E73AD3">
      <w:pPr>
        <w:numPr>
          <w:ilvl w:val="0"/>
          <w:numId w:val="10"/>
        </w:numPr>
        <w:tabs>
          <w:tab w:val="num" w:pos="1440"/>
        </w:tabs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Wykonawca zapewni takie opakowanie </w:t>
      </w:r>
      <w:r>
        <w:rPr>
          <w:rFonts w:ascii="Cambria" w:eastAsia="Calibri" w:hAnsi="Cambria" w:cs="Times New Roman"/>
          <w:sz w:val="20"/>
          <w:szCs w:val="20"/>
        </w:rPr>
        <w:t>materiałów</w:t>
      </w:r>
      <w:r w:rsidRPr="00570DBD">
        <w:rPr>
          <w:rFonts w:ascii="Cambria" w:eastAsia="Calibri" w:hAnsi="Cambria" w:cs="Times New Roman"/>
          <w:sz w:val="20"/>
          <w:szCs w:val="20"/>
        </w:rPr>
        <w:t xml:space="preserve">, jakie jest wymagane, by nie dopuścić do ich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uszkodzenia lub pogorszenia ich jakości w trakcie transportu do miejsca dostawy. </w:t>
      </w:r>
    </w:p>
    <w:p w:rsidR="00570DBD" w:rsidRPr="00570DBD" w:rsidRDefault="00570DBD" w:rsidP="00CA67D6">
      <w:pPr>
        <w:numPr>
          <w:ilvl w:val="0"/>
          <w:numId w:val="10"/>
        </w:numPr>
        <w:spacing w:after="60" w:line="240" w:lineRule="auto"/>
        <w:jc w:val="both"/>
        <w:rPr>
          <w:rFonts w:ascii="Cambria" w:eastAsia="Calibri" w:hAnsi="Cambria" w:cs="Arial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Wykonawca umożliwi Zamawiającemu sprawdzenie </w:t>
      </w:r>
      <w:r>
        <w:rPr>
          <w:rFonts w:ascii="Cambria" w:eastAsia="Calibri" w:hAnsi="Cambria" w:cs="Times New Roman"/>
          <w:color w:val="000000"/>
          <w:sz w:val="20"/>
          <w:szCs w:val="20"/>
        </w:rPr>
        <w:t>materiałów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w celu ich odbioru w miejscach dostawy. Sprawdzenie będzie polegało na upewnieniu się, że </w:t>
      </w:r>
      <w:r>
        <w:rPr>
          <w:rFonts w:ascii="Cambria" w:eastAsia="Calibri" w:hAnsi="Cambria" w:cs="Times New Roman"/>
          <w:color w:val="000000"/>
          <w:sz w:val="20"/>
          <w:szCs w:val="20"/>
        </w:rPr>
        <w:t>materiały są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woln</w:t>
      </w:r>
      <w:r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="00E73AD3">
        <w:rPr>
          <w:rFonts w:ascii="Cambria" w:eastAsia="Calibri" w:hAnsi="Cambria" w:cs="Times New Roman"/>
          <w:color w:val="000000"/>
          <w:sz w:val="20"/>
          <w:szCs w:val="20"/>
        </w:rPr>
        <w:t xml:space="preserve"> od wad fizycznych,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a w szczególności, że odpowiada wymogom określonym w charakterystyce. </w:t>
      </w:r>
      <w:r w:rsidRPr="00570DBD">
        <w:rPr>
          <w:rFonts w:ascii="Cambria" w:eastAsia="Calibri" w:hAnsi="Cambria" w:cs="Arial"/>
          <w:color w:val="000000"/>
          <w:sz w:val="20"/>
          <w:szCs w:val="20"/>
        </w:rPr>
        <w:t>Na okoliczność odbioru zostanie sporządzony dokument.</w:t>
      </w:r>
    </w:p>
    <w:p w:rsidR="00570DBD" w:rsidRPr="00570DBD" w:rsidRDefault="00570DBD" w:rsidP="00E73AD3">
      <w:pPr>
        <w:numPr>
          <w:ilvl w:val="0"/>
          <w:numId w:val="10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>Korzyści i ciężary związane z</w:t>
      </w:r>
      <w:r>
        <w:rPr>
          <w:rFonts w:ascii="Cambria" w:eastAsia="Calibri" w:hAnsi="Cambria" w:cs="Arial"/>
          <w:sz w:val="20"/>
          <w:szCs w:val="20"/>
        </w:rPr>
        <w:t xml:space="preserve"> materiałami </w:t>
      </w:r>
      <w:r w:rsidRPr="00570DBD">
        <w:rPr>
          <w:rFonts w:ascii="Cambria" w:eastAsia="Calibri" w:hAnsi="Cambria" w:cs="Arial"/>
          <w:sz w:val="20"/>
          <w:szCs w:val="20"/>
        </w:rPr>
        <w:t xml:space="preserve">oraz niebezpieczeństwo przypadkowej utraty lub uszkodzenia </w:t>
      </w:r>
      <w:r>
        <w:rPr>
          <w:rFonts w:ascii="Cambria" w:eastAsia="Calibri" w:hAnsi="Cambria" w:cs="Arial"/>
          <w:sz w:val="20"/>
          <w:szCs w:val="20"/>
        </w:rPr>
        <w:t>materiałów</w:t>
      </w:r>
      <w:r w:rsidRPr="00570DBD">
        <w:rPr>
          <w:rFonts w:ascii="Cambria" w:eastAsia="Calibri" w:hAnsi="Cambria" w:cs="Arial"/>
          <w:sz w:val="20"/>
          <w:szCs w:val="20"/>
        </w:rPr>
        <w:t xml:space="preserve"> przechodzą na Zamawiającego z chwilą wydania go Zamawiającemu. </w:t>
      </w:r>
      <w:r>
        <w:rPr>
          <w:rFonts w:ascii="Cambria" w:eastAsia="Calibri" w:hAnsi="Cambria" w:cs="Arial"/>
          <w:sz w:val="20"/>
          <w:szCs w:val="20"/>
        </w:rPr>
        <w:br/>
      </w:r>
      <w:r w:rsidRPr="00570DBD">
        <w:rPr>
          <w:rFonts w:ascii="Cambria" w:eastAsia="Calibri" w:hAnsi="Cambria" w:cs="Arial"/>
          <w:sz w:val="20"/>
          <w:szCs w:val="20"/>
        </w:rPr>
        <w:t xml:space="preserve">Za dzień wydania </w:t>
      </w:r>
      <w:r>
        <w:rPr>
          <w:rFonts w:ascii="Cambria" w:eastAsia="Calibri" w:hAnsi="Cambria" w:cs="Arial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Arial"/>
          <w:sz w:val="20"/>
          <w:szCs w:val="20"/>
        </w:rPr>
        <w:t>zamawiającemu uważa się dzień, w którym został</w:t>
      </w:r>
      <w:r>
        <w:rPr>
          <w:rFonts w:ascii="Cambria" w:eastAsia="Calibri" w:hAnsi="Cambria" w:cs="Arial"/>
          <w:sz w:val="20"/>
          <w:szCs w:val="20"/>
        </w:rPr>
        <w:t>y</w:t>
      </w:r>
      <w:r w:rsidRPr="00570DBD">
        <w:rPr>
          <w:rFonts w:ascii="Cambria" w:eastAsia="Calibri" w:hAnsi="Cambria" w:cs="Arial"/>
          <w:sz w:val="20"/>
          <w:szCs w:val="20"/>
        </w:rPr>
        <w:t xml:space="preserve"> odebran</w:t>
      </w:r>
      <w:r>
        <w:rPr>
          <w:rFonts w:ascii="Cambria" w:eastAsia="Calibri" w:hAnsi="Cambria" w:cs="Arial"/>
          <w:sz w:val="20"/>
          <w:szCs w:val="20"/>
        </w:rPr>
        <w:t>e</w:t>
      </w:r>
      <w:r w:rsidRPr="00570DBD">
        <w:rPr>
          <w:rFonts w:ascii="Cambria" w:eastAsia="Calibri" w:hAnsi="Cambria" w:cs="Arial"/>
          <w:sz w:val="20"/>
          <w:szCs w:val="20"/>
        </w:rPr>
        <w:t xml:space="preserve"> przez Zamawiającego zgodnie z procedurą określoną w ust. 4.</w:t>
      </w:r>
    </w:p>
    <w:p w:rsidR="00570DBD" w:rsidRDefault="00570DBD" w:rsidP="00E73AD3">
      <w:pPr>
        <w:numPr>
          <w:ilvl w:val="0"/>
          <w:numId w:val="10"/>
        </w:num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 xml:space="preserve">Odbiór jakościowy i ilościowy nastąpi w dniu dostawy, na podstawie dokumentu sporządzonego przez </w:t>
      </w:r>
      <w:r w:rsidR="00AA4EC2">
        <w:rPr>
          <w:rFonts w:ascii="Cambria" w:eastAsia="Calibri" w:hAnsi="Cambria" w:cs="Arial"/>
          <w:sz w:val="20"/>
          <w:szCs w:val="20"/>
        </w:rPr>
        <w:t>Wykonawcę</w:t>
      </w:r>
      <w:r w:rsidRPr="00570DBD">
        <w:rPr>
          <w:rFonts w:ascii="Cambria" w:eastAsia="Calibri" w:hAnsi="Cambria" w:cs="Arial"/>
          <w:sz w:val="20"/>
          <w:szCs w:val="20"/>
        </w:rPr>
        <w:t xml:space="preserve">, określającego nazwę i ilość przedmiotu zamówienia. </w:t>
      </w:r>
    </w:p>
    <w:p w:rsidR="00234C72" w:rsidRPr="00B07551" w:rsidRDefault="00234C72" w:rsidP="00E73AD3">
      <w:pPr>
        <w:numPr>
          <w:ilvl w:val="0"/>
          <w:numId w:val="10"/>
        </w:numPr>
        <w:spacing w:after="0" w:line="240" w:lineRule="auto"/>
        <w:jc w:val="both"/>
        <w:rPr>
          <w:rFonts w:ascii="Cambria" w:eastAsia="Calibri" w:hAnsi="Cambria" w:cs="Arial"/>
          <w:i/>
          <w:sz w:val="20"/>
          <w:szCs w:val="20"/>
        </w:rPr>
      </w:pPr>
      <w:r w:rsidRPr="00234C72">
        <w:rPr>
          <w:rFonts w:ascii="Cambria" w:eastAsia="Calibri" w:hAnsi="Cambria" w:cs="Arial"/>
          <w:sz w:val="20"/>
          <w:szCs w:val="20"/>
        </w:rPr>
        <w:t xml:space="preserve">W dniu dostawy Wykonawca przekaże Zamawiającemu </w:t>
      </w:r>
      <w:r w:rsidRPr="00B07551">
        <w:rPr>
          <w:rFonts w:asciiTheme="majorHAnsi" w:hAnsiTheme="majorHAnsi" w:cstheme="minorHAnsi"/>
          <w:sz w:val="20"/>
          <w:szCs w:val="20"/>
        </w:rPr>
        <w:t>certyfikaty dopuszczające do użytku                        w jednostkach oświatowych</w:t>
      </w:r>
      <w:r w:rsidR="00B07551" w:rsidRPr="00B07551">
        <w:rPr>
          <w:rFonts w:ascii="Cambria" w:eastAsia="Calibri" w:hAnsi="Cambria" w:cs="Arial"/>
          <w:sz w:val="20"/>
          <w:szCs w:val="20"/>
        </w:rPr>
        <w:t xml:space="preserve"> </w:t>
      </w:r>
      <w:r w:rsidR="00B07551" w:rsidRPr="00B07551">
        <w:rPr>
          <w:rFonts w:ascii="Cambria" w:eastAsia="Calibri" w:hAnsi="Cambria" w:cs="Arial"/>
          <w:i/>
          <w:sz w:val="20"/>
          <w:szCs w:val="20"/>
        </w:rPr>
        <w:t>(jeśli dotyczy).</w:t>
      </w:r>
    </w:p>
    <w:p w:rsidR="00445154" w:rsidRPr="00B07551" w:rsidRDefault="00445154" w:rsidP="007F7383">
      <w:pPr>
        <w:keepLines/>
        <w:autoSpaceDE w:val="0"/>
        <w:spacing w:after="0" w:line="240" w:lineRule="auto"/>
        <w:rPr>
          <w:rFonts w:ascii="Cambria" w:eastAsia="Calibri" w:hAnsi="Cambria" w:cs="Times New Roman"/>
          <w:b/>
          <w:bCs/>
          <w:i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3</w:t>
      </w:r>
    </w:p>
    <w:p w:rsidR="00570DBD" w:rsidRPr="009C3AC6" w:rsidRDefault="00570DBD" w:rsidP="00E73AD3">
      <w:pPr>
        <w:keepLines/>
        <w:numPr>
          <w:ilvl w:val="0"/>
          <w:numId w:val="9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Strony ustalają cenę brutto za przedmiot zamówienia </w:t>
      </w:r>
      <w:r w:rsidR="009C3AC6">
        <w:rPr>
          <w:rFonts w:ascii="Cambria" w:eastAsia="Calibri" w:hAnsi="Cambria" w:cs="Times New Roman"/>
          <w:color w:val="000000"/>
          <w:sz w:val="20"/>
          <w:szCs w:val="20"/>
        </w:rPr>
        <w:t>na podstawie oferty Wykonawcy</w:t>
      </w:r>
      <w:r w:rsidR="004D1224">
        <w:rPr>
          <w:rFonts w:ascii="Cambria" w:eastAsia="Calibri" w:hAnsi="Cambria" w:cs="Times New Roman"/>
          <w:color w:val="000000"/>
          <w:sz w:val="20"/>
          <w:szCs w:val="20"/>
        </w:rPr>
        <w:t xml:space="preserve"> w zakresie zadania ………</w:t>
      </w:r>
      <w:r w:rsid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</w:t>
      </w:r>
      <w:r w:rsidR="00156328">
        <w:rPr>
          <w:rFonts w:ascii="Cambria" w:eastAsia="Calibri" w:hAnsi="Cambria" w:cs="Times New Roman"/>
          <w:color w:val="000000"/>
          <w:sz w:val="20"/>
          <w:szCs w:val="20"/>
        </w:rPr>
        <w:t xml:space="preserve">w kwocie: </w:t>
      </w:r>
      <w:r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>…</w:t>
      </w:r>
      <w:r w:rsidR="00D478C0"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>…………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</w:t>
      </w:r>
      <w:r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zł brutto, 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>słownie: …...</w:t>
      </w:r>
      <w:r w:rsidR="00D478C0" w:rsidRPr="009C3AC6">
        <w:rPr>
          <w:rFonts w:ascii="Cambria" w:eastAsia="Calibri" w:hAnsi="Cambria" w:cs="Times New Roman"/>
          <w:color w:val="000000"/>
          <w:sz w:val="20"/>
          <w:szCs w:val="20"/>
        </w:rPr>
        <w:t>.......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Cena obejmuje koszty transportu. Zapłata nastąpi po całkowitej dostawie </w:t>
      </w:r>
      <w:r w:rsidR="00DD76E7" w:rsidRPr="009C3AC6">
        <w:rPr>
          <w:rFonts w:ascii="Cambria" w:eastAsia="Calibri" w:hAnsi="Cambria" w:cs="Times New Roman"/>
          <w:color w:val="000000"/>
          <w:sz w:val="20"/>
          <w:szCs w:val="20"/>
        </w:rPr>
        <w:t>materiałów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i </w:t>
      </w:r>
      <w:r w:rsidR="00DD76E7" w:rsidRPr="009C3AC6">
        <w:rPr>
          <w:rFonts w:ascii="Cambria" w:eastAsia="Calibri" w:hAnsi="Cambria" w:cs="Times New Roman"/>
          <w:color w:val="000000"/>
          <w:sz w:val="20"/>
          <w:szCs w:val="20"/>
        </w:rPr>
        <w:t>ich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odbiorze oraz po otrzymaniu przez Zamawiającego faktury/rachunku wraz z dokumentem, o którym mowa w § 2 ust. 6, przelewem na konto bankowe Wykonawcy wskazane w fakturze/rachunku.</w:t>
      </w:r>
    </w:p>
    <w:p w:rsidR="00570DBD" w:rsidRPr="00570DBD" w:rsidRDefault="00570DBD" w:rsidP="00E73AD3">
      <w:pPr>
        <w:keepLines/>
        <w:numPr>
          <w:ilvl w:val="0"/>
          <w:numId w:val="9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Faktura będzie zawierać szczegółowe pozycje zawarte w charakterystyce.</w:t>
      </w:r>
    </w:p>
    <w:p w:rsidR="00570DBD" w:rsidRPr="00570DBD" w:rsidRDefault="00570DBD" w:rsidP="00E73AD3">
      <w:pPr>
        <w:keepLines/>
        <w:numPr>
          <w:ilvl w:val="0"/>
          <w:numId w:val="9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Zamawiający dokona zapłaty w terminie do 30 dni od daty otrzymania faktury/rachunku.</w:t>
      </w:r>
    </w:p>
    <w:p w:rsidR="00570DBD" w:rsidRPr="00570DBD" w:rsidRDefault="00570DBD" w:rsidP="00E73AD3">
      <w:pPr>
        <w:keepLines/>
        <w:numPr>
          <w:ilvl w:val="0"/>
          <w:numId w:val="9"/>
        </w:numPr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Za datę zapłaty strony przyjmują datę obciążenia rachunku Zamawiającego.</w:t>
      </w:r>
    </w:p>
    <w:p w:rsidR="00FF61BC" w:rsidRDefault="00FF61BC" w:rsidP="003660D6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§ 4</w:t>
      </w:r>
    </w:p>
    <w:p w:rsidR="00570DBD" w:rsidRPr="00570DBD" w:rsidRDefault="00570DBD" w:rsidP="00E73AD3">
      <w:pPr>
        <w:keepLines/>
        <w:numPr>
          <w:ilvl w:val="0"/>
          <w:numId w:val="15"/>
        </w:numPr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Wykonawca udziela rękojmi na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będąc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przedmiotem umowy na okres 24 miesięcy od dnia dostawy. Wykonawca udziela gwarancji na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określon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e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 charakterystyce na okres </w:t>
      </w:r>
      <w:r w:rsidRPr="00850686">
        <w:rPr>
          <w:rFonts w:ascii="Cambria" w:eastAsia="Calibri" w:hAnsi="Cambria" w:cs="Times New Roman"/>
          <w:sz w:val="20"/>
          <w:szCs w:val="20"/>
        </w:rPr>
        <w:t>24 miesięcy oraz zgodnie z zaleceniami producenta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. Warunki gwarancji nie mogą nakładać na zamawiającego żadnych obowiązków finansowych, od których uzależnia się warunki gwarancji. </w:t>
      </w:r>
    </w:p>
    <w:p w:rsidR="00570DBD" w:rsidRPr="00570DBD" w:rsidRDefault="00570DBD" w:rsidP="00E73AD3">
      <w:pPr>
        <w:keepLines/>
        <w:numPr>
          <w:ilvl w:val="0"/>
          <w:numId w:val="15"/>
        </w:numPr>
        <w:tabs>
          <w:tab w:val="clear" w:pos="360"/>
        </w:tabs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Odpowiedzialność z tytułu gwarancji obejmuje zarówno wady powstałe z przyczyn tkwiących w 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materiałach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 chwili dokonania odbioru przez Zamawiającego jak i wszelkie inne wady fizyczne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powstałe po jego odbiorze, pod warunkiem, że wady te ujawnią się w ciągu terminu obowiązywania gwarancji.</w:t>
      </w:r>
    </w:p>
    <w:p w:rsidR="00570DBD" w:rsidRPr="00570DBD" w:rsidRDefault="00570DBD" w:rsidP="00E73AD3">
      <w:pPr>
        <w:keepLines/>
        <w:numPr>
          <w:ilvl w:val="0"/>
          <w:numId w:val="15"/>
        </w:numPr>
        <w:tabs>
          <w:tab w:val="clear" w:pos="360"/>
        </w:tabs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W ramach gwarancji, Wykonawca zapewni bezpłatny serwis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 materiałów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. W przypadku awarii wymagającej naprawy Wykonawca odbierze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materiały wadliwe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z miejsca użytkowania, następnie dostarczy w to miejsce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naprawion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lub woln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od wad. Wykonawca dokona powyższego odbioru i zwrotu na własny koszt. Czas naprawy lub wymiany na wolny od wad wynosi do 21 dni.</w:t>
      </w:r>
    </w:p>
    <w:p w:rsidR="00570DBD" w:rsidRPr="00570DBD" w:rsidRDefault="00570DBD" w:rsidP="00E73AD3">
      <w:pPr>
        <w:keepLines/>
        <w:numPr>
          <w:ilvl w:val="0"/>
          <w:numId w:val="15"/>
        </w:numPr>
        <w:tabs>
          <w:tab w:val="clear" w:pos="360"/>
        </w:tabs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Uprawnienia z tytułu rękojmi określają przepisy K.C.</w:t>
      </w:r>
    </w:p>
    <w:p w:rsidR="00570DBD" w:rsidRPr="00570DBD" w:rsidRDefault="00570DBD" w:rsidP="00570DBD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5</w:t>
      </w:r>
    </w:p>
    <w:p w:rsidR="00570DBD" w:rsidRPr="00570DBD" w:rsidRDefault="00570DBD" w:rsidP="00E73AD3">
      <w:pPr>
        <w:keepLines/>
        <w:numPr>
          <w:ilvl w:val="0"/>
          <w:numId w:val="11"/>
        </w:numPr>
        <w:autoSpaceDE w:val="0"/>
        <w:spacing w:after="60" w:line="240" w:lineRule="auto"/>
        <w:ind w:left="36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 przypadku nie wykonania lub nienależytego wykonania umowy przez Wykonawcę Zamawiający może naliczyć karę umowną w następujących przypadkach i wysokościach:</w:t>
      </w:r>
    </w:p>
    <w:p w:rsidR="00570DBD" w:rsidRPr="00570DBD" w:rsidRDefault="00570DBD" w:rsidP="00E73AD3">
      <w:pPr>
        <w:keepLines/>
        <w:numPr>
          <w:ilvl w:val="1"/>
          <w:numId w:val="11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za opóźnienie w dostawie </w:t>
      </w:r>
      <w:r w:rsidR="00244066">
        <w:rPr>
          <w:rFonts w:ascii="Cambria" w:eastAsia="Calibri" w:hAnsi="Cambria" w:cs="Times New Roman"/>
          <w:sz w:val="20"/>
          <w:szCs w:val="20"/>
        </w:rPr>
        <w:t>materiałów</w:t>
      </w:r>
      <w:r w:rsidR="00D30E46">
        <w:rPr>
          <w:rFonts w:ascii="Cambria" w:eastAsia="Calibri" w:hAnsi="Cambria" w:cs="Times New Roman"/>
          <w:sz w:val="20"/>
          <w:szCs w:val="20"/>
        </w:rPr>
        <w:t xml:space="preserve"> w wysokości 1</w:t>
      </w:r>
      <w:r w:rsidRPr="00570DBD">
        <w:rPr>
          <w:rFonts w:ascii="Cambria" w:eastAsia="Calibri" w:hAnsi="Cambria" w:cs="Times New Roman"/>
          <w:sz w:val="20"/>
          <w:szCs w:val="20"/>
        </w:rPr>
        <w:t xml:space="preserve"> % ceny określonej w  § 3 ust.1 za każdy dzień opóźnienia,</w:t>
      </w:r>
    </w:p>
    <w:p w:rsidR="00570DBD" w:rsidRPr="00570DBD" w:rsidRDefault="00570DBD" w:rsidP="00E73AD3">
      <w:pPr>
        <w:keepLines/>
        <w:numPr>
          <w:ilvl w:val="1"/>
          <w:numId w:val="11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za opóźnienie w usunięciu wad stwierdzonych przy odbiorze lub w okresie gwarancji/rękojmi w wysokości 0,2 % ceny określonej w § 3 ust.1za każdy dzień opóźnienia licząc od dnia wyznaczonego na usunięcie wad. </w:t>
      </w:r>
    </w:p>
    <w:p w:rsidR="00570DBD" w:rsidRPr="00570DBD" w:rsidRDefault="00570DBD" w:rsidP="00E73AD3">
      <w:pPr>
        <w:keepLines/>
        <w:numPr>
          <w:ilvl w:val="1"/>
          <w:numId w:val="11"/>
        </w:numPr>
        <w:tabs>
          <w:tab w:val="left" w:pos="360"/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 odstąpienie od umowy przez Zamawiającego z przyczyn leżących po stronie Wykonawcy w wysokości 10 % ceny, o której mowa w § 3 ust.1.</w:t>
      </w:r>
    </w:p>
    <w:p w:rsidR="00570DBD" w:rsidRPr="00570DBD" w:rsidRDefault="00570DBD" w:rsidP="00E73AD3">
      <w:pPr>
        <w:keepLines/>
        <w:numPr>
          <w:ilvl w:val="0"/>
          <w:numId w:val="12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:rsidR="00570DBD" w:rsidRPr="00570DBD" w:rsidRDefault="00570DBD" w:rsidP="00E73AD3">
      <w:pPr>
        <w:keepLines/>
        <w:numPr>
          <w:ilvl w:val="0"/>
          <w:numId w:val="12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Times New Roman" w:hAnsi="Cambria" w:cs="Times New Roman"/>
          <w:sz w:val="20"/>
          <w:szCs w:val="20"/>
        </w:rPr>
        <w:t>Zamawiający może odstąpić od naliczenia kar umownych, jeżeli niewykonanie lub nienależyte wykonanie umowy nastąpi z przyczyn niezależnych od Wykonawcy.</w:t>
      </w:r>
    </w:p>
    <w:p w:rsidR="00570DBD" w:rsidRPr="00570DBD" w:rsidRDefault="00570DBD" w:rsidP="00E73AD3">
      <w:pPr>
        <w:keepLines/>
        <w:numPr>
          <w:ilvl w:val="0"/>
          <w:numId w:val="12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Wykonawca wyraża zgodę na potrącenie kwoty należnych kar umownych z kwoty cen określonych </w:t>
      </w:r>
      <w:r w:rsidRPr="00570DBD">
        <w:rPr>
          <w:rFonts w:ascii="Cambria" w:eastAsia="Calibri" w:hAnsi="Cambria" w:cs="Times New Roman"/>
          <w:sz w:val="20"/>
          <w:szCs w:val="20"/>
        </w:rPr>
        <w:br/>
        <w:t>w wystawionej przez niego fakturze/rachunku.</w:t>
      </w:r>
    </w:p>
    <w:p w:rsidR="00570DBD" w:rsidRPr="00570DBD" w:rsidRDefault="00570DBD" w:rsidP="00E73AD3">
      <w:pPr>
        <w:keepLines/>
        <w:numPr>
          <w:ilvl w:val="0"/>
          <w:numId w:val="12"/>
        </w:numPr>
        <w:tabs>
          <w:tab w:val="left" w:pos="360"/>
        </w:tabs>
        <w:autoSpaceDE w:val="0"/>
        <w:spacing w:after="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:rsidR="00570DBD" w:rsidRPr="00570DBD" w:rsidRDefault="00570DBD" w:rsidP="00570DBD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§ 6</w:t>
      </w:r>
    </w:p>
    <w:p w:rsidR="00570DBD" w:rsidRPr="00570DBD" w:rsidRDefault="00570DBD" w:rsidP="00E73AD3">
      <w:pPr>
        <w:numPr>
          <w:ilvl w:val="0"/>
          <w:numId w:val="13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Zamawiającemu przysługuje prawo odstąpienia od umowy w przypadku niewykonania lub nienależytego wykonania przez Wykonawcę obowiązków, a w szczególności w przypadku:</w:t>
      </w:r>
    </w:p>
    <w:p w:rsidR="00570DBD" w:rsidRPr="00570DBD" w:rsidRDefault="00570DBD" w:rsidP="00E73AD3">
      <w:pPr>
        <w:numPr>
          <w:ilvl w:val="1"/>
          <w:numId w:val="13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opóźnienie w dostawie </w:t>
      </w:r>
      <w:r w:rsidR="00A33321">
        <w:rPr>
          <w:rFonts w:ascii="Cambria" w:eastAsia="Calibri" w:hAnsi="Cambria" w:cs="Times New Roman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Times New Roman"/>
          <w:sz w:val="20"/>
          <w:szCs w:val="20"/>
        </w:rPr>
        <w:t>trwającej ponad 7 dni,</w:t>
      </w:r>
    </w:p>
    <w:p w:rsidR="00570DBD" w:rsidRPr="00570DBD" w:rsidRDefault="00570DBD" w:rsidP="00E73AD3">
      <w:pPr>
        <w:numPr>
          <w:ilvl w:val="1"/>
          <w:numId w:val="13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opóźnienie w wymianie wadliw</w:t>
      </w:r>
      <w:r w:rsidR="00A33321">
        <w:rPr>
          <w:rFonts w:ascii="Cambria" w:eastAsia="Calibri" w:hAnsi="Cambria" w:cs="Times New Roman"/>
          <w:sz w:val="20"/>
          <w:szCs w:val="20"/>
        </w:rPr>
        <w:t xml:space="preserve">ych materiałów </w:t>
      </w:r>
      <w:r w:rsidRPr="00570DBD">
        <w:rPr>
          <w:rFonts w:ascii="Cambria" w:eastAsia="Calibri" w:hAnsi="Cambria" w:cs="Times New Roman"/>
          <w:sz w:val="20"/>
          <w:szCs w:val="20"/>
        </w:rPr>
        <w:t>trwającej ponad 7 dni,</w:t>
      </w:r>
    </w:p>
    <w:p w:rsidR="00570DBD" w:rsidRPr="00570DBD" w:rsidRDefault="00570DBD" w:rsidP="00E73AD3">
      <w:pPr>
        <w:numPr>
          <w:ilvl w:val="0"/>
          <w:numId w:val="13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 przypadku, o którym mowa w ust.1 Zamawiający może odstąpić od umowy w terminie 30 dni od daty powzięcia informacji o zaistnieniu zdarzenia będącego podstawą odstąpienia. Wykonawca ma prawo do wynagrodzenia za </w:t>
      </w:r>
      <w:r w:rsidR="00A33321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dostarczon</w:t>
      </w:r>
      <w:r w:rsidR="00A33321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zgodnie z umową do dnia odstąpienia od umowy. </w:t>
      </w:r>
    </w:p>
    <w:p w:rsidR="00570DBD" w:rsidRPr="00570DBD" w:rsidRDefault="00570DBD" w:rsidP="00E73AD3">
      <w:pPr>
        <w:numPr>
          <w:ilvl w:val="0"/>
          <w:numId w:val="13"/>
        </w:numPr>
        <w:spacing w:after="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Oświadczenie o odstąpieniu od umowy powinno mieć formę pisemną.</w:t>
      </w:r>
    </w:p>
    <w:p w:rsidR="00570DBD" w:rsidRDefault="00570DBD" w:rsidP="00475DCD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sz w:val="20"/>
          <w:szCs w:val="20"/>
        </w:rPr>
      </w:pPr>
    </w:p>
    <w:p w:rsidR="00475DCD" w:rsidRPr="00475DCD" w:rsidRDefault="00475DCD" w:rsidP="00475DCD">
      <w:pPr>
        <w:spacing w:after="0"/>
        <w:jc w:val="center"/>
        <w:rPr>
          <w:rFonts w:ascii="Cambria" w:eastAsia="Times New Roman" w:hAnsi="Cambria" w:cs="Calibri"/>
          <w:b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/>
          <w:bCs/>
          <w:sz w:val="20"/>
          <w:szCs w:val="20"/>
          <w:lang w:eastAsia="pl-PL"/>
        </w:rPr>
        <w:t>§ 7</w:t>
      </w:r>
    </w:p>
    <w:p w:rsidR="00475DCD" w:rsidRPr="00475DCD" w:rsidRDefault="00475DCD" w:rsidP="00E73AD3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Cambria" w:eastAsia="Times New Roman" w:hAnsi="Cambria" w:cs="Calibri"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Cs/>
          <w:sz w:val="20"/>
          <w:szCs w:val="20"/>
          <w:lang w:eastAsia="pl-PL"/>
        </w:rPr>
        <w:t>Osobą upoważnioną przez Zamawiającego do spraw związanych z real</w:t>
      </w:r>
      <w:r w:rsidR="0018039C">
        <w:rPr>
          <w:rFonts w:ascii="Cambria" w:eastAsia="Times New Roman" w:hAnsi="Cambria" w:cs="Calibri"/>
          <w:bCs/>
          <w:sz w:val="20"/>
          <w:szCs w:val="20"/>
          <w:lang w:eastAsia="pl-PL"/>
        </w:rPr>
        <w:t>izacją umowy jest ……….…</w:t>
      </w:r>
    </w:p>
    <w:p w:rsidR="00475DCD" w:rsidRPr="00475DCD" w:rsidRDefault="00475DCD" w:rsidP="00E73AD3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Cambria" w:eastAsia="Times New Roman" w:hAnsi="Cambria" w:cs="Calibri"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Cs/>
          <w:sz w:val="20"/>
          <w:szCs w:val="20"/>
          <w:lang w:eastAsia="pl-PL"/>
        </w:rPr>
        <w:t>Osobą upoważnioną przez Wykonawcę do spraw związanych z re</w:t>
      </w:r>
      <w:r w:rsidR="0018039C">
        <w:rPr>
          <w:rFonts w:ascii="Cambria" w:eastAsia="Times New Roman" w:hAnsi="Cambria" w:cs="Calibri"/>
          <w:bCs/>
          <w:sz w:val="20"/>
          <w:szCs w:val="20"/>
          <w:lang w:eastAsia="pl-PL"/>
        </w:rPr>
        <w:t>alizacją umowy jest ………..…….</w:t>
      </w:r>
    </w:p>
    <w:p w:rsidR="001D5E58" w:rsidRDefault="001D5E58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:rsidR="00475DC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>
        <w:rPr>
          <w:rFonts w:ascii="Cambria" w:eastAsia="Calibri" w:hAnsi="Cambria" w:cs="Times New Roman"/>
          <w:b/>
          <w:sz w:val="20"/>
          <w:szCs w:val="20"/>
        </w:rPr>
        <w:t>§ 8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Stosownie do wymogu określonego w art. 13 ogólnego rozporządzenia o ochronie danych osobowych z dnia 27 kwietnia 2016 r. Wykonawca został poinformowany, że: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administratorem jego danych osobowych jest Zakład Doskonalenia Zawodowego w Kielcach z siedzibą :   25-950 Kielce, ul. Paderewskiego 55,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kontakt z Inspektorem Ochrony Danych możliwy jest pod adresem: iod@zdz.kielce.pl,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dane osobowe Wykonawcy przetwarzane będą w celu realizacji umowy na podstawie art. 6 ust. 1 lit. b ogólnego rozporządzenia o ochronie danych osobowych z dnia 27 kwietnia 2016 r.,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dane osobowe mogą być przekazywane innym organom i podmiotom wyłącznie na podstawie obowiązujących przepisów prawa, 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dane osobowe przechowywane będą przez okres 15 lat po ustaniu umowy,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Wykonawca posiada prawo do dostępu do treści swoich danych,  ich sprostowania, usunięcia lub ograniczenia przetwarzania,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Wykonawca ma prawo wniesienia skargi do organu nadzorczego, gdy przetwarzanie danych osobowych dotyczących Wykonawcy naruszyłoby przepisy ogólnego rozporządzenia o ochronie danych osobowych z dnia 27 kwietnia 2016 roku,</w:t>
      </w:r>
    </w:p>
    <w:p w:rsidR="00570DBD" w:rsidRPr="00570DBD" w:rsidRDefault="00570DBD" w:rsidP="00E73AD3">
      <w:pPr>
        <w:numPr>
          <w:ilvl w:val="0"/>
          <w:numId w:val="16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podanie danych osobowych przez Wykonawcę jest dobrowolne, jednakże odmowa podania danych skutkuje odmową zawarcia umowy.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9</w:t>
      </w:r>
    </w:p>
    <w:p w:rsidR="00570DBD" w:rsidRPr="00570DBD" w:rsidRDefault="00570DBD" w:rsidP="00570DBD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Zmiana postanowień niniejszej umowy może nastąpić za zgodą obu stron wyrażoną na piśmie pod rygorem nieważności takiej zmiany.</w:t>
      </w:r>
    </w:p>
    <w:p w:rsidR="00570DBD" w:rsidRPr="00570DBD" w:rsidRDefault="00475DCD" w:rsidP="00570DBD">
      <w:pPr>
        <w:keepLines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10</w:t>
      </w:r>
    </w:p>
    <w:p w:rsidR="004D1224" w:rsidRDefault="004D1224" w:rsidP="00CA67D6">
      <w:pPr>
        <w:tabs>
          <w:tab w:val="left" w:pos="426"/>
        </w:tabs>
        <w:jc w:val="both"/>
        <w:rPr>
          <w:rFonts w:asciiTheme="majorHAnsi" w:hAnsiTheme="majorHAnsi"/>
          <w:bCs/>
          <w:sz w:val="20"/>
          <w:szCs w:val="20"/>
        </w:rPr>
      </w:pPr>
      <w:r w:rsidRPr="00A31930">
        <w:rPr>
          <w:rFonts w:asciiTheme="majorHAnsi" w:hAnsiTheme="majorHAnsi"/>
          <w:bCs/>
          <w:sz w:val="20"/>
          <w:szCs w:val="20"/>
        </w:rPr>
        <w:t xml:space="preserve">ZDZ w Kielcach oświadcza, że posiada status dużego przedsiębiorcy w </w:t>
      </w:r>
      <w:r>
        <w:rPr>
          <w:rFonts w:asciiTheme="majorHAnsi" w:hAnsiTheme="majorHAnsi"/>
          <w:bCs/>
          <w:sz w:val="20"/>
          <w:szCs w:val="20"/>
        </w:rPr>
        <w:t xml:space="preserve">rozumieniu art. 4 pkt 6) ustawy </w:t>
      </w:r>
      <w:r w:rsidRPr="00A31930">
        <w:rPr>
          <w:rFonts w:asciiTheme="majorHAnsi" w:hAnsiTheme="majorHAnsi"/>
          <w:bCs/>
          <w:sz w:val="20"/>
          <w:szCs w:val="20"/>
        </w:rPr>
        <w:t xml:space="preserve">z dnia 8 marca 2013 roku o przeciwdziałaniu nadmiernym opóźnieniom w transakcjach handlowych (Dz. U. z </w:t>
      </w:r>
      <w:r>
        <w:rPr>
          <w:rFonts w:asciiTheme="majorHAnsi" w:hAnsiTheme="majorHAnsi"/>
          <w:bCs/>
          <w:sz w:val="20"/>
          <w:szCs w:val="20"/>
        </w:rPr>
        <w:t xml:space="preserve">2023 </w:t>
      </w:r>
      <w:r w:rsidRPr="00A31930">
        <w:rPr>
          <w:rFonts w:asciiTheme="majorHAnsi" w:hAnsiTheme="majorHAnsi"/>
          <w:bCs/>
          <w:sz w:val="20"/>
          <w:szCs w:val="20"/>
        </w:rPr>
        <w:t xml:space="preserve">r. poz. </w:t>
      </w:r>
      <w:r>
        <w:rPr>
          <w:rFonts w:asciiTheme="majorHAnsi" w:hAnsiTheme="majorHAnsi"/>
          <w:bCs/>
          <w:sz w:val="20"/>
          <w:szCs w:val="20"/>
        </w:rPr>
        <w:t>1790</w:t>
      </w:r>
      <w:r w:rsidRPr="00A31930">
        <w:rPr>
          <w:rFonts w:asciiTheme="majorHAnsi" w:hAnsiTheme="majorHAnsi"/>
          <w:bCs/>
          <w:sz w:val="20"/>
          <w:szCs w:val="20"/>
        </w:rPr>
        <w:t>).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11</w:t>
      </w:r>
    </w:p>
    <w:p w:rsidR="00570DBD" w:rsidRPr="00570DBD" w:rsidRDefault="00570DBD" w:rsidP="00570DBD">
      <w:pPr>
        <w:widowControl w:val="0"/>
        <w:suppressAutoHyphens/>
        <w:spacing w:after="60" w:line="240" w:lineRule="auto"/>
        <w:jc w:val="both"/>
        <w:rPr>
          <w:rFonts w:ascii="Cambria" w:eastAsia="Arial Unicode MS" w:hAnsi="Cambria" w:cs="Times New Roman"/>
          <w:kern w:val="1"/>
          <w:sz w:val="20"/>
          <w:szCs w:val="20"/>
        </w:rPr>
      </w:pPr>
      <w:r w:rsidRPr="00570DBD">
        <w:rPr>
          <w:rFonts w:ascii="Cambria" w:eastAsia="Arial Unicode MS" w:hAnsi="Cambria" w:cs="Times New Roman"/>
          <w:kern w:val="1"/>
          <w:sz w:val="20"/>
          <w:szCs w:val="20"/>
        </w:rPr>
        <w:t>Właściwym do rozpoznania sporów wynikłych na tle realizacji niniejszej umowy jest sąd powszechny właściwy dla siedziby Zamawiającego.</w:t>
      </w:r>
    </w:p>
    <w:p w:rsidR="00570DBD" w:rsidRPr="00570DBD" w:rsidRDefault="00475DCD" w:rsidP="00570DBD">
      <w:pPr>
        <w:keepNext/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12</w:t>
      </w:r>
    </w:p>
    <w:p w:rsidR="00570DBD" w:rsidRPr="00570DBD" w:rsidRDefault="00570DBD" w:rsidP="00E73AD3">
      <w:pPr>
        <w:keepNext/>
        <w:keepLines/>
        <w:numPr>
          <w:ilvl w:val="0"/>
          <w:numId w:val="14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 sprawach nieuregulowanych niniejszą umową obowiązują przepisy Kodeksu Cywilnego.</w:t>
      </w:r>
    </w:p>
    <w:p w:rsidR="00570DBD" w:rsidRPr="0023270D" w:rsidRDefault="00570DBD" w:rsidP="00E73AD3">
      <w:pPr>
        <w:keepNext/>
        <w:keepLines/>
        <w:numPr>
          <w:ilvl w:val="0"/>
          <w:numId w:val="14"/>
        </w:numPr>
        <w:tabs>
          <w:tab w:val="num" w:pos="72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Integralną część niniejszej umowy stanowi oferta Wykonawcy oraz Zaproszenie do składania ofert wraz z załącznikami.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13</w:t>
      </w:r>
    </w:p>
    <w:p w:rsidR="00570DBD" w:rsidRPr="00570DBD" w:rsidRDefault="00570DBD" w:rsidP="00570DBD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Umowa niniejsza sporządzona została w 2 jednobrzmiących egzemplarzach, po 1 egzemplarzu dla każdej ze stron.</w:t>
      </w:r>
    </w:p>
    <w:p w:rsidR="00570DBD" w:rsidRPr="00570DBD" w:rsidRDefault="00570DBD" w:rsidP="00570DBD">
      <w:pPr>
        <w:keepNext/>
        <w:keepLines/>
        <w:autoSpaceDE w:val="0"/>
        <w:spacing w:after="0" w:line="240" w:lineRule="auto"/>
        <w:jc w:val="center"/>
        <w:outlineLvl w:val="0"/>
        <w:rPr>
          <w:rFonts w:ascii="Cambria" w:eastAsia="Times New Roman" w:hAnsi="Cambria" w:cs="Times New Roman"/>
          <w:bCs/>
          <w:smallCaps/>
          <w:color w:val="000000"/>
          <w:sz w:val="20"/>
          <w:szCs w:val="20"/>
          <w:lang w:eastAsia="pl-PL"/>
        </w:rPr>
      </w:pPr>
    </w:p>
    <w:p w:rsidR="00606F0B" w:rsidRPr="0018039C" w:rsidRDefault="00570DBD" w:rsidP="0018039C">
      <w:pPr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WYKONAWCA</w:t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  <w:t>ZAMAWIAJĄCY</w:t>
      </w:r>
    </w:p>
    <w:sectPr w:rsidR="00606F0B" w:rsidRPr="0018039C" w:rsidSect="00B273D7">
      <w:headerReference w:type="default" r:id="rId34"/>
      <w:footerReference w:type="default" r:id="rId35"/>
      <w:pgSz w:w="11906" w:h="16838"/>
      <w:pgMar w:top="1417" w:right="1417" w:bottom="1417" w:left="1985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E58" w:rsidRDefault="00D61E58" w:rsidP="007F453D">
      <w:pPr>
        <w:spacing w:after="0" w:line="240" w:lineRule="auto"/>
      </w:pPr>
      <w:r>
        <w:separator/>
      </w:r>
    </w:p>
  </w:endnote>
  <w:endnote w:type="continuationSeparator" w:id="0">
    <w:p w:rsidR="00D61E58" w:rsidRDefault="00D61E58" w:rsidP="007F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E58" w:rsidRDefault="00D61E58">
    <w:pPr>
      <w:pStyle w:val="Stopka"/>
    </w:pPr>
    <w:r>
      <w:rPr>
        <w:noProof/>
        <w:lang w:eastAsia="pl-PL"/>
      </w:rPr>
      <w:drawing>
        <wp:inline distT="0" distB="0" distL="0" distR="0">
          <wp:extent cx="5760720" cy="212090"/>
          <wp:effectExtent l="0" t="0" r="0" b="0"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E58" w:rsidRDefault="00D61E58" w:rsidP="007F453D">
      <w:pPr>
        <w:spacing w:after="0" w:line="240" w:lineRule="auto"/>
      </w:pPr>
      <w:r>
        <w:separator/>
      </w:r>
    </w:p>
  </w:footnote>
  <w:footnote w:type="continuationSeparator" w:id="0">
    <w:p w:rsidR="00D61E58" w:rsidRDefault="00D61E58" w:rsidP="007F4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E58" w:rsidRDefault="00D61E58">
    <w:pPr>
      <w:pStyle w:val="Nagwek"/>
    </w:pPr>
    <w:r>
      <w:rPr>
        <w:noProof/>
        <w:lang w:eastAsia="pl-PL"/>
      </w:rPr>
      <w:drawing>
        <wp:inline distT="0" distB="0" distL="0" distR="0">
          <wp:extent cx="5760720" cy="758825"/>
          <wp:effectExtent l="0" t="0" r="0" b="3175"/>
          <wp:docPr id="2" name="Obraz 2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B8E6795"/>
    <w:multiLevelType w:val="hybridMultilevel"/>
    <w:tmpl w:val="7174E450"/>
    <w:lvl w:ilvl="0" w:tplc="0415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EC0BCD"/>
    <w:multiLevelType w:val="hybridMultilevel"/>
    <w:tmpl w:val="ED7EA2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4580A"/>
    <w:multiLevelType w:val="hybridMultilevel"/>
    <w:tmpl w:val="5F024B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94B5F"/>
    <w:multiLevelType w:val="hybridMultilevel"/>
    <w:tmpl w:val="961E9A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55B66"/>
    <w:multiLevelType w:val="hybridMultilevel"/>
    <w:tmpl w:val="449217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03168"/>
    <w:multiLevelType w:val="hybridMultilevel"/>
    <w:tmpl w:val="4F8C04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A53882"/>
    <w:multiLevelType w:val="hybridMultilevel"/>
    <w:tmpl w:val="35D204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4451D"/>
    <w:multiLevelType w:val="hybridMultilevel"/>
    <w:tmpl w:val="57D29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D9648B"/>
    <w:multiLevelType w:val="hybridMultilevel"/>
    <w:tmpl w:val="F4FAE4D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172A6B88"/>
    <w:multiLevelType w:val="hybridMultilevel"/>
    <w:tmpl w:val="0694A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E64C4"/>
    <w:multiLevelType w:val="hybridMultilevel"/>
    <w:tmpl w:val="F29CDB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C2528A"/>
    <w:multiLevelType w:val="hybridMultilevel"/>
    <w:tmpl w:val="58FAD4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E463CC"/>
    <w:multiLevelType w:val="hybridMultilevel"/>
    <w:tmpl w:val="8CF65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2870CC"/>
    <w:multiLevelType w:val="hybridMultilevel"/>
    <w:tmpl w:val="2BD01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57653E6"/>
    <w:multiLevelType w:val="hybridMultilevel"/>
    <w:tmpl w:val="451A7F9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DF572F"/>
    <w:multiLevelType w:val="hybridMultilevel"/>
    <w:tmpl w:val="4D48438E"/>
    <w:lvl w:ilvl="0" w:tplc="323A27AA">
      <w:start w:val="1"/>
      <w:numFmt w:val="lowerLetter"/>
      <w:lvlText w:val="%1."/>
      <w:lvlJc w:val="left"/>
      <w:pPr>
        <w:ind w:left="1146" w:hanging="360"/>
      </w:pPr>
      <w:rPr>
        <w:rFonts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20">
    <w:nsid w:val="28C70310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21">
    <w:nsid w:val="2A3A1D51"/>
    <w:multiLevelType w:val="hybridMultilevel"/>
    <w:tmpl w:val="E6B67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496CC5"/>
    <w:multiLevelType w:val="hybridMultilevel"/>
    <w:tmpl w:val="9140CAD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2B3838A8"/>
    <w:multiLevelType w:val="hybridMultilevel"/>
    <w:tmpl w:val="622C8D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724F97"/>
    <w:multiLevelType w:val="hybridMultilevel"/>
    <w:tmpl w:val="A6FCB000"/>
    <w:lvl w:ilvl="0" w:tplc="4FDAE3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2CAD2C13"/>
    <w:multiLevelType w:val="hybridMultilevel"/>
    <w:tmpl w:val="376A6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F87E5B"/>
    <w:multiLevelType w:val="hybridMultilevel"/>
    <w:tmpl w:val="74F8EC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04B5FCA"/>
    <w:multiLevelType w:val="hybridMultilevel"/>
    <w:tmpl w:val="4552CA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4960FC"/>
    <w:multiLevelType w:val="hybridMultilevel"/>
    <w:tmpl w:val="E39ED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3B72E98"/>
    <w:multiLevelType w:val="hybridMultilevel"/>
    <w:tmpl w:val="6988E1CE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1">
    <w:nsid w:val="35BE7582"/>
    <w:multiLevelType w:val="hybridMultilevel"/>
    <w:tmpl w:val="EDB601D0"/>
    <w:lvl w:ilvl="0" w:tplc="E7B46F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90E15DB"/>
    <w:multiLevelType w:val="hybridMultilevel"/>
    <w:tmpl w:val="5CA829D4"/>
    <w:lvl w:ilvl="0" w:tplc="31EECF86">
      <w:start w:val="1"/>
      <w:numFmt w:val="lowerLetter"/>
      <w:lvlText w:val="%1."/>
      <w:lvlJc w:val="left"/>
      <w:pPr>
        <w:ind w:left="1146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3E975B0F"/>
    <w:multiLevelType w:val="hybridMultilevel"/>
    <w:tmpl w:val="9F1465BA"/>
    <w:lvl w:ilvl="0" w:tplc="F0B4B0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43B66325"/>
    <w:multiLevelType w:val="hybridMultilevel"/>
    <w:tmpl w:val="BE2E9E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6C2EAE"/>
    <w:multiLevelType w:val="hybridMultilevel"/>
    <w:tmpl w:val="E8D28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7A704EA"/>
    <w:multiLevelType w:val="hybridMultilevel"/>
    <w:tmpl w:val="4DF2B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977C3E"/>
    <w:multiLevelType w:val="hybridMultilevel"/>
    <w:tmpl w:val="49442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39">
    <w:nsid w:val="549F2DD2"/>
    <w:multiLevelType w:val="hybridMultilevel"/>
    <w:tmpl w:val="1096C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AA6CE3"/>
    <w:multiLevelType w:val="hybridMultilevel"/>
    <w:tmpl w:val="FAF2C602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1">
    <w:nsid w:val="579C4D90"/>
    <w:multiLevelType w:val="hybridMultilevel"/>
    <w:tmpl w:val="BA781F3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8724DE6"/>
    <w:multiLevelType w:val="hybridMultilevel"/>
    <w:tmpl w:val="5B4845B6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CFC7668"/>
    <w:multiLevelType w:val="hybridMultilevel"/>
    <w:tmpl w:val="1C9E5AEE"/>
    <w:lvl w:ilvl="0" w:tplc="B4C80E2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F3961C8"/>
    <w:multiLevelType w:val="hybridMultilevel"/>
    <w:tmpl w:val="01D6CA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2E77E1"/>
    <w:multiLevelType w:val="hybridMultilevel"/>
    <w:tmpl w:val="86AAD03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3A05024"/>
    <w:multiLevelType w:val="hybridMultilevel"/>
    <w:tmpl w:val="92AC62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440487A"/>
    <w:multiLevelType w:val="hybridMultilevel"/>
    <w:tmpl w:val="5554E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5523E28"/>
    <w:multiLevelType w:val="hybridMultilevel"/>
    <w:tmpl w:val="A7FE64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71A1DD0"/>
    <w:multiLevelType w:val="hybridMultilevel"/>
    <w:tmpl w:val="DF02E9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7AC1177"/>
    <w:multiLevelType w:val="hybridMultilevel"/>
    <w:tmpl w:val="5D0C1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82361D6"/>
    <w:multiLevelType w:val="hybridMultilevel"/>
    <w:tmpl w:val="30EE7F92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2">
    <w:nsid w:val="69175404"/>
    <w:multiLevelType w:val="hybridMultilevel"/>
    <w:tmpl w:val="A72010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54">
    <w:nsid w:val="6E075DC1"/>
    <w:multiLevelType w:val="hybridMultilevel"/>
    <w:tmpl w:val="1C3EC7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0374163"/>
    <w:multiLevelType w:val="hybridMultilevel"/>
    <w:tmpl w:val="7AB6284A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>
    <w:nsid w:val="707036CF"/>
    <w:multiLevelType w:val="hybridMultilevel"/>
    <w:tmpl w:val="CAA82E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39E44F9"/>
    <w:multiLevelType w:val="hybridMultilevel"/>
    <w:tmpl w:val="A1CA49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C744D1"/>
    <w:multiLevelType w:val="hybridMultilevel"/>
    <w:tmpl w:val="752EE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C6E6D8C"/>
    <w:multiLevelType w:val="hybridMultilevel"/>
    <w:tmpl w:val="D8585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8357F6"/>
    <w:multiLevelType w:val="hybridMultilevel"/>
    <w:tmpl w:val="7FD44B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DCD6824"/>
    <w:multiLevelType w:val="hybridMultilevel"/>
    <w:tmpl w:val="0D64FB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8"/>
  </w:num>
  <w:num w:numId="5">
    <w:abstractNumId w:val="32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3"/>
  </w:num>
  <w:num w:numId="9">
    <w:abstractNumId w:val="19"/>
  </w:num>
  <w:num w:numId="10">
    <w:abstractNumId w:val="33"/>
  </w:num>
  <w:num w:numId="11">
    <w:abstractNumId w:val="53"/>
  </w:num>
  <w:num w:numId="12">
    <w:abstractNumId w:val="38"/>
  </w:num>
  <w:num w:numId="13">
    <w:abstractNumId w:val="22"/>
  </w:num>
  <w:num w:numId="14">
    <w:abstractNumId w:val="31"/>
  </w:num>
  <w:num w:numId="15">
    <w:abstractNumId w:val="20"/>
  </w:num>
  <w:num w:numId="16">
    <w:abstractNumId w:val="41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54"/>
  </w:num>
  <w:num w:numId="20">
    <w:abstractNumId w:val="21"/>
  </w:num>
  <w:num w:numId="21">
    <w:abstractNumId w:val="24"/>
  </w:num>
  <w:num w:numId="22">
    <w:abstractNumId w:val="10"/>
  </w:num>
  <w:num w:numId="23">
    <w:abstractNumId w:val="14"/>
  </w:num>
  <w:num w:numId="24">
    <w:abstractNumId w:val="36"/>
  </w:num>
  <w:num w:numId="25">
    <w:abstractNumId w:val="52"/>
  </w:num>
  <w:num w:numId="26">
    <w:abstractNumId w:val="8"/>
  </w:num>
  <w:num w:numId="27">
    <w:abstractNumId w:val="26"/>
  </w:num>
  <w:num w:numId="28">
    <w:abstractNumId w:val="12"/>
  </w:num>
  <w:num w:numId="29">
    <w:abstractNumId w:val="55"/>
  </w:num>
  <w:num w:numId="30">
    <w:abstractNumId w:val="35"/>
  </w:num>
  <w:num w:numId="31">
    <w:abstractNumId w:val="39"/>
  </w:num>
  <w:num w:numId="32">
    <w:abstractNumId w:val="51"/>
  </w:num>
  <w:num w:numId="33">
    <w:abstractNumId w:val="11"/>
  </w:num>
  <w:num w:numId="34">
    <w:abstractNumId w:val="2"/>
  </w:num>
  <w:num w:numId="35">
    <w:abstractNumId w:val="48"/>
  </w:num>
  <w:num w:numId="36">
    <w:abstractNumId w:val="28"/>
  </w:num>
  <w:num w:numId="37">
    <w:abstractNumId w:val="29"/>
  </w:num>
  <w:num w:numId="38">
    <w:abstractNumId w:val="4"/>
  </w:num>
  <w:num w:numId="39">
    <w:abstractNumId w:val="6"/>
  </w:num>
  <w:num w:numId="40">
    <w:abstractNumId w:val="1"/>
  </w:num>
  <w:num w:numId="41">
    <w:abstractNumId w:val="7"/>
  </w:num>
  <w:num w:numId="42">
    <w:abstractNumId w:val="13"/>
  </w:num>
  <w:num w:numId="43">
    <w:abstractNumId w:val="5"/>
  </w:num>
  <w:num w:numId="44">
    <w:abstractNumId w:val="40"/>
  </w:num>
  <w:num w:numId="45">
    <w:abstractNumId w:val="60"/>
  </w:num>
  <w:num w:numId="46">
    <w:abstractNumId w:val="34"/>
  </w:num>
  <w:num w:numId="47">
    <w:abstractNumId w:val="57"/>
  </w:num>
  <w:num w:numId="48">
    <w:abstractNumId w:val="50"/>
  </w:num>
  <w:num w:numId="49">
    <w:abstractNumId w:val="16"/>
  </w:num>
  <w:num w:numId="50">
    <w:abstractNumId w:val="47"/>
  </w:num>
  <w:num w:numId="51">
    <w:abstractNumId w:val="58"/>
  </w:num>
  <w:num w:numId="52">
    <w:abstractNumId w:val="56"/>
  </w:num>
  <w:num w:numId="53">
    <w:abstractNumId w:val="25"/>
  </w:num>
  <w:num w:numId="54">
    <w:abstractNumId w:val="44"/>
  </w:num>
  <w:num w:numId="55">
    <w:abstractNumId w:val="59"/>
  </w:num>
  <w:num w:numId="56">
    <w:abstractNumId w:val="61"/>
  </w:num>
  <w:num w:numId="57">
    <w:abstractNumId w:val="27"/>
  </w:num>
  <w:num w:numId="58">
    <w:abstractNumId w:val="49"/>
  </w:num>
  <w:num w:numId="59">
    <w:abstractNumId w:val="45"/>
  </w:num>
  <w:num w:numId="60">
    <w:abstractNumId w:val="9"/>
  </w:num>
  <w:num w:numId="61">
    <w:abstractNumId w:val="3"/>
  </w:num>
  <w:num w:numId="62">
    <w:abstractNumId w:val="46"/>
  </w:num>
  <w:num w:numId="63">
    <w:abstractNumId w:val="3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995"/>
    <w:rsid w:val="000208AC"/>
    <w:rsid w:val="00031965"/>
    <w:rsid w:val="00036187"/>
    <w:rsid w:val="000564BA"/>
    <w:rsid w:val="00056A9B"/>
    <w:rsid w:val="000611AA"/>
    <w:rsid w:val="00061EE0"/>
    <w:rsid w:val="00064EB4"/>
    <w:rsid w:val="000701F2"/>
    <w:rsid w:val="00087A2B"/>
    <w:rsid w:val="00096871"/>
    <w:rsid w:val="000A2426"/>
    <w:rsid w:val="000A6315"/>
    <w:rsid w:val="000B17AD"/>
    <w:rsid w:val="000B292A"/>
    <w:rsid w:val="000B595A"/>
    <w:rsid w:val="000C434B"/>
    <w:rsid w:val="000C5518"/>
    <w:rsid w:val="000C7E2E"/>
    <w:rsid w:val="000D0B1D"/>
    <w:rsid w:val="000E67D3"/>
    <w:rsid w:val="000F1E8C"/>
    <w:rsid w:val="000F207C"/>
    <w:rsid w:val="000F28B8"/>
    <w:rsid w:val="000F302F"/>
    <w:rsid w:val="001018D1"/>
    <w:rsid w:val="0011110C"/>
    <w:rsid w:val="001243B6"/>
    <w:rsid w:val="00135DD7"/>
    <w:rsid w:val="00147B92"/>
    <w:rsid w:val="00154514"/>
    <w:rsid w:val="00154753"/>
    <w:rsid w:val="00154A26"/>
    <w:rsid w:val="00156328"/>
    <w:rsid w:val="00156D39"/>
    <w:rsid w:val="0015745E"/>
    <w:rsid w:val="00164BC9"/>
    <w:rsid w:val="00164DC3"/>
    <w:rsid w:val="001669BF"/>
    <w:rsid w:val="0018039C"/>
    <w:rsid w:val="0018093A"/>
    <w:rsid w:val="00184FBD"/>
    <w:rsid w:val="001874B0"/>
    <w:rsid w:val="00193E83"/>
    <w:rsid w:val="00195B8E"/>
    <w:rsid w:val="001A1C6A"/>
    <w:rsid w:val="001A4379"/>
    <w:rsid w:val="001B4B28"/>
    <w:rsid w:val="001B604E"/>
    <w:rsid w:val="001D5E58"/>
    <w:rsid w:val="001D63FF"/>
    <w:rsid w:val="001E5600"/>
    <w:rsid w:val="001E65F6"/>
    <w:rsid w:val="00202681"/>
    <w:rsid w:val="00207795"/>
    <w:rsid w:val="00212279"/>
    <w:rsid w:val="00220B55"/>
    <w:rsid w:val="00221169"/>
    <w:rsid w:val="002243D8"/>
    <w:rsid w:val="00225F47"/>
    <w:rsid w:val="0023270D"/>
    <w:rsid w:val="00234C72"/>
    <w:rsid w:val="00243558"/>
    <w:rsid w:val="00243761"/>
    <w:rsid w:val="00243925"/>
    <w:rsid w:val="00244066"/>
    <w:rsid w:val="00251AD6"/>
    <w:rsid w:val="00256308"/>
    <w:rsid w:val="0025763B"/>
    <w:rsid w:val="00257C23"/>
    <w:rsid w:val="002744AB"/>
    <w:rsid w:val="00290082"/>
    <w:rsid w:val="002A0E1B"/>
    <w:rsid w:val="002A3460"/>
    <w:rsid w:val="002A3B01"/>
    <w:rsid w:val="002B31A9"/>
    <w:rsid w:val="002B5266"/>
    <w:rsid w:val="002C2FEB"/>
    <w:rsid w:val="002D1432"/>
    <w:rsid w:val="002D341B"/>
    <w:rsid w:val="002D5611"/>
    <w:rsid w:val="002D5EEE"/>
    <w:rsid w:val="002D783E"/>
    <w:rsid w:val="002D7B4D"/>
    <w:rsid w:val="002E4D03"/>
    <w:rsid w:val="002F2C6C"/>
    <w:rsid w:val="002F5CFB"/>
    <w:rsid w:val="00310F2A"/>
    <w:rsid w:val="00315EC5"/>
    <w:rsid w:val="0032455A"/>
    <w:rsid w:val="00333716"/>
    <w:rsid w:val="00335978"/>
    <w:rsid w:val="00340E56"/>
    <w:rsid w:val="0034305F"/>
    <w:rsid w:val="00343418"/>
    <w:rsid w:val="003533C6"/>
    <w:rsid w:val="0036007E"/>
    <w:rsid w:val="00361B09"/>
    <w:rsid w:val="003660D6"/>
    <w:rsid w:val="0036679E"/>
    <w:rsid w:val="003675CD"/>
    <w:rsid w:val="0037073D"/>
    <w:rsid w:val="003835A7"/>
    <w:rsid w:val="00394973"/>
    <w:rsid w:val="003979C6"/>
    <w:rsid w:val="003A4FB9"/>
    <w:rsid w:val="003B31F8"/>
    <w:rsid w:val="003B6517"/>
    <w:rsid w:val="003D0ACE"/>
    <w:rsid w:val="003D1AF8"/>
    <w:rsid w:val="003D63CF"/>
    <w:rsid w:val="003E78F9"/>
    <w:rsid w:val="003F1264"/>
    <w:rsid w:val="003F2786"/>
    <w:rsid w:val="003F5F5B"/>
    <w:rsid w:val="003F7717"/>
    <w:rsid w:val="0040502D"/>
    <w:rsid w:val="00410E17"/>
    <w:rsid w:val="00411CEC"/>
    <w:rsid w:val="004212D0"/>
    <w:rsid w:val="004218D5"/>
    <w:rsid w:val="004417F8"/>
    <w:rsid w:val="00445154"/>
    <w:rsid w:val="00446D33"/>
    <w:rsid w:val="00447080"/>
    <w:rsid w:val="00453321"/>
    <w:rsid w:val="004553EC"/>
    <w:rsid w:val="00455772"/>
    <w:rsid w:val="0046009F"/>
    <w:rsid w:val="00460806"/>
    <w:rsid w:val="00461BBC"/>
    <w:rsid w:val="00463D1C"/>
    <w:rsid w:val="00467791"/>
    <w:rsid w:val="00470E60"/>
    <w:rsid w:val="00473E30"/>
    <w:rsid w:val="00475DCD"/>
    <w:rsid w:val="004775D6"/>
    <w:rsid w:val="00482788"/>
    <w:rsid w:val="00490074"/>
    <w:rsid w:val="00491788"/>
    <w:rsid w:val="004A014C"/>
    <w:rsid w:val="004A2099"/>
    <w:rsid w:val="004A3DC5"/>
    <w:rsid w:val="004B23D4"/>
    <w:rsid w:val="004B4FE9"/>
    <w:rsid w:val="004B6B35"/>
    <w:rsid w:val="004D0E69"/>
    <w:rsid w:val="004D1224"/>
    <w:rsid w:val="004D1B4C"/>
    <w:rsid w:val="004D4CAE"/>
    <w:rsid w:val="004D7220"/>
    <w:rsid w:val="004E2CEB"/>
    <w:rsid w:val="004E4013"/>
    <w:rsid w:val="004F261F"/>
    <w:rsid w:val="004F6CB7"/>
    <w:rsid w:val="00501CB0"/>
    <w:rsid w:val="005028A9"/>
    <w:rsid w:val="005149BC"/>
    <w:rsid w:val="00525A41"/>
    <w:rsid w:val="005359D1"/>
    <w:rsid w:val="005429AF"/>
    <w:rsid w:val="00542B27"/>
    <w:rsid w:val="00550934"/>
    <w:rsid w:val="00554BA7"/>
    <w:rsid w:val="00557EAD"/>
    <w:rsid w:val="0056452E"/>
    <w:rsid w:val="005658FE"/>
    <w:rsid w:val="0056761D"/>
    <w:rsid w:val="00570DBD"/>
    <w:rsid w:val="00571E0E"/>
    <w:rsid w:val="0057456A"/>
    <w:rsid w:val="00577FCA"/>
    <w:rsid w:val="005828AC"/>
    <w:rsid w:val="00584FCE"/>
    <w:rsid w:val="00585DDB"/>
    <w:rsid w:val="005A19E7"/>
    <w:rsid w:val="005A1D5B"/>
    <w:rsid w:val="005A6CAB"/>
    <w:rsid w:val="005A7E63"/>
    <w:rsid w:val="005B1DB2"/>
    <w:rsid w:val="005D495B"/>
    <w:rsid w:val="005D541A"/>
    <w:rsid w:val="005E12BB"/>
    <w:rsid w:val="00601E90"/>
    <w:rsid w:val="00606D79"/>
    <w:rsid w:val="00606F0B"/>
    <w:rsid w:val="00607AF6"/>
    <w:rsid w:val="00607D23"/>
    <w:rsid w:val="00612667"/>
    <w:rsid w:val="00612AED"/>
    <w:rsid w:val="006447E3"/>
    <w:rsid w:val="00653239"/>
    <w:rsid w:val="00656AF2"/>
    <w:rsid w:val="00656C32"/>
    <w:rsid w:val="0067332F"/>
    <w:rsid w:val="00682E67"/>
    <w:rsid w:val="006907C4"/>
    <w:rsid w:val="00697A42"/>
    <w:rsid w:val="006A158A"/>
    <w:rsid w:val="006A4F1B"/>
    <w:rsid w:val="006A6242"/>
    <w:rsid w:val="006B171E"/>
    <w:rsid w:val="006B5A4E"/>
    <w:rsid w:val="006B6462"/>
    <w:rsid w:val="006C1B31"/>
    <w:rsid w:val="006C605D"/>
    <w:rsid w:val="006D29E7"/>
    <w:rsid w:val="006D6CDA"/>
    <w:rsid w:val="006E00ED"/>
    <w:rsid w:val="006F1B60"/>
    <w:rsid w:val="006F61C6"/>
    <w:rsid w:val="007050B6"/>
    <w:rsid w:val="00710F20"/>
    <w:rsid w:val="007165AC"/>
    <w:rsid w:val="007233FD"/>
    <w:rsid w:val="00726828"/>
    <w:rsid w:val="00727A0B"/>
    <w:rsid w:val="007307E1"/>
    <w:rsid w:val="00740459"/>
    <w:rsid w:val="00742852"/>
    <w:rsid w:val="00744161"/>
    <w:rsid w:val="00744992"/>
    <w:rsid w:val="00744B25"/>
    <w:rsid w:val="00744C22"/>
    <w:rsid w:val="00754CA1"/>
    <w:rsid w:val="00771FCD"/>
    <w:rsid w:val="00782305"/>
    <w:rsid w:val="00782F49"/>
    <w:rsid w:val="00784B5D"/>
    <w:rsid w:val="0079075C"/>
    <w:rsid w:val="00796561"/>
    <w:rsid w:val="007A78D2"/>
    <w:rsid w:val="007B1A6B"/>
    <w:rsid w:val="007B47F2"/>
    <w:rsid w:val="007B4A3D"/>
    <w:rsid w:val="007B4E23"/>
    <w:rsid w:val="007D3E3E"/>
    <w:rsid w:val="007D613C"/>
    <w:rsid w:val="007E53E7"/>
    <w:rsid w:val="007F1287"/>
    <w:rsid w:val="007F453D"/>
    <w:rsid w:val="007F7383"/>
    <w:rsid w:val="007F7C8D"/>
    <w:rsid w:val="00800511"/>
    <w:rsid w:val="00803137"/>
    <w:rsid w:val="00812085"/>
    <w:rsid w:val="00821C46"/>
    <w:rsid w:val="00821F9D"/>
    <w:rsid w:val="00825AE9"/>
    <w:rsid w:val="00826BD3"/>
    <w:rsid w:val="00837E64"/>
    <w:rsid w:val="00841D90"/>
    <w:rsid w:val="00845BDB"/>
    <w:rsid w:val="00846435"/>
    <w:rsid w:val="00850686"/>
    <w:rsid w:val="0085285A"/>
    <w:rsid w:val="00855E0B"/>
    <w:rsid w:val="0085667F"/>
    <w:rsid w:val="00871D6F"/>
    <w:rsid w:val="00875487"/>
    <w:rsid w:val="00892A47"/>
    <w:rsid w:val="008A00E4"/>
    <w:rsid w:val="008A02E4"/>
    <w:rsid w:val="008A30C2"/>
    <w:rsid w:val="008B28AA"/>
    <w:rsid w:val="008C523F"/>
    <w:rsid w:val="008C52C5"/>
    <w:rsid w:val="008C6EE3"/>
    <w:rsid w:val="008C709D"/>
    <w:rsid w:val="008C7E36"/>
    <w:rsid w:val="008E735D"/>
    <w:rsid w:val="008F3A55"/>
    <w:rsid w:val="008F3D21"/>
    <w:rsid w:val="009015E8"/>
    <w:rsid w:val="009046BA"/>
    <w:rsid w:val="009063C1"/>
    <w:rsid w:val="009119FC"/>
    <w:rsid w:val="00916512"/>
    <w:rsid w:val="00922EFB"/>
    <w:rsid w:val="00923DE9"/>
    <w:rsid w:val="00925119"/>
    <w:rsid w:val="00931C21"/>
    <w:rsid w:val="00936510"/>
    <w:rsid w:val="00942375"/>
    <w:rsid w:val="00944927"/>
    <w:rsid w:val="00950913"/>
    <w:rsid w:val="009538B4"/>
    <w:rsid w:val="00957CB9"/>
    <w:rsid w:val="00962311"/>
    <w:rsid w:val="009726E7"/>
    <w:rsid w:val="0097396E"/>
    <w:rsid w:val="0098180D"/>
    <w:rsid w:val="00985C99"/>
    <w:rsid w:val="00986319"/>
    <w:rsid w:val="0099783A"/>
    <w:rsid w:val="009B3966"/>
    <w:rsid w:val="009B6787"/>
    <w:rsid w:val="009C1791"/>
    <w:rsid w:val="009C3AC6"/>
    <w:rsid w:val="009C3BB8"/>
    <w:rsid w:val="009C7BF2"/>
    <w:rsid w:val="009D7E18"/>
    <w:rsid w:val="009E217F"/>
    <w:rsid w:val="009F0DE2"/>
    <w:rsid w:val="009F3841"/>
    <w:rsid w:val="009F5496"/>
    <w:rsid w:val="00A10984"/>
    <w:rsid w:val="00A10F17"/>
    <w:rsid w:val="00A15293"/>
    <w:rsid w:val="00A2232D"/>
    <w:rsid w:val="00A30931"/>
    <w:rsid w:val="00A31FE5"/>
    <w:rsid w:val="00A33321"/>
    <w:rsid w:val="00A33895"/>
    <w:rsid w:val="00A34595"/>
    <w:rsid w:val="00A374D8"/>
    <w:rsid w:val="00A4496B"/>
    <w:rsid w:val="00A51F49"/>
    <w:rsid w:val="00A52E2C"/>
    <w:rsid w:val="00A54084"/>
    <w:rsid w:val="00A667F5"/>
    <w:rsid w:val="00A7144A"/>
    <w:rsid w:val="00A80DC3"/>
    <w:rsid w:val="00A80F6F"/>
    <w:rsid w:val="00A8310E"/>
    <w:rsid w:val="00A91450"/>
    <w:rsid w:val="00A95C16"/>
    <w:rsid w:val="00A963EC"/>
    <w:rsid w:val="00A96C53"/>
    <w:rsid w:val="00A9748F"/>
    <w:rsid w:val="00AA3A40"/>
    <w:rsid w:val="00AA3C25"/>
    <w:rsid w:val="00AA4EC2"/>
    <w:rsid w:val="00AB66FA"/>
    <w:rsid w:val="00AC2995"/>
    <w:rsid w:val="00AD371C"/>
    <w:rsid w:val="00AD6006"/>
    <w:rsid w:val="00AE4B25"/>
    <w:rsid w:val="00AF14A7"/>
    <w:rsid w:val="00AF1501"/>
    <w:rsid w:val="00AF2D3B"/>
    <w:rsid w:val="00B024D0"/>
    <w:rsid w:val="00B056EA"/>
    <w:rsid w:val="00B05961"/>
    <w:rsid w:val="00B07551"/>
    <w:rsid w:val="00B159B3"/>
    <w:rsid w:val="00B218E6"/>
    <w:rsid w:val="00B2581E"/>
    <w:rsid w:val="00B273D7"/>
    <w:rsid w:val="00B30966"/>
    <w:rsid w:val="00B37272"/>
    <w:rsid w:val="00B50128"/>
    <w:rsid w:val="00B6735B"/>
    <w:rsid w:val="00B67A23"/>
    <w:rsid w:val="00B67A94"/>
    <w:rsid w:val="00B71BEB"/>
    <w:rsid w:val="00B74E06"/>
    <w:rsid w:val="00B91C5F"/>
    <w:rsid w:val="00B94B8B"/>
    <w:rsid w:val="00BB18AF"/>
    <w:rsid w:val="00BB336A"/>
    <w:rsid w:val="00BB4060"/>
    <w:rsid w:val="00BC2D4D"/>
    <w:rsid w:val="00BC7F76"/>
    <w:rsid w:val="00BD0040"/>
    <w:rsid w:val="00BD0416"/>
    <w:rsid w:val="00BD1E14"/>
    <w:rsid w:val="00BD5106"/>
    <w:rsid w:val="00BD62D2"/>
    <w:rsid w:val="00BE2BA6"/>
    <w:rsid w:val="00BE349A"/>
    <w:rsid w:val="00BE636A"/>
    <w:rsid w:val="00BE6DF8"/>
    <w:rsid w:val="00BF01D3"/>
    <w:rsid w:val="00BF33E3"/>
    <w:rsid w:val="00C05BF2"/>
    <w:rsid w:val="00C107FA"/>
    <w:rsid w:val="00C10B64"/>
    <w:rsid w:val="00C10F76"/>
    <w:rsid w:val="00C15306"/>
    <w:rsid w:val="00C1570D"/>
    <w:rsid w:val="00C159E7"/>
    <w:rsid w:val="00C226E7"/>
    <w:rsid w:val="00C2297F"/>
    <w:rsid w:val="00C26145"/>
    <w:rsid w:val="00C27FF0"/>
    <w:rsid w:val="00C36995"/>
    <w:rsid w:val="00C41B39"/>
    <w:rsid w:val="00C458BB"/>
    <w:rsid w:val="00C479DC"/>
    <w:rsid w:val="00C5702A"/>
    <w:rsid w:val="00C74018"/>
    <w:rsid w:val="00C753F5"/>
    <w:rsid w:val="00C755E8"/>
    <w:rsid w:val="00C800D4"/>
    <w:rsid w:val="00C93E6D"/>
    <w:rsid w:val="00C97B74"/>
    <w:rsid w:val="00CA5A21"/>
    <w:rsid w:val="00CA67D6"/>
    <w:rsid w:val="00CA72AC"/>
    <w:rsid w:val="00CA7875"/>
    <w:rsid w:val="00CB0C17"/>
    <w:rsid w:val="00CB3E28"/>
    <w:rsid w:val="00CB6654"/>
    <w:rsid w:val="00CC2162"/>
    <w:rsid w:val="00CC59C6"/>
    <w:rsid w:val="00CD1975"/>
    <w:rsid w:val="00CD459E"/>
    <w:rsid w:val="00CD546C"/>
    <w:rsid w:val="00CD7F2C"/>
    <w:rsid w:val="00CE21D2"/>
    <w:rsid w:val="00CE3705"/>
    <w:rsid w:val="00CE4E4D"/>
    <w:rsid w:val="00CE5E9B"/>
    <w:rsid w:val="00CE7604"/>
    <w:rsid w:val="00CF0E3F"/>
    <w:rsid w:val="00CF1524"/>
    <w:rsid w:val="00CF395D"/>
    <w:rsid w:val="00CF62DF"/>
    <w:rsid w:val="00CF7D90"/>
    <w:rsid w:val="00D0290F"/>
    <w:rsid w:val="00D03D75"/>
    <w:rsid w:val="00D051D2"/>
    <w:rsid w:val="00D1369C"/>
    <w:rsid w:val="00D149E4"/>
    <w:rsid w:val="00D15A3A"/>
    <w:rsid w:val="00D209CC"/>
    <w:rsid w:val="00D261FE"/>
    <w:rsid w:val="00D30E46"/>
    <w:rsid w:val="00D46FF6"/>
    <w:rsid w:val="00D478C0"/>
    <w:rsid w:val="00D47ED0"/>
    <w:rsid w:val="00D5302F"/>
    <w:rsid w:val="00D5434B"/>
    <w:rsid w:val="00D61E58"/>
    <w:rsid w:val="00D66DF2"/>
    <w:rsid w:val="00D70ED4"/>
    <w:rsid w:val="00D70F2F"/>
    <w:rsid w:val="00D73838"/>
    <w:rsid w:val="00D74F5E"/>
    <w:rsid w:val="00D75458"/>
    <w:rsid w:val="00D8069A"/>
    <w:rsid w:val="00D826C4"/>
    <w:rsid w:val="00D85847"/>
    <w:rsid w:val="00DA2D96"/>
    <w:rsid w:val="00DC6B74"/>
    <w:rsid w:val="00DD6BFE"/>
    <w:rsid w:val="00DD76E7"/>
    <w:rsid w:val="00DE49A1"/>
    <w:rsid w:val="00DE79F9"/>
    <w:rsid w:val="00E02EEA"/>
    <w:rsid w:val="00E064CD"/>
    <w:rsid w:val="00E10C42"/>
    <w:rsid w:val="00E119C7"/>
    <w:rsid w:val="00E1573A"/>
    <w:rsid w:val="00E17C0C"/>
    <w:rsid w:val="00E231AE"/>
    <w:rsid w:val="00E25302"/>
    <w:rsid w:val="00E32525"/>
    <w:rsid w:val="00E3319F"/>
    <w:rsid w:val="00E33E28"/>
    <w:rsid w:val="00E36F92"/>
    <w:rsid w:val="00E41735"/>
    <w:rsid w:val="00E425FE"/>
    <w:rsid w:val="00E4573B"/>
    <w:rsid w:val="00E628D5"/>
    <w:rsid w:val="00E62F3D"/>
    <w:rsid w:val="00E723E6"/>
    <w:rsid w:val="00E73AD3"/>
    <w:rsid w:val="00E87453"/>
    <w:rsid w:val="00EB1406"/>
    <w:rsid w:val="00EC78D5"/>
    <w:rsid w:val="00ED6BA9"/>
    <w:rsid w:val="00ED7564"/>
    <w:rsid w:val="00EE09D8"/>
    <w:rsid w:val="00EE1E1E"/>
    <w:rsid w:val="00EE388A"/>
    <w:rsid w:val="00EF38F6"/>
    <w:rsid w:val="00F00602"/>
    <w:rsid w:val="00F0117F"/>
    <w:rsid w:val="00F01FF7"/>
    <w:rsid w:val="00F07AB5"/>
    <w:rsid w:val="00F13EF6"/>
    <w:rsid w:val="00F2564F"/>
    <w:rsid w:val="00F26552"/>
    <w:rsid w:val="00F30F82"/>
    <w:rsid w:val="00F52C56"/>
    <w:rsid w:val="00F64E7E"/>
    <w:rsid w:val="00F678A9"/>
    <w:rsid w:val="00F7588A"/>
    <w:rsid w:val="00F77417"/>
    <w:rsid w:val="00F816F3"/>
    <w:rsid w:val="00F84523"/>
    <w:rsid w:val="00F902DD"/>
    <w:rsid w:val="00F95C07"/>
    <w:rsid w:val="00FA64E3"/>
    <w:rsid w:val="00FA74EE"/>
    <w:rsid w:val="00FC03E7"/>
    <w:rsid w:val="00FD3679"/>
    <w:rsid w:val="00FD4A0F"/>
    <w:rsid w:val="00FD6922"/>
    <w:rsid w:val="00FE0BF4"/>
    <w:rsid w:val="00FE3140"/>
    <w:rsid w:val="00FF50E1"/>
    <w:rsid w:val="00FF61BC"/>
    <w:rsid w:val="00FF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F76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Preambuła,1.,Numerowanie,Akapit z listą BS,Bullet List Paragraph,L1,2 heading,A_wyliczenie,K-P_odwolanie,maz_wyliczenie,opis dzialania,CW_Lista,Wypunktowanie,Bullet Number,List Paragraph1,lp1,List Paragraph2"/>
    <w:basedOn w:val="Normalny"/>
    <w:link w:val="AkapitzlistZnak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rsid w:val="007F453D"/>
    <w:rPr>
      <w:color w:val="0000FF"/>
      <w:u w:val="single"/>
    </w:rPr>
  </w:style>
  <w:style w:type="character" w:customStyle="1" w:styleId="AkapitzlistZnak">
    <w:name w:val="Akapit z listą Znak"/>
    <w:aliases w:val="normalny tekst Znak,Preambuła Znak,1. Znak,Numerowanie Znak,Akapit z listą BS Znak,Bullet List Paragraph Znak,L1 Znak,2 heading Znak,A_wyliczenie Znak,K-P_odwolanie Znak,maz_wyliczenie Znak,opis dzialania Znak,CW_Lista Znak,lp1 Znak"/>
    <w:link w:val="Akapitzlist"/>
    <w:qFormat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table" w:styleId="Tabela-Siatka">
    <w:name w:val="Table Grid"/>
    <w:basedOn w:val="Standardowy"/>
    <w:uiPriority w:val="39"/>
    <w:rsid w:val="003D6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A10F17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04E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rsid w:val="007F453D"/>
    <w:rPr>
      <w:color w:val="0000FF"/>
      <w:u w:val="single"/>
    </w:rPr>
  </w:style>
  <w:style w:type="character" w:customStyle="1" w:styleId="AkapitzlistZnak">
    <w:name w:val="Akapit z listą Znak"/>
    <w:link w:val="Akapitzlist"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table" w:styleId="Tabela-Siatka">
    <w:name w:val="Table Grid"/>
    <w:basedOn w:val="Standardowy"/>
    <w:uiPriority w:val="39"/>
    <w:rsid w:val="003D6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8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zamowienia@zdz.kielce.p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s://www.ceidg.gov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mowienia@zdz.kielce.pl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prs.ms.gov.p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28860-1463-4D94-A934-4A2D59561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25</Pages>
  <Words>4949</Words>
  <Characters>29694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34574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 Wojtas</dc:creator>
  <cp:lastModifiedBy>Joanna Kaśków</cp:lastModifiedBy>
  <cp:revision>150</cp:revision>
  <dcterms:created xsi:type="dcterms:W3CDTF">2024-03-18T14:54:00Z</dcterms:created>
  <dcterms:modified xsi:type="dcterms:W3CDTF">2024-10-15T11:31:00Z</dcterms:modified>
</cp:coreProperties>
</file>