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9015E8">
        <w:rPr>
          <w:rFonts w:asciiTheme="majorHAnsi" w:hAnsiTheme="majorHAnsi" w:cs="Calibri"/>
          <w:color w:val="000000" w:themeColor="text1"/>
          <w:sz w:val="20"/>
          <w:szCs w:val="20"/>
        </w:rPr>
        <w:t>09</w:t>
      </w:r>
      <w:r w:rsidR="00221169">
        <w:rPr>
          <w:rFonts w:asciiTheme="majorHAnsi" w:hAnsiTheme="majorHAnsi" w:cs="Calibri"/>
          <w:color w:val="000000" w:themeColor="text1"/>
          <w:sz w:val="20"/>
          <w:szCs w:val="20"/>
        </w:rPr>
        <w:t>.08</w:t>
      </w:r>
      <w:r w:rsidR="00D73838">
        <w:rPr>
          <w:rFonts w:asciiTheme="majorHAnsi" w:hAnsiTheme="majorHAnsi" w:cs="Calibri"/>
          <w:color w:val="000000" w:themeColor="text1"/>
          <w:sz w:val="20"/>
          <w:szCs w:val="20"/>
        </w:rPr>
        <w:t>.2023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193E83">
        <w:rPr>
          <w:rFonts w:asciiTheme="majorHAnsi" w:hAnsiTheme="majorHAnsi"/>
          <w:b/>
          <w:color w:val="000000" w:themeColor="text1"/>
          <w:sz w:val="20"/>
          <w:szCs w:val="20"/>
        </w:rPr>
        <w:t>Dostawa</w:t>
      </w:r>
      <w:r w:rsidR="00826BD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mebli</w:t>
      </w:r>
      <w:r w:rsidR="008C7E3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szkolnych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10B64">
        <w:rPr>
          <w:rFonts w:asciiTheme="majorHAnsi" w:hAnsiTheme="majorHAnsi"/>
          <w:b/>
          <w:color w:val="000000" w:themeColor="text1"/>
          <w:sz w:val="20"/>
          <w:szCs w:val="20"/>
        </w:rPr>
        <w:t>Szkół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ZDZ</w:t>
      </w:r>
      <w:r w:rsidR="00826BD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Kielcach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3A4FB9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D</w:t>
      </w:r>
      <w:r w:rsidR="003E78F9">
        <w:rPr>
          <w:rFonts w:asciiTheme="majorHAnsi" w:hAnsiTheme="majorHAnsi" w:cs="Calibri"/>
          <w:sz w:val="20"/>
          <w:szCs w:val="20"/>
        </w:rPr>
        <w:t>ostawa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</w:t>
      </w:r>
      <w:r w:rsidR="00656C32">
        <w:rPr>
          <w:rFonts w:asciiTheme="majorHAnsi" w:hAnsiTheme="majorHAnsi" w:cs="Calibri"/>
          <w:sz w:val="20"/>
          <w:szCs w:val="20"/>
        </w:rPr>
        <w:t>mebli</w:t>
      </w:r>
      <w:r>
        <w:rPr>
          <w:rFonts w:asciiTheme="majorHAnsi" w:hAnsiTheme="majorHAnsi" w:cs="Calibri"/>
          <w:sz w:val="20"/>
          <w:szCs w:val="20"/>
        </w:rPr>
        <w:t xml:space="preserve"> s</w:t>
      </w:r>
      <w:r w:rsidR="00656C32">
        <w:rPr>
          <w:rFonts w:asciiTheme="majorHAnsi" w:hAnsiTheme="majorHAnsi" w:cs="Calibri"/>
          <w:sz w:val="20"/>
          <w:szCs w:val="20"/>
        </w:rPr>
        <w:t>zkolnych do Szkół ZDZ w Kielcach</w:t>
      </w:r>
      <w:r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                                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w charakterystyce przedmiotu zamówienia - Załącznik nr 1 do Zaproszenia oraz w Projekcie umowy – Załącznik nr 3 do Zaproszenia, które stanowią integralną część Zaproszenia.</w:t>
      </w:r>
    </w:p>
    <w:p w:rsidR="00C10F76" w:rsidRPr="00C10F76" w:rsidRDefault="00C10F76" w:rsidP="00C10F7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Calibri"/>
          <w:sz w:val="20"/>
          <w:szCs w:val="20"/>
          <w:lang w:val="x-none"/>
        </w:rPr>
      </w:pPr>
      <w:r w:rsidRPr="00C10F76">
        <w:rPr>
          <w:rFonts w:ascii="Cambria" w:hAnsi="Cambria" w:cs="Calibri"/>
          <w:sz w:val="20"/>
          <w:szCs w:val="20"/>
        </w:rPr>
        <w:t>Zamawiający podzielił zamówienie na 2 ZADANIA (2 CZĘŚCI):</w:t>
      </w:r>
    </w:p>
    <w:p w:rsidR="00C10F76" w:rsidRPr="00C10F76" w:rsidRDefault="00C10F76" w:rsidP="00C10F76">
      <w:pPr>
        <w:ind w:left="720"/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</w:rPr>
        <w:t>ZADANIE 1</w:t>
      </w:r>
      <w:r w:rsidRPr="00C10F76">
        <w:rPr>
          <w:rFonts w:ascii="Cambria" w:eastAsia="Calibri" w:hAnsi="Cambria" w:cs="Calibri"/>
          <w:sz w:val="20"/>
          <w:szCs w:val="20"/>
        </w:rPr>
        <w:t xml:space="preserve"> - </w:t>
      </w:r>
      <w:r>
        <w:rPr>
          <w:rFonts w:ascii="Cambria" w:eastAsia="Calibri" w:hAnsi="Cambria" w:cs="Calibri"/>
          <w:sz w:val="20"/>
          <w:szCs w:val="20"/>
        </w:rPr>
        <w:t>Stoły</w:t>
      </w:r>
    </w:p>
    <w:p w:rsidR="00C10F76" w:rsidRPr="00C10F76" w:rsidRDefault="00C10F76" w:rsidP="00C10F76">
      <w:pPr>
        <w:ind w:left="720"/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</w:rPr>
        <w:t>ZADANIE 2</w:t>
      </w:r>
      <w:r w:rsidRPr="00C10F76">
        <w:rPr>
          <w:rFonts w:ascii="Cambria" w:eastAsia="Calibri" w:hAnsi="Cambria" w:cs="Calibri"/>
          <w:sz w:val="20"/>
          <w:szCs w:val="20"/>
        </w:rPr>
        <w:t xml:space="preserve"> </w:t>
      </w:r>
      <w:r>
        <w:rPr>
          <w:rFonts w:ascii="Cambria" w:eastAsia="Calibri" w:hAnsi="Cambria" w:cs="Calibri"/>
          <w:sz w:val="20"/>
          <w:szCs w:val="20"/>
        </w:rPr>
        <w:t>–</w:t>
      </w:r>
      <w:r w:rsidRPr="00C10F76">
        <w:rPr>
          <w:rFonts w:ascii="Cambria" w:eastAsia="Calibri" w:hAnsi="Cambria" w:cs="Calibri"/>
          <w:sz w:val="20"/>
          <w:szCs w:val="20"/>
        </w:rPr>
        <w:t xml:space="preserve"> </w:t>
      </w:r>
      <w:r>
        <w:rPr>
          <w:rFonts w:ascii="Cambria" w:eastAsia="Calibri" w:hAnsi="Cambria" w:cs="Calibri"/>
          <w:sz w:val="20"/>
          <w:szCs w:val="20"/>
        </w:rPr>
        <w:t>Biurka, ławki, krzesła</w:t>
      </w:r>
    </w:p>
    <w:p w:rsidR="000A6315" w:rsidRPr="00C10F76" w:rsidRDefault="00C10F76" w:rsidP="00C10F76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Zamawiający dopuszcza składanie ofert częściowych</w:t>
      </w:r>
      <w:r w:rsidRPr="00C10F76">
        <w:rPr>
          <w:rFonts w:ascii="Cambria" w:eastAsia="Calibri" w:hAnsi="Cambria" w:cs="Calibri"/>
          <w:b/>
          <w:sz w:val="20"/>
          <w:szCs w:val="20"/>
        </w:rPr>
        <w:t xml:space="preserve">. </w:t>
      </w:r>
      <w:r w:rsidRPr="00C10F76">
        <w:rPr>
          <w:rFonts w:ascii="Cambria" w:eastAsia="Calibri" w:hAnsi="Cambria" w:cs="Calibri"/>
          <w:sz w:val="20"/>
          <w:szCs w:val="20"/>
        </w:rPr>
        <w:t>Wykonawca może złoż</w:t>
      </w:r>
      <w:r>
        <w:rPr>
          <w:rFonts w:ascii="Cambria" w:eastAsia="Calibri" w:hAnsi="Cambria" w:cs="Calibri"/>
          <w:sz w:val="20"/>
          <w:szCs w:val="20"/>
        </w:rPr>
        <w:t>yć ofertę na dowolną ilość Zadań</w:t>
      </w:r>
    </w:p>
    <w:p w:rsidR="00A51F49" w:rsidRDefault="00A51F49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986319" w:rsidRDefault="00986319" w:rsidP="0098631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86319">
        <w:rPr>
          <w:rFonts w:asciiTheme="majorHAnsi" w:hAnsiTheme="majorHAnsi" w:cs="Calibri"/>
          <w:sz w:val="20"/>
          <w:szCs w:val="20"/>
        </w:rPr>
        <w:t>Do oferty cenowej należy załączyć karty katalogowe/opis/zdjęcie oferowanych produktów, z których będzie wynikało, że oferowany przedmiot zamówienia jest zgodny z opisem w ofercie.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56C32">
        <w:rPr>
          <w:rFonts w:asciiTheme="majorHAnsi" w:hAnsiTheme="majorHAnsi"/>
          <w:sz w:val="20"/>
          <w:szCs w:val="20"/>
        </w:rPr>
        <w:t>Szkoły ZDZ w Kielcach</w:t>
      </w:r>
      <w:r w:rsidR="00944927">
        <w:rPr>
          <w:rFonts w:asciiTheme="majorHAnsi" w:hAnsiTheme="majorHAnsi"/>
          <w:sz w:val="20"/>
          <w:szCs w:val="20"/>
        </w:rPr>
        <w:t>,</w:t>
      </w:r>
      <w:r w:rsidR="001E65F6">
        <w:rPr>
          <w:rFonts w:asciiTheme="majorHAnsi" w:hAnsiTheme="majorHAnsi"/>
          <w:sz w:val="20"/>
          <w:szCs w:val="20"/>
        </w:rPr>
        <w:t xml:space="preserve"> </w:t>
      </w:r>
      <w:r w:rsidR="00DC6B74" w:rsidRPr="00607D23">
        <w:rPr>
          <w:rFonts w:asciiTheme="majorHAnsi" w:hAnsiTheme="majorHAnsi"/>
          <w:sz w:val="20"/>
          <w:szCs w:val="20"/>
        </w:rPr>
        <w:t>ul.</w:t>
      </w:r>
      <w:r w:rsidR="00656C32">
        <w:rPr>
          <w:rFonts w:asciiTheme="majorHAnsi" w:hAnsiTheme="majorHAnsi"/>
          <w:sz w:val="20"/>
          <w:szCs w:val="20"/>
        </w:rPr>
        <w:t xml:space="preserve"> Okrzei 18</w:t>
      </w:r>
      <w:r w:rsidR="002D341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2D341B">
        <w:rPr>
          <w:rFonts w:asciiTheme="minorHAnsi" w:eastAsiaTheme="minorHAnsi" w:hAnsiTheme="minorHAnsi" w:cstheme="minorBidi"/>
        </w:rPr>
        <w:t xml:space="preserve"> </w:t>
      </w:r>
      <w:r w:rsidR="001669BF">
        <w:rPr>
          <w:rFonts w:asciiTheme="majorHAnsi" w:eastAsiaTheme="minorHAnsi" w:hAnsiTheme="majorHAnsi" w:cstheme="minorBidi"/>
          <w:sz w:val="20"/>
          <w:szCs w:val="20"/>
        </w:rPr>
        <w:t>25-001</w:t>
      </w:r>
      <w:r w:rsidR="00F26552">
        <w:rPr>
          <w:rFonts w:asciiTheme="minorHAnsi" w:eastAsiaTheme="minorHAnsi" w:hAnsiTheme="minorHAnsi" w:cstheme="minorBidi"/>
        </w:rPr>
        <w:t xml:space="preserve"> </w:t>
      </w:r>
      <w:r w:rsidR="00656C32">
        <w:rPr>
          <w:rFonts w:asciiTheme="majorHAnsi" w:hAnsiTheme="majorHAnsi" w:cs="Calibri"/>
          <w:bCs/>
          <w:sz w:val="20"/>
          <w:szCs w:val="20"/>
        </w:rPr>
        <w:t>Kielce</w:t>
      </w:r>
    </w:p>
    <w:p w:rsidR="007F453D" w:rsidRPr="002243D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 w:rsidRPr="00E41735">
        <w:rPr>
          <w:rFonts w:asciiTheme="majorHAnsi" w:hAnsiTheme="majorHAnsi" w:cs="Calibri"/>
          <w:b/>
          <w:sz w:val="20"/>
          <w:szCs w:val="20"/>
        </w:rPr>
        <w:t>do</w:t>
      </w:r>
      <w:r w:rsidR="00061EE0">
        <w:rPr>
          <w:rFonts w:asciiTheme="majorHAnsi" w:hAnsiTheme="majorHAnsi" w:cs="Calibri"/>
          <w:sz w:val="20"/>
          <w:szCs w:val="20"/>
        </w:rPr>
        <w:t xml:space="preserve"> </w:t>
      </w:r>
      <w:r w:rsidR="00944927">
        <w:rPr>
          <w:rFonts w:asciiTheme="majorHAnsi" w:hAnsiTheme="majorHAnsi" w:cs="Calibri"/>
          <w:b/>
          <w:sz w:val="20"/>
          <w:szCs w:val="20"/>
        </w:rPr>
        <w:t>21</w:t>
      </w:r>
      <w:r w:rsidR="000A6315">
        <w:rPr>
          <w:rFonts w:asciiTheme="majorHAnsi" w:hAnsiTheme="majorHAnsi" w:cs="Calibri"/>
          <w:b/>
          <w:sz w:val="20"/>
          <w:szCs w:val="20"/>
        </w:rPr>
        <w:t xml:space="preserve"> dni </w:t>
      </w:r>
      <w:r w:rsidR="00195B8E">
        <w:rPr>
          <w:rFonts w:asciiTheme="majorHAnsi" w:hAnsiTheme="majorHAnsi" w:cs="Calibri"/>
          <w:b/>
          <w:sz w:val="20"/>
          <w:szCs w:val="20"/>
        </w:rPr>
        <w:t xml:space="preserve">kalendarzowych </w:t>
      </w:r>
      <w:r w:rsidR="000A6315">
        <w:rPr>
          <w:rFonts w:asciiTheme="majorHAnsi" w:hAnsiTheme="majorHAnsi" w:cs="Calibri"/>
          <w:b/>
          <w:sz w:val="20"/>
          <w:szCs w:val="20"/>
        </w:rPr>
        <w:t>od dnia podpisania Umowy</w:t>
      </w:r>
      <w:r w:rsidR="00251AD6" w:rsidRPr="00ED6BA9">
        <w:rPr>
          <w:rFonts w:asciiTheme="majorHAnsi" w:hAnsiTheme="majorHAnsi" w:cs="Calibri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195B8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16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-08-2023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1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Dostawa </w:t>
            </w:r>
            <w:r w:rsidR="000A631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mebli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szkolnych do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Szk</w:t>
            </w:r>
            <w:r w:rsidR="000A631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ół ZDZ w Kielcach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445154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NIE OTWIERAĆ przed 16</w:t>
            </w:r>
            <w:bookmarkStart w:id="0" w:name="_GoBack"/>
            <w:bookmarkEnd w:id="0"/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-08-2023,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Do oferty cenowej należy załączyć karty katalogowe/opis/zdjęcie oferowanych produktów, z których będzie wynikało, że oferowany przedmiot zamówienia </w:t>
            </w:r>
            <w:r w:rsidR="00234C72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jest zgodny z opisem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w ofercie.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lastRenderedPageBreak/>
              <w:t xml:space="preserve">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087A2B" w:rsidRPr="00AB20A8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10F7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10F7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10F7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10F7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10F76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986319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7F453D" w:rsidRPr="00986319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86319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986319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7F1287" w:rsidRPr="00986319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986319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986319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7F1287" w:rsidRPr="007F1287" w:rsidRDefault="007F1287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B67A23" w:rsidRPr="001B4B28" w:rsidRDefault="00220B5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1B4B28" w:rsidRDefault="000564BA" w:rsidP="001B4B28">
      <w:pPr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0611AA" w:rsidRDefault="00C05BF2" w:rsidP="00C05BF2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C05BF2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C05BF2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 xml:space="preserve">jest: </w:t>
      </w:r>
      <w:r>
        <w:rPr>
          <w:rFonts w:asciiTheme="majorHAnsi" w:hAnsiTheme="majorHAnsi" w:cs="Calibri"/>
          <w:sz w:val="20"/>
          <w:szCs w:val="20"/>
        </w:rPr>
        <w:t>Dostawa</w:t>
      </w:r>
      <w:r w:rsidRPr="00D8069A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mebli szkolnych do Szkół ZDZ w Kielcach</w:t>
      </w:r>
    </w:p>
    <w:p w:rsidR="00C05BF2" w:rsidRPr="00A80F6F" w:rsidRDefault="00C05BF2" w:rsidP="00C05BF2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0611AA" w:rsidRPr="00A80F6F" w:rsidRDefault="000611AA" w:rsidP="000611AA">
      <w:pPr>
        <w:shd w:val="clear" w:color="auto" w:fill="FF0000"/>
        <w:rPr>
          <w:rFonts w:asciiTheme="majorHAnsi" w:hAnsiTheme="majorHAnsi" w:cstheme="minorHAnsi"/>
          <w:b/>
          <w:sz w:val="24"/>
          <w:szCs w:val="24"/>
        </w:rPr>
      </w:pPr>
      <w:r w:rsidRPr="00A80F6F">
        <w:rPr>
          <w:rFonts w:asciiTheme="majorHAnsi" w:hAnsiTheme="majorHAnsi" w:cstheme="minorHAnsi"/>
          <w:b/>
          <w:sz w:val="24"/>
          <w:szCs w:val="24"/>
        </w:rPr>
        <w:t xml:space="preserve">Zadanie nr 1 </w:t>
      </w:r>
    </w:p>
    <w:p w:rsidR="000611AA" w:rsidRPr="00A80F6F" w:rsidRDefault="000611AA" w:rsidP="000611AA">
      <w:pPr>
        <w:shd w:val="clear" w:color="auto" w:fill="FFFFFF" w:themeFill="background1"/>
        <w:rPr>
          <w:rFonts w:asciiTheme="majorHAnsi" w:hAnsiTheme="majorHAnsi" w:cstheme="minorHAnsi"/>
          <w:b/>
          <w:sz w:val="20"/>
          <w:szCs w:val="20"/>
        </w:rPr>
      </w:pPr>
    </w:p>
    <w:p w:rsidR="000611AA" w:rsidRPr="00A80F6F" w:rsidRDefault="000611AA" w:rsidP="000611AA">
      <w:p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 w:rsidRPr="00A80F6F">
        <w:rPr>
          <w:rFonts w:asciiTheme="majorHAnsi" w:hAnsiTheme="majorHAnsi" w:cstheme="minorHAnsi"/>
          <w:b/>
          <w:sz w:val="20"/>
          <w:szCs w:val="20"/>
        </w:rPr>
        <w:t xml:space="preserve">STÓŁ OWALNY </w:t>
      </w:r>
    </w:p>
    <w:p w:rsidR="000611AA" w:rsidRPr="00A80F6F" w:rsidRDefault="000611AA" w:rsidP="000611AA">
      <w:pPr>
        <w:shd w:val="clear" w:color="auto" w:fill="FFFF00"/>
        <w:rPr>
          <w:rFonts w:asciiTheme="majorHAnsi" w:hAnsiTheme="majorHAnsi" w:cstheme="minorHAnsi"/>
          <w:b/>
          <w:sz w:val="20"/>
          <w:szCs w:val="20"/>
        </w:rPr>
      </w:pPr>
      <w:r w:rsidRPr="00A80F6F">
        <w:rPr>
          <w:rFonts w:asciiTheme="majorHAnsi" w:hAnsiTheme="majorHAnsi" w:cstheme="minorHAnsi"/>
          <w:b/>
          <w:sz w:val="20"/>
          <w:szCs w:val="20"/>
        </w:rPr>
        <w:t>1 szt.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Opis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stół konferencyjny składający się z elementów Q-201, Q-202, Q-203 (zgodnie z dołączonym schematem)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blat i osł</w:t>
      </w:r>
      <w:r w:rsidR="009F0DE2">
        <w:rPr>
          <w:rFonts w:asciiTheme="majorHAnsi" w:eastAsia="Times New Roman" w:hAnsiTheme="majorHAnsi" w:cstheme="minorHAnsi"/>
          <w:sz w:val="20"/>
          <w:szCs w:val="20"/>
          <w:lang w:eastAsia="pl-PL"/>
        </w:rPr>
        <w:t>ony czołowe (blendy) wykonane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z płyty </w:t>
      </w:r>
      <w:proofErr w:type="spellStart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melaminowanej</w:t>
      </w:r>
      <w:proofErr w:type="spellEnd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grubości 18 mm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elementy Q-202 i Q-203 dodatkowo </w:t>
      </w:r>
      <w:r w:rsidR="0039497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wsparte 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na metalowych nogach o średnicy 60 mm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płyta - Dąb </w:t>
      </w:r>
      <w:proofErr w:type="spellStart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Lefkas</w:t>
      </w:r>
      <w:proofErr w:type="spellEnd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Ciemny R3226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Wymiary</w:t>
      </w:r>
    </w:p>
    <w:p w:rsidR="000611AA" w:rsidRPr="00A80F6F" w:rsidRDefault="001018D1" w:rsidP="000611A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150x330x74  (szer. </w:t>
      </w:r>
      <w:r w:rsidR="000611AA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głęb.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="000611AA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wys. w cm)</w:t>
      </w:r>
    </w:p>
    <w:p w:rsidR="000611AA" w:rsidRPr="00A80F6F" w:rsidRDefault="000611AA" w:rsidP="000611A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330 x 330 x 74 (szer.</w:t>
      </w:r>
      <w:r w:rsidR="001018D1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głęb.</w:t>
      </w:r>
      <w:r w:rsidR="001018D1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wys. w cm)</w:t>
      </w:r>
    </w:p>
    <w:p w:rsidR="000611AA" w:rsidRPr="00B06FEA" w:rsidRDefault="000611AA" w:rsidP="000611AA">
      <w:pPr>
        <w:rPr>
          <w:rFonts w:cstheme="minorHAnsi"/>
          <w:sz w:val="24"/>
          <w:szCs w:val="24"/>
        </w:rPr>
      </w:pPr>
      <w:r w:rsidRPr="00B06FE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359B989" wp14:editId="542FA525">
            <wp:extent cx="2533650" cy="2533650"/>
            <wp:effectExtent l="0" t="0" r="0" b="0"/>
            <wp:docPr id="4" name="Obraz 4" descr="Stół Konferencyjny NOGROD Tert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ół Konferencyjny NOGROD Tertiu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AA" w:rsidRPr="00B06FEA" w:rsidRDefault="000611AA" w:rsidP="000611AA">
      <w:pPr>
        <w:rPr>
          <w:rFonts w:cstheme="minorHAnsi"/>
          <w:sz w:val="24"/>
          <w:szCs w:val="24"/>
        </w:rPr>
      </w:pPr>
    </w:p>
    <w:p w:rsidR="000611AA" w:rsidRPr="00A80F6F" w:rsidRDefault="000611AA" w:rsidP="000611AA">
      <w:p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 w:rsidRPr="00A80F6F">
        <w:rPr>
          <w:rFonts w:asciiTheme="majorHAnsi" w:hAnsiTheme="majorHAnsi" w:cstheme="minorHAnsi"/>
          <w:b/>
          <w:sz w:val="20"/>
          <w:szCs w:val="20"/>
        </w:rPr>
        <w:t xml:space="preserve">STÓŁ KONFERENCYJNY 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outlineLvl w:val="4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4 szt.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Blat</w:t>
      </w:r>
    </w:p>
    <w:p w:rsidR="000611AA" w:rsidRPr="00A80F6F" w:rsidRDefault="000611AA" w:rsidP="000611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lastRenderedPageBreak/>
        <w:t>wykonany z płyty 46 mm (2 x 18 mm + wstawka 10 mm) typu sandwich, oklejony obrzeżem PCV 2 mm,</w:t>
      </w:r>
    </w:p>
    <w:p w:rsidR="000611AA" w:rsidRPr="00A80F6F" w:rsidRDefault="000611AA" w:rsidP="000611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kolor wstawki czarny,</w:t>
      </w:r>
    </w:p>
    <w:p w:rsidR="000611AA" w:rsidRPr="00A80F6F" w:rsidRDefault="000611AA" w:rsidP="000611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Płyta - Akacja R5028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Stelaż</w:t>
      </w:r>
    </w:p>
    <w:p w:rsidR="000611AA" w:rsidRPr="00A80F6F" w:rsidRDefault="000611AA" w:rsidP="000611A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podstawa na stelażu metalowym malowanym proszkowo o średnicy 50 mm,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Rodzaj Płyty</w:t>
      </w:r>
    </w:p>
    <w:p w:rsidR="000611AA" w:rsidRPr="00A80F6F" w:rsidRDefault="000611AA" w:rsidP="000611A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płyta dwustronnie laminowana na bazie 3-warstwowej płyty wiórowej w klasie higieny E-1,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Wymiary - 160 x 80 x 75cm </w:t>
      </w:r>
    </w:p>
    <w:p w:rsidR="000611AA" w:rsidRPr="00A80F6F" w:rsidRDefault="000611AA" w:rsidP="000611AA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BIURKO DLA NAUCZYCIELA 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2 szt.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Stelaż wykonany z profili 30x30 mm malowanych proszkowo.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Blat z kontenerem wykonany z płyty laminowanej 18mm, oklejone obrzeżem PCV.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Wymiary b</w:t>
      </w:r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>latu - 1300x650 mm, wys. 760 mm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Wymi</w:t>
      </w:r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ary </w:t>
      </w:r>
      <w:proofErr w:type="spellStart"/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>kontenerka</w:t>
      </w:r>
      <w:proofErr w:type="spellEnd"/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- 470x400x500 mm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Biurko </w:t>
      </w:r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>posiadające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certyfikat dopuszczający do użytkowania w jednostkach oświatowych.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Kolor – klon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Cs/>
          <w:noProof/>
          <w:sz w:val="20"/>
          <w:szCs w:val="20"/>
          <w:lang w:eastAsia="pl-PL"/>
        </w:rPr>
        <w:drawing>
          <wp:inline distT="0" distB="0" distL="0" distR="0" wp14:anchorId="309ED833" wp14:editId="58D8DD90">
            <wp:extent cx="2238375" cy="2238375"/>
            <wp:effectExtent l="0" t="0" r="9525" b="9525"/>
            <wp:docPr id="5" name="Obraz 5" descr="Biurko szkolne dla nauczyciela, K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urko szkolne dla nauczyciela, Kam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AA" w:rsidRPr="00A80F6F" w:rsidRDefault="000611AA" w:rsidP="000611AA">
      <w:pPr>
        <w:shd w:val="clear" w:color="auto" w:fill="FF00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Zadanie nr 2 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0611AA" w:rsidRPr="00A80F6F" w:rsidRDefault="000611AA" w:rsidP="000611AA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ŁAWKA SZKOLNA 2-OSOBOWA 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9 szt.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Ławka szkolna wykonana z rury fi 32 i 40x20 mm, malowana proszkowo.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Blat wykonany z płyty laminowanej o gr. 18 mm wykończony obrzeżem PCV 2</w:t>
      </w:r>
      <w:r w:rsidR="005D541A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mm.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Zatyczki zabezpieczające podłogę przed zarysowaniem.</w:t>
      </w:r>
    </w:p>
    <w:p w:rsidR="000611AA" w:rsidRPr="00A80F6F" w:rsidRDefault="000611AA" w:rsidP="000611AA">
      <w:pPr>
        <w:pStyle w:val="Akapitzlist"/>
        <w:numPr>
          <w:ilvl w:val="0"/>
          <w:numId w:val="36"/>
        </w:numPr>
        <w:spacing w:after="160" w:line="259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lastRenderedPageBreak/>
        <w:t>Stoły posiadające certyfikat dopuszczający do użytkowania w jednostkach oświatowych.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Stoliki posiadające stopki ułatwiające wypoziomowanie stołu.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Stolik, 2-os 1300x500 mm.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Rozmiar nr 6.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Kolor blatu – klon </w:t>
      </w:r>
    </w:p>
    <w:p w:rsidR="000611AA" w:rsidRPr="00A80F6F" w:rsidRDefault="000611AA" w:rsidP="000611AA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ŁAWKA SZKOLNA 3-OSOBOWA 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3 szt.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Ławka szkolna wykonana z rury fi 32 i 40x20 mm, malowana proszkowo.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Blat wykonany z płyty laminowanej o gr. 18 mm wykończony obrzeżem PCV 2mm.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Zatyczki zabezpieczające podłogę przed zarysowaniem.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Stoły posiadające certyfikat dopuszczający do użytkowania w jednostkach oświatowych.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Stoliki posiadające stopki ułatwiające wypoziomowanie stołu.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Stolik, 3-os 1800x500 mm.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Rozmiar nr 6.</w:t>
      </w:r>
    </w:p>
    <w:p w:rsidR="000611AA" w:rsidRPr="00A80F6F" w:rsidRDefault="000611AA" w:rsidP="000611A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Kolor blatu – klon </w:t>
      </w:r>
    </w:p>
    <w:p w:rsidR="000611AA" w:rsidRPr="00A80F6F" w:rsidRDefault="000611AA" w:rsidP="000611AA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0611AA" w:rsidRPr="00A80F6F" w:rsidRDefault="000611AA" w:rsidP="000611AA">
      <w:pPr>
        <w:shd w:val="clear" w:color="auto" w:fill="92D050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KRZESŁO SKŁADANE LEKTOR Z PULPITEM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26 szt.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Stelaż wykonany z rury stalowej ø 25 x 1,5 mm, malowany farbą proszkową.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Siedzisko i oparcie wykonane ze sklejki 8 mm, tapicerowane.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Pulpit składany wykonany ze sklejki 15 mm. Kolor tapicerki ciemny</w:t>
      </w:r>
    </w:p>
    <w:p w:rsidR="000611AA" w:rsidRPr="00B06FEA" w:rsidRDefault="000611AA" w:rsidP="000611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611AA" w:rsidRPr="00B06FEA" w:rsidRDefault="000611AA" w:rsidP="000611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6FE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69929D4" wp14:editId="4CE67DB6">
            <wp:extent cx="2802623" cy="2085975"/>
            <wp:effectExtent l="0" t="0" r="0" b="0"/>
            <wp:docPr id="7" name="Obraz 7" descr="Krzes__o_sk__ada_54d345cfc97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zes__o_sk__ada_54d345cfc97b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95" cy="209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AA" w:rsidRPr="00A80F6F" w:rsidRDefault="000611AA" w:rsidP="000611AA">
      <w:pPr>
        <w:shd w:val="clear" w:color="auto" w:fill="92D050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KRZESŁA SZKOLNE 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88 szt.</w:t>
      </w:r>
    </w:p>
    <w:p w:rsidR="000611AA" w:rsidRPr="00A80F6F" w:rsidRDefault="000611AA" w:rsidP="000611AA">
      <w:pPr>
        <w:pStyle w:val="NormalnyWeb"/>
        <w:numPr>
          <w:ilvl w:val="0"/>
          <w:numId w:val="37"/>
        </w:numPr>
        <w:rPr>
          <w:rFonts w:asciiTheme="majorHAnsi" w:hAnsiTheme="majorHAnsi" w:cstheme="minorHAnsi"/>
          <w:sz w:val="20"/>
          <w:szCs w:val="20"/>
        </w:rPr>
      </w:pPr>
      <w:r w:rsidRPr="00A80F6F">
        <w:rPr>
          <w:rFonts w:asciiTheme="majorHAnsi" w:hAnsiTheme="majorHAnsi" w:cstheme="minorHAnsi"/>
          <w:sz w:val="20"/>
          <w:szCs w:val="20"/>
        </w:rPr>
        <w:t>Stelaż wykonany z ru</w:t>
      </w:r>
      <w:r w:rsidR="00A80F6F">
        <w:rPr>
          <w:rFonts w:asciiTheme="majorHAnsi" w:hAnsiTheme="majorHAnsi" w:cstheme="minorHAnsi"/>
          <w:sz w:val="20"/>
          <w:szCs w:val="20"/>
        </w:rPr>
        <w:t>ry fi 25 mm, malowany proszkowo</w:t>
      </w:r>
      <w:r w:rsidRPr="00A80F6F">
        <w:rPr>
          <w:rFonts w:asciiTheme="majorHAnsi" w:hAnsiTheme="majorHAnsi" w:cstheme="minorHAnsi"/>
          <w:sz w:val="20"/>
          <w:szCs w:val="20"/>
        </w:rPr>
        <w:t xml:space="preserve"> (szary/ srebrny) </w:t>
      </w:r>
    </w:p>
    <w:p w:rsidR="000611AA" w:rsidRPr="00A80F6F" w:rsidRDefault="000611AA" w:rsidP="000611AA">
      <w:pPr>
        <w:pStyle w:val="NormalnyWeb"/>
        <w:numPr>
          <w:ilvl w:val="0"/>
          <w:numId w:val="37"/>
        </w:numPr>
        <w:rPr>
          <w:rFonts w:asciiTheme="majorHAnsi" w:hAnsiTheme="majorHAnsi" w:cstheme="minorHAnsi"/>
          <w:sz w:val="20"/>
          <w:szCs w:val="20"/>
        </w:rPr>
      </w:pPr>
      <w:r w:rsidRPr="00A80F6F">
        <w:rPr>
          <w:rFonts w:asciiTheme="majorHAnsi" w:hAnsiTheme="majorHAnsi" w:cstheme="minorHAnsi"/>
          <w:sz w:val="20"/>
          <w:szCs w:val="20"/>
        </w:rPr>
        <w:lastRenderedPageBreak/>
        <w:t>Siedzisko i oparcie ze sklejki bukowej o grubości 8 mm tapicerowan</w:t>
      </w:r>
      <w:r w:rsidR="00A80F6F">
        <w:rPr>
          <w:rFonts w:asciiTheme="majorHAnsi" w:hAnsiTheme="majorHAnsi" w:cstheme="minorHAnsi"/>
          <w:sz w:val="20"/>
          <w:szCs w:val="20"/>
        </w:rPr>
        <w:t>e tkaniną, grubość gąbki 30 mm.</w:t>
      </w:r>
    </w:p>
    <w:p w:rsidR="000611AA" w:rsidRPr="00A80F6F" w:rsidRDefault="000611AA" w:rsidP="000611AA">
      <w:pPr>
        <w:pStyle w:val="NormalnyWeb"/>
        <w:numPr>
          <w:ilvl w:val="0"/>
          <w:numId w:val="37"/>
        </w:numPr>
        <w:rPr>
          <w:rFonts w:asciiTheme="majorHAnsi" w:hAnsiTheme="majorHAnsi" w:cstheme="minorHAnsi"/>
          <w:sz w:val="20"/>
          <w:szCs w:val="20"/>
        </w:rPr>
      </w:pPr>
      <w:r w:rsidRPr="00A80F6F">
        <w:rPr>
          <w:rFonts w:asciiTheme="majorHAnsi" w:hAnsiTheme="majorHAnsi" w:cstheme="minorHAnsi"/>
          <w:sz w:val="20"/>
          <w:szCs w:val="20"/>
        </w:rPr>
        <w:t xml:space="preserve">Nogi zabezpieczone plastikowymi zatyczkami, które chronią podłogę przed zarysowaniem. </w:t>
      </w:r>
    </w:p>
    <w:p w:rsidR="000611AA" w:rsidRPr="00A80F6F" w:rsidRDefault="000611AA" w:rsidP="000611AA">
      <w:pPr>
        <w:pStyle w:val="NormalnyWeb"/>
        <w:numPr>
          <w:ilvl w:val="0"/>
          <w:numId w:val="37"/>
        </w:numPr>
        <w:rPr>
          <w:rFonts w:asciiTheme="majorHAnsi" w:hAnsiTheme="majorHAnsi" w:cstheme="minorHAnsi"/>
          <w:sz w:val="20"/>
          <w:szCs w:val="20"/>
        </w:rPr>
      </w:pPr>
      <w:r w:rsidRPr="00A80F6F">
        <w:rPr>
          <w:rFonts w:asciiTheme="majorHAnsi" w:hAnsiTheme="majorHAnsi" w:cstheme="minorHAnsi"/>
          <w:sz w:val="20"/>
          <w:szCs w:val="20"/>
        </w:rPr>
        <w:t>Rozmiar nr 6.</w:t>
      </w:r>
    </w:p>
    <w:p w:rsidR="000611AA" w:rsidRPr="00A80F6F" w:rsidRDefault="000611AA" w:rsidP="000611AA">
      <w:pPr>
        <w:pStyle w:val="NormalnyWeb"/>
        <w:numPr>
          <w:ilvl w:val="0"/>
          <w:numId w:val="37"/>
        </w:numPr>
        <w:rPr>
          <w:rFonts w:asciiTheme="majorHAnsi" w:hAnsiTheme="majorHAnsi" w:cstheme="minorHAnsi"/>
          <w:sz w:val="20"/>
          <w:szCs w:val="20"/>
        </w:rPr>
      </w:pPr>
      <w:r w:rsidRPr="00A80F6F">
        <w:rPr>
          <w:rFonts w:asciiTheme="majorHAnsi" w:hAnsiTheme="majorHAnsi" w:cstheme="minorHAnsi"/>
          <w:sz w:val="20"/>
          <w:szCs w:val="20"/>
        </w:rPr>
        <w:t>Kolor obicia brązowy</w:t>
      </w:r>
    </w:p>
    <w:p w:rsidR="000611AA" w:rsidRPr="00467791" w:rsidRDefault="000611AA" w:rsidP="000611AA">
      <w:pPr>
        <w:pStyle w:val="NormalnyWeb"/>
        <w:numPr>
          <w:ilvl w:val="0"/>
          <w:numId w:val="37"/>
        </w:numPr>
        <w:rPr>
          <w:rFonts w:asciiTheme="majorHAnsi" w:hAnsiTheme="majorHAnsi" w:cstheme="minorHAnsi"/>
          <w:b/>
          <w:sz w:val="20"/>
          <w:szCs w:val="20"/>
        </w:rPr>
      </w:pPr>
      <w:r w:rsidRPr="00467791">
        <w:rPr>
          <w:rFonts w:asciiTheme="majorHAnsi" w:hAnsiTheme="majorHAnsi" w:cstheme="minorHAnsi"/>
          <w:b/>
          <w:sz w:val="20"/>
          <w:szCs w:val="20"/>
        </w:rPr>
        <w:t>Krzesło posiadające certyfikat dopuszczający do użytku w jednostkach oświatowych.</w:t>
      </w:r>
    </w:p>
    <w:p w:rsidR="000611AA" w:rsidRPr="00B06FEA" w:rsidRDefault="000611AA" w:rsidP="000611A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06FE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EEDBE27" wp14:editId="01A4E711">
            <wp:extent cx="2409825" cy="2409825"/>
            <wp:effectExtent l="0" t="0" r="9525" b="9525"/>
            <wp:docPr id="8" name="Obraz 8" descr="https://mebway.pl/pub/media/catalog/product/cache/b2921673ad0fdf3bd5d9ce3de4dff452/1/4/1400763976krzeslo_gawel_tapicerowane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bway.pl/pub/media/catalog/product/cache/b2921673ad0fdf3bd5d9ce3de4dff452/1/4/1400763976krzeslo_gawel_tapicerowane_4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AA" w:rsidRPr="00B06FEA" w:rsidRDefault="000611AA" w:rsidP="000611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611AA" w:rsidRPr="00D17973" w:rsidRDefault="000611AA" w:rsidP="000611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1B4B28" w:rsidRDefault="001B4B28" w:rsidP="00FA74E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B91C5F">
        <w:rPr>
          <w:rFonts w:asciiTheme="majorHAnsi" w:hAnsiTheme="majorHAnsi"/>
          <w:b/>
          <w:color w:val="000000" w:themeColor="text1"/>
          <w:sz w:val="20"/>
          <w:szCs w:val="20"/>
        </w:rPr>
        <w:t>ę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0A2426">
        <w:rPr>
          <w:rFonts w:asciiTheme="majorHAnsi" w:hAnsiTheme="majorHAnsi"/>
          <w:b/>
          <w:color w:val="000000" w:themeColor="text1"/>
          <w:sz w:val="20"/>
          <w:szCs w:val="20"/>
        </w:rPr>
        <w:t>mebli</w:t>
      </w:r>
      <w:r w:rsidR="00473E3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szkolnych do 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Szk</w:t>
      </w:r>
      <w:r w:rsidR="000A2426">
        <w:rPr>
          <w:rFonts w:asciiTheme="majorHAnsi" w:hAnsiTheme="majorHAnsi"/>
          <w:b/>
          <w:color w:val="000000" w:themeColor="text1"/>
          <w:sz w:val="20"/>
          <w:szCs w:val="20"/>
        </w:rPr>
        <w:t>ół ZDZ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Default="007F453D" w:rsidP="00202681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Default="00202681" w:rsidP="00202681">
      <w:pPr>
        <w:spacing w:after="60" w:line="240" w:lineRule="auto"/>
        <w:rPr>
          <w:rFonts w:ascii="Cambria" w:eastAsia="Calibri" w:hAnsi="Cambria" w:cs="Calibri"/>
          <w:b/>
          <w:i/>
          <w:sz w:val="20"/>
          <w:szCs w:val="20"/>
        </w:rPr>
      </w:pPr>
      <w:r w:rsidRPr="00202681">
        <w:rPr>
          <w:rFonts w:ascii="Cambria" w:eastAsia="Calibri" w:hAnsi="Cambria" w:cs="Calibri"/>
          <w:b/>
          <w:i/>
          <w:sz w:val="20"/>
          <w:szCs w:val="20"/>
        </w:rPr>
        <w:t>(wypełnić w zakresie ZADANIA na które składana jest OFERTA)</w:t>
      </w:r>
    </w:p>
    <w:p w:rsidR="00202681" w:rsidRPr="00202681" w:rsidRDefault="00202681" w:rsidP="00202681">
      <w:pPr>
        <w:spacing w:after="60" w:line="240" w:lineRule="auto"/>
        <w:rPr>
          <w:rFonts w:ascii="Cambria" w:eastAsia="Calibri" w:hAnsi="Cambria" w:cs="Calibri"/>
          <w:b/>
          <w:i/>
          <w:sz w:val="20"/>
          <w:szCs w:val="20"/>
        </w:rPr>
      </w:pPr>
    </w:p>
    <w:p w:rsidR="00202681" w:rsidRPr="00202681" w:rsidRDefault="00202681" w:rsidP="00202681">
      <w:pPr>
        <w:spacing w:after="120"/>
        <w:rPr>
          <w:rFonts w:ascii="Cambria" w:eastAsia="Calibri" w:hAnsi="Cambria" w:cs="Arial"/>
          <w:b/>
          <w:sz w:val="20"/>
          <w:szCs w:val="20"/>
        </w:rPr>
      </w:pPr>
      <w:r>
        <w:rPr>
          <w:rFonts w:ascii="Cambria" w:eastAsia="Calibri" w:hAnsi="Cambria" w:cs="Arial"/>
          <w:b/>
          <w:sz w:val="20"/>
          <w:szCs w:val="20"/>
          <w:highlight w:val="yellow"/>
        </w:rPr>
        <w:t>ZADANIE</w:t>
      </w:r>
      <w:r w:rsidRPr="00202681">
        <w:rPr>
          <w:rFonts w:ascii="Cambria" w:eastAsia="Calibri" w:hAnsi="Cambria" w:cs="Arial"/>
          <w:b/>
          <w:sz w:val="20"/>
          <w:szCs w:val="20"/>
          <w:highlight w:val="yellow"/>
        </w:rPr>
        <w:t xml:space="preserve"> 1 –</w:t>
      </w:r>
      <w:r>
        <w:rPr>
          <w:rFonts w:ascii="Cambria" w:eastAsia="Calibri" w:hAnsi="Cambria" w:cs="Arial"/>
          <w:b/>
          <w:sz w:val="20"/>
          <w:szCs w:val="20"/>
          <w:highlight w:val="yellow"/>
        </w:rPr>
        <w:t xml:space="preserve"> Stoły</w:t>
      </w:r>
      <w:r w:rsidRPr="00202681">
        <w:rPr>
          <w:rFonts w:ascii="Cambria" w:eastAsia="Calibri" w:hAnsi="Cambria" w:cs="Arial"/>
          <w:b/>
          <w:sz w:val="20"/>
          <w:szCs w:val="20"/>
          <w:highlight w:val="yellow"/>
        </w:rPr>
        <w:t>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6907C4" w:rsidRPr="0099783A" w:rsidTr="000D28E5">
        <w:tc>
          <w:tcPr>
            <w:tcW w:w="531" w:type="dxa"/>
            <w:vMerge w:val="restart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</w:p>
        </w:tc>
        <w:tc>
          <w:tcPr>
            <w:tcW w:w="669" w:type="dxa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AC092A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630D43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Stół owalny</w:t>
            </w:r>
          </w:p>
        </w:tc>
        <w:tc>
          <w:tcPr>
            <w:tcW w:w="31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6907C4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125B63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Stół konferencyjny</w:t>
            </w:r>
          </w:p>
        </w:tc>
        <w:tc>
          <w:tcPr>
            <w:tcW w:w="31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6907C4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F01D3" w:rsidRPr="0099783A" w:rsidTr="006907C4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BF01D3" w:rsidRPr="0099783A" w:rsidRDefault="00BF01D3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BF01D3" w:rsidRPr="0099783A" w:rsidRDefault="00BF01D3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902DD" w:rsidRDefault="00F902DD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Pr="00202681" w:rsidRDefault="00F902DD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Pr="00202681" w:rsidRDefault="00202681" w:rsidP="00202681">
      <w:pPr>
        <w:spacing w:after="0"/>
        <w:rPr>
          <w:rFonts w:ascii="Cambria" w:eastAsia="Calibri" w:hAnsi="Cambria" w:cs="Arial"/>
          <w:b/>
          <w:sz w:val="20"/>
          <w:szCs w:val="20"/>
        </w:rPr>
      </w:pPr>
      <w:r>
        <w:rPr>
          <w:rFonts w:ascii="Cambria" w:eastAsia="Calibri" w:hAnsi="Cambria" w:cs="Arial"/>
          <w:b/>
          <w:sz w:val="20"/>
          <w:szCs w:val="20"/>
          <w:highlight w:val="yellow"/>
        </w:rPr>
        <w:t>ZADANIE</w:t>
      </w:r>
      <w:r w:rsidRPr="00202681">
        <w:rPr>
          <w:rFonts w:ascii="Cambria" w:eastAsia="Calibri" w:hAnsi="Cambria" w:cs="Arial"/>
          <w:b/>
          <w:sz w:val="20"/>
          <w:szCs w:val="20"/>
          <w:highlight w:val="yellow"/>
        </w:rPr>
        <w:t xml:space="preserve"> 2 –</w:t>
      </w:r>
      <w:r w:rsidRPr="00202681">
        <w:rPr>
          <w:highlight w:val="yellow"/>
        </w:rPr>
        <w:t xml:space="preserve"> </w:t>
      </w:r>
      <w:r w:rsidRPr="00202681">
        <w:rPr>
          <w:rFonts w:ascii="Cambria" w:eastAsia="Calibri" w:hAnsi="Cambria" w:cs="Arial"/>
          <w:b/>
          <w:sz w:val="20"/>
          <w:szCs w:val="20"/>
          <w:highlight w:val="yellow"/>
        </w:rPr>
        <w:t>Biurka, ławki, krzesła: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 …………………………..zł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...............................................................................................................................................................................zł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B94B8B" w:rsidRPr="0099783A" w:rsidTr="002762A9">
        <w:tc>
          <w:tcPr>
            <w:tcW w:w="531" w:type="dxa"/>
            <w:vMerge w:val="restart"/>
            <w:vAlign w:val="center"/>
          </w:tcPr>
          <w:p w:rsidR="00B94B8B" w:rsidRPr="0099783A" w:rsidRDefault="00B94B8B" w:rsidP="002762A9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</w:p>
        </w:tc>
        <w:tc>
          <w:tcPr>
            <w:tcW w:w="669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B94B8B" w:rsidRPr="0099783A" w:rsidTr="002762A9">
        <w:tc>
          <w:tcPr>
            <w:tcW w:w="531" w:type="dxa"/>
            <w:vMerge/>
            <w:shd w:val="clear" w:color="auto" w:fill="E5B8B7" w:themeFill="accent2" w:themeFillTint="66"/>
          </w:tcPr>
          <w:p w:rsidR="00B94B8B" w:rsidRPr="0099783A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B94B8B" w:rsidRPr="0099783A" w:rsidTr="00B94B8B">
        <w:trPr>
          <w:trHeight w:val="687"/>
        </w:trPr>
        <w:tc>
          <w:tcPr>
            <w:tcW w:w="531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Biurko nauczyciela</w:t>
            </w:r>
          </w:p>
        </w:tc>
        <w:tc>
          <w:tcPr>
            <w:tcW w:w="3135" w:type="dxa"/>
            <w:vAlign w:val="center"/>
          </w:tcPr>
          <w:p w:rsidR="00B94B8B" w:rsidRPr="001B4B28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B94B8B" w:rsidRPr="001B4B28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B94B8B" w:rsidRPr="001B4B28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94B8B" w:rsidRPr="0099783A" w:rsidTr="00B94B8B">
        <w:tc>
          <w:tcPr>
            <w:tcW w:w="531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szkolna 3-osobowa</w:t>
            </w:r>
          </w:p>
        </w:tc>
        <w:tc>
          <w:tcPr>
            <w:tcW w:w="3135" w:type="dxa"/>
            <w:vAlign w:val="center"/>
          </w:tcPr>
          <w:p w:rsidR="00B94B8B" w:rsidRPr="001B4B28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B94B8B" w:rsidRPr="001B4B28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B94B8B" w:rsidRPr="001B4B28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94B8B" w:rsidRPr="0099783A" w:rsidTr="00B94B8B">
        <w:tc>
          <w:tcPr>
            <w:tcW w:w="531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Krzesło składane lektor z pulpitem</w:t>
            </w:r>
          </w:p>
        </w:tc>
        <w:tc>
          <w:tcPr>
            <w:tcW w:w="3135" w:type="dxa"/>
            <w:vAlign w:val="center"/>
          </w:tcPr>
          <w:p w:rsidR="00B94B8B" w:rsidRPr="001B4B28" w:rsidRDefault="00B94B8B" w:rsidP="002762A9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26</w:t>
            </w:r>
          </w:p>
        </w:tc>
        <w:tc>
          <w:tcPr>
            <w:tcW w:w="1412" w:type="dxa"/>
          </w:tcPr>
          <w:p w:rsidR="00B94B8B" w:rsidRPr="001B4B28" w:rsidRDefault="00B94B8B" w:rsidP="002762A9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B94B8B" w:rsidRPr="001B4B28" w:rsidRDefault="00B94B8B" w:rsidP="002762A9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94B8B" w:rsidRPr="0099783A" w:rsidTr="00B94B8B">
        <w:trPr>
          <w:trHeight w:val="627"/>
        </w:trPr>
        <w:tc>
          <w:tcPr>
            <w:tcW w:w="531" w:type="dxa"/>
            <w:vAlign w:val="center"/>
          </w:tcPr>
          <w:p w:rsidR="00B94B8B" w:rsidRPr="0099783A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112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Krzesło szkolne</w:t>
            </w:r>
          </w:p>
        </w:tc>
        <w:tc>
          <w:tcPr>
            <w:tcW w:w="3135" w:type="dxa"/>
            <w:vAlign w:val="center"/>
          </w:tcPr>
          <w:p w:rsidR="00B94B8B" w:rsidRPr="001B4B28" w:rsidRDefault="00B94B8B" w:rsidP="002762A9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B94B8B" w:rsidRPr="001B4B28" w:rsidRDefault="00B94B8B" w:rsidP="00B94B8B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88</w:t>
            </w:r>
          </w:p>
        </w:tc>
        <w:tc>
          <w:tcPr>
            <w:tcW w:w="1412" w:type="dxa"/>
          </w:tcPr>
          <w:p w:rsidR="00B94B8B" w:rsidRPr="001B4B28" w:rsidRDefault="00B94B8B" w:rsidP="002762A9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B94B8B" w:rsidRPr="001B4B28" w:rsidRDefault="00B94B8B" w:rsidP="002762A9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94B8B" w:rsidRPr="0099783A" w:rsidTr="002762A9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B94B8B" w:rsidRPr="0099783A" w:rsidRDefault="00B94B8B" w:rsidP="002762A9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B94B8B" w:rsidRPr="0099783A" w:rsidRDefault="00B94B8B" w:rsidP="002762A9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986319" w:rsidRDefault="00986319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>Do oferty cenowej załączam karty katalogowe/opis/zdjęcia oferowanych produktów, z których wynika, że oferowany przedmiot zamówienia jest zgodny z opisem w ofercie.</w:t>
      </w:r>
    </w:p>
    <w:p w:rsidR="00986319" w:rsidRPr="00986319" w:rsidRDefault="00986319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lastRenderedPageBreak/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8180D" w:rsidRPr="00607D23" w:rsidRDefault="0098180D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B94B8B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7D613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23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7D613C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2023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445154" w:rsidRPr="00D70ED4" w:rsidRDefault="0044515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70ED4" w:rsidRDefault="00D70ED4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225F47" w:rsidRPr="009F0DE2">
        <w:rPr>
          <w:rFonts w:asciiTheme="majorHAnsi" w:eastAsia="Calibri" w:hAnsiTheme="majorHAnsi" w:cs="Times New Roman"/>
          <w:sz w:val="20"/>
          <w:szCs w:val="20"/>
        </w:rPr>
        <w:t>meble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 xml:space="preserve"> 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25F47" w:rsidRPr="009F0DE2">
        <w:rPr>
          <w:rFonts w:asciiTheme="majorHAnsi" w:eastAsia="Calibri" w:hAnsiTheme="majorHAnsi" w:cs="Times New Roman"/>
          <w:sz w:val="20"/>
          <w:szCs w:val="20"/>
        </w:rPr>
        <w:t>w</w:t>
      </w:r>
      <w:r w:rsidR="00225F47">
        <w:rPr>
          <w:rFonts w:asciiTheme="majorHAnsi" w:eastAsia="Calibri" w:hAnsiTheme="majorHAnsi" w:cs="Times New Roman"/>
          <w:sz w:val="20"/>
          <w:szCs w:val="20"/>
        </w:rPr>
        <w:t xml:space="preserve"> zakresie zadania nr …..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</w:t>
      </w:r>
      <w:r w:rsidR="00225F47">
        <w:rPr>
          <w:rFonts w:asciiTheme="majorHAnsi" w:eastAsia="Calibri" w:hAnsiTheme="majorHAnsi" w:cs="Times New Roman"/>
          <w:sz w:val="20"/>
          <w:szCs w:val="20"/>
        </w:rPr>
        <w:t xml:space="preserve">                             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w dalszej części umowy materiałami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zamówienia, 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FF50E1" w:rsidRPr="00B30966">
        <w:rPr>
          <w:rFonts w:ascii="Cambria" w:eastAsia="Calibri" w:hAnsi="Cambria" w:cs="Times New Roman"/>
          <w:sz w:val="20"/>
          <w:szCs w:val="20"/>
        </w:rPr>
        <w:t>materiały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 do Szkół</w:t>
      </w:r>
      <w:r w:rsidR="00740459" w:rsidRPr="00B30966">
        <w:rPr>
          <w:rFonts w:ascii="Cambria" w:eastAsia="Calibri" w:hAnsi="Cambria" w:cs="Times New Roman"/>
          <w:sz w:val="20"/>
          <w:szCs w:val="20"/>
        </w:rPr>
        <w:t xml:space="preserve"> ZDZ</w:t>
      </w:r>
      <w:r w:rsidR="00225F47">
        <w:rPr>
          <w:rFonts w:ascii="Cambria" w:eastAsia="Calibri" w:hAnsi="Cambria" w:cs="Times New Roman"/>
          <w:sz w:val="20"/>
          <w:szCs w:val="20"/>
        </w:rPr>
        <w:t xml:space="preserve"> w Kielcach, ul. Okrzei 18, 25</w:t>
      </w:r>
      <w:r w:rsidR="00135DD7" w:rsidRPr="00B30966">
        <w:rPr>
          <w:rFonts w:ascii="Cambria" w:eastAsia="Calibri" w:hAnsi="Cambria" w:cs="Times New Roman"/>
          <w:sz w:val="20"/>
          <w:szCs w:val="20"/>
        </w:rPr>
        <w:t>-</w:t>
      </w:r>
      <w:r w:rsidR="00225F47">
        <w:rPr>
          <w:rFonts w:ascii="Cambria" w:eastAsia="Calibri" w:hAnsi="Cambria" w:cs="Times New Roman"/>
          <w:sz w:val="20"/>
          <w:szCs w:val="20"/>
        </w:rPr>
        <w:t>001 Kielc</w:t>
      </w:r>
      <w:r w:rsidR="0015745E" w:rsidRPr="00B30966">
        <w:rPr>
          <w:rFonts w:ascii="Cambria" w:eastAsia="Calibri" w:hAnsi="Cambria" w:cs="Times New Roman"/>
          <w:sz w:val="20"/>
          <w:szCs w:val="20"/>
        </w:rPr>
        <w:t>e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225F47">
        <w:rPr>
          <w:rFonts w:ascii="Cambria" w:eastAsia="Calibri" w:hAnsi="Cambria" w:cs="Times New Roman"/>
          <w:sz w:val="20"/>
          <w:szCs w:val="20"/>
        </w:rPr>
        <w:t xml:space="preserve">                       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wskazanych w charakterystyce przedmiotu zamówienia.</w:t>
      </w:r>
      <w:r w:rsidR="00570DBD" w:rsidRPr="00B30966">
        <w:rPr>
          <w:rFonts w:ascii="Cambria" w:eastAsia="Calibri" w:hAnsi="Cambria" w:cs="Arial"/>
          <w:sz w:val="20"/>
          <w:szCs w:val="20"/>
        </w:rPr>
        <w:t xml:space="preserve">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>
        <w:rPr>
          <w:rFonts w:ascii="Cambria" w:eastAsia="Calibri" w:hAnsi="Cambria" w:cs="Arial"/>
          <w:sz w:val="20"/>
          <w:szCs w:val="20"/>
        </w:rPr>
        <w:t xml:space="preserve">do 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21 dni kalendarzowych od dnia podpisania umowy.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5028A9">
        <w:rPr>
          <w:rFonts w:ascii="Cambria" w:eastAsia="Calibri" w:hAnsi="Cambria" w:cs="Arial"/>
          <w:sz w:val="20"/>
          <w:szCs w:val="20"/>
        </w:rPr>
        <w:t xml:space="preserve">                                         </w:t>
      </w:r>
      <w:r w:rsidRPr="00570DBD">
        <w:rPr>
          <w:rFonts w:ascii="Cambria" w:eastAsia="Calibri" w:hAnsi="Cambria" w:cs="Arial"/>
          <w:sz w:val="20"/>
          <w:szCs w:val="20"/>
        </w:rPr>
        <w:t xml:space="preserve"> 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570DBD" w:rsidRDefault="00234C72" w:rsidP="00234C72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</w:t>
      </w:r>
      <w:r w:rsidRPr="00234C72">
        <w:rPr>
          <w:rFonts w:asciiTheme="majorHAnsi" w:hAnsiTheme="majorHAnsi" w:cstheme="minorHAnsi"/>
          <w:sz w:val="20"/>
          <w:szCs w:val="20"/>
        </w:rPr>
        <w:t>y dopuszczające</w:t>
      </w:r>
      <w:r w:rsidRPr="00234C72">
        <w:rPr>
          <w:rFonts w:asciiTheme="majorHAnsi" w:hAnsiTheme="majorHAnsi" w:cstheme="minorHAnsi"/>
          <w:sz w:val="20"/>
          <w:szCs w:val="20"/>
        </w:rPr>
        <w:t xml:space="preserve"> do użytku</w:t>
      </w:r>
      <w:r w:rsidRPr="00234C72">
        <w:rPr>
          <w:rFonts w:asciiTheme="majorHAnsi" w:hAnsiTheme="majorHAnsi" w:cstheme="minorHAnsi"/>
          <w:sz w:val="20"/>
          <w:szCs w:val="20"/>
        </w:rPr>
        <w:t xml:space="preserve">                       </w:t>
      </w:r>
      <w:r w:rsidRPr="00234C72">
        <w:rPr>
          <w:rFonts w:asciiTheme="majorHAnsi" w:hAnsiTheme="majorHAnsi" w:cstheme="minorHAnsi"/>
          <w:sz w:val="20"/>
          <w:szCs w:val="20"/>
        </w:rPr>
        <w:t xml:space="preserve"> w jednostkach oświatowych</w:t>
      </w:r>
      <w:r w:rsidRPr="00234C72">
        <w:rPr>
          <w:rFonts w:ascii="Cambria" w:eastAsia="Calibri" w:hAnsi="Cambria" w:cs="Arial"/>
          <w:sz w:val="20"/>
          <w:szCs w:val="20"/>
        </w:rPr>
        <w:t xml:space="preserve"> oraz inne dokumenty zgodnie z wymaganiami określonymi</w:t>
      </w:r>
      <w:r>
        <w:rPr>
          <w:rFonts w:ascii="Cambria" w:eastAsia="Calibri" w:hAnsi="Cambria" w:cs="Arial"/>
          <w:sz w:val="20"/>
          <w:szCs w:val="20"/>
        </w:rPr>
        <w:t xml:space="preserve">                                   w załączniku nr 1 do Zaproszenia</w:t>
      </w:r>
      <w:r w:rsidRPr="00234C72">
        <w:rPr>
          <w:rFonts w:ascii="Cambria" w:eastAsia="Calibri" w:hAnsi="Cambria" w:cs="Arial"/>
          <w:sz w:val="20"/>
          <w:szCs w:val="20"/>
        </w:rPr>
        <w:t xml:space="preserve">. </w:t>
      </w:r>
    </w:p>
    <w:p w:rsidR="00445154" w:rsidRDefault="00445154" w:rsidP="00445154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45154" w:rsidRPr="00570DBD" w:rsidRDefault="00445154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dla Zadania nr ……. 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29"/>
  </w:num>
  <w:num w:numId="10">
    <w:abstractNumId w:val="1"/>
  </w:num>
  <w:num w:numId="11">
    <w:abstractNumId w:val="7"/>
  </w:num>
  <w:num w:numId="12">
    <w:abstractNumId w:val="32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0"/>
  </w:num>
  <w:num w:numId="19">
    <w:abstractNumId w:val="26"/>
  </w:num>
  <w:num w:numId="20">
    <w:abstractNumId w:val="13"/>
  </w:num>
  <w:num w:numId="21">
    <w:abstractNumId w:val="16"/>
  </w:num>
  <w:num w:numId="22">
    <w:abstractNumId w:val="12"/>
  </w:num>
  <w:num w:numId="23">
    <w:abstractNumId w:val="27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5"/>
  </w:num>
  <w:num w:numId="30">
    <w:abstractNumId w:val="4"/>
  </w:num>
  <w:num w:numId="31">
    <w:abstractNumId w:val="33"/>
  </w:num>
  <w:num w:numId="32">
    <w:abstractNumId w:val="24"/>
  </w:num>
  <w:num w:numId="33">
    <w:abstractNumId w:val="21"/>
  </w:num>
  <w:num w:numId="34">
    <w:abstractNumId w:val="3"/>
  </w:num>
  <w:num w:numId="35">
    <w:abstractNumId w:val="15"/>
  </w:num>
  <w:num w:numId="36">
    <w:abstractNumId w:val="3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F2C6C"/>
    <w:rsid w:val="002F5CFB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C3AC6"/>
    <w:rsid w:val="009C3BB8"/>
    <w:rsid w:val="009C7BF2"/>
    <w:rsid w:val="009D7E18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4B6B-A278-4062-A899-BBC235AC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12</Pages>
  <Words>3289</Words>
  <Characters>19738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338</cp:revision>
  <dcterms:created xsi:type="dcterms:W3CDTF">2020-08-07T13:05:00Z</dcterms:created>
  <dcterms:modified xsi:type="dcterms:W3CDTF">2023-08-09T11:56:00Z</dcterms:modified>
</cp:coreProperties>
</file>