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73" w:rsidRPr="00D43E62" w:rsidRDefault="00391E73" w:rsidP="00D43E62">
      <w:pPr>
        <w:tabs>
          <w:tab w:val="left" w:pos="775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165DA0">
      <w:pPr>
        <w:jc w:val="right"/>
        <w:rPr>
          <w:rFonts w:ascii="Arial Narrow" w:hAnsi="Arial Narrow" w:cs="Calibri"/>
          <w:sz w:val="22"/>
        </w:rPr>
      </w:pPr>
    </w:p>
    <w:p w:rsidR="00165DA0" w:rsidRPr="00D43E62" w:rsidRDefault="00A5570D" w:rsidP="00080093">
      <w:pPr>
        <w:jc w:val="right"/>
        <w:rPr>
          <w:rFonts w:ascii="Arial Narrow" w:hAnsi="Arial Narrow" w:cs="Calibri"/>
          <w:sz w:val="22"/>
        </w:rPr>
      </w:pPr>
      <w:r w:rsidRPr="00D43E62">
        <w:rPr>
          <w:rFonts w:ascii="Arial Narrow" w:hAnsi="Arial Narrow" w:cs="Calibri"/>
          <w:sz w:val="22"/>
        </w:rPr>
        <w:t xml:space="preserve">Kielce, dnia </w:t>
      </w:r>
      <w:r w:rsidR="00C37BA5">
        <w:rPr>
          <w:rFonts w:ascii="Arial Narrow" w:hAnsi="Arial Narrow" w:cs="Calibri"/>
          <w:sz w:val="22"/>
        </w:rPr>
        <w:t xml:space="preserve"> 2 sierpni</w:t>
      </w:r>
      <w:r w:rsidR="00460452">
        <w:rPr>
          <w:rFonts w:ascii="Arial Narrow" w:hAnsi="Arial Narrow" w:cs="Calibri"/>
          <w:sz w:val="22"/>
        </w:rPr>
        <w:t>a</w:t>
      </w:r>
      <w:r w:rsidR="00C37BA5">
        <w:rPr>
          <w:rFonts w:ascii="Arial Narrow" w:hAnsi="Arial Narrow" w:cs="Calibri"/>
          <w:sz w:val="22"/>
        </w:rPr>
        <w:t xml:space="preserve"> </w:t>
      </w:r>
      <w:r w:rsidR="00460452">
        <w:rPr>
          <w:rFonts w:ascii="Arial Narrow" w:hAnsi="Arial Narrow" w:cs="Calibri"/>
          <w:sz w:val="22"/>
        </w:rPr>
        <w:t xml:space="preserve"> </w:t>
      </w:r>
      <w:r w:rsidRPr="00D43E62">
        <w:rPr>
          <w:rFonts w:ascii="Arial Narrow" w:hAnsi="Arial Narrow" w:cs="Calibri"/>
          <w:sz w:val="22"/>
        </w:rPr>
        <w:t>2023</w:t>
      </w:r>
      <w:r w:rsidR="00165DA0" w:rsidRPr="00D43E62">
        <w:rPr>
          <w:rFonts w:ascii="Arial Narrow" w:hAnsi="Arial Narrow" w:cs="Calibri"/>
          <w:sz w:val="22"/>
        </w:rPr>
        <w:t xml:space="preserve"> r.</w:t>
      </w:r>
    </w:p>
    <w:p w:rsidR="00165DA0" w:rsidRPr="00D43E62" w:rsidRDefault="00165DA0" w:rsidP="00080093">
      <w:pPr>
        <w:keepNext/>
        <w:keepLines/>
        <w:spacing w:after="60"/>
        <w:jc w:val="center"/>
        <w:outlineLvl w:val="0"/>
        <w:rPr>
          <w:rFonts w:ascii="Arial Narrow" w:eastAsia="Times New Roman" w:hAnsi="Arial Narrow"/>
          <w:b/>
          <w:bCs/>
          <w:sz w:val="22"/>
          <w:u w:val="single"/>
        </w:rPr>
      </w:pPr>
    </w:p>
    <w:p w:rsidR="00165DA0" w:rsidRPr="00D43E62" w:rsidRDefault="00165DA0" w:rsidP="00080093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080093">
      <w:pPr>
        <w:spacing w:before="120" w:after="240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D43E62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D43E62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165DA0" w:rsidRPr="00D43E62" w:rsidRDefault="00165DA0" w:rsidP="00080093">
      <w:pPr>
        <w:jc w:val="both"/>
        <w:rPr>
          <w:rFonts w:ascii="Arial Narrow" w:hAnsi="Arial Narrow" w:cs="Calibri Light"/>
          <w:sz w:val="22"/>
        </w:rPr>
      </w:pPr>
    </w:p>
    <w:p w:rsidR="00455773" w:rsidRPr="00F206AF" w:rsidRDefault="00165DA0" w:rsidP="00455773">
      <w:pPr>
        <w:ind w:left="120" w:right="160"/>
        <w:jc w:val="both"/>
        <w:rPr>
          <w:rFonts w:ascii="Arial Narrow" w:eastAsia="Times New Roman" w:hAnsi="Arial Narrow"/>
          <w:b/>
          <w:sz w:val="22"/>
          <w:lang w:eastAsia="pl-PL"/>
        </w:rPr>
      </w:pPr>
      <w:r w:rsidRPr="00D43E62">
        <w:rPr>
          <w:rFonts w:ascii="Arial Narrow" w:hAnsi="Arial Narrow" w:cs="Calibri Light"/>
          <w:sz w:val="22"/>
        </w:rPr>
        <w:t xml:space="preserve">Dotyczy postępowania </w:t>
      </w:r>
      <w:r w:rsidRPr="00D43E62">
        <w:rPr>
          <w:rFonts w:ascii="Arial Narrow" w:hAnsi="Arial Narrow" w:cstheme="minorHAnsi"/>
          <w:sz w:val="22"/>
        </w:rPr>
        <w:t xml:space="preserve">na </w:t>
      </w:r>
      <w:r w:rsidR="00455773">
        <w:rPr>
          <w:rFonts w:ascii="Arial Narrow" w:hAnsi="Arial Narrow"/>
          <w:b/>
          <w:sz w:val="22"/>
        </w:rPr>
        <w:t>„</w:t>
      </w:r>
      <w:r w:rsidR="00C37BA5">
        <w:rPr>
          <w:rFonts w:ascii="Arial Narrow" w:hAnsi="Arial Narrow"/>
          <w:b/>
          <w:sz w:val="22"/>
        </w:rPr>
        <w:t>Dobudowa szybu windy dla niepełnosprawnych wraz z robotami towarzyszącymi w ramach zadania „Rozbudowa budynku administracyjno-oświatowego o szyb zewnętrznej windy dla niepełnosprawnych przy ul. Śląskiej w Kielcach</w:t>
      </w:r>
      <w:r w:rsidR="00455773" w:rsidRPr="00F206AF">
        <w:rPr>
          <w:rFonts w:ascii="Arial Narrow" w:hAnsi="Arial Narrow"/>
          <w:b/>
          <w:sz w:val="22"/>
        </w:rPr>
        <w:t xml:space="preserve">” </w:t>
      </w: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  <w:r w:rsidRPr="00D43E62">
        <w:rPr>
          <w:rFonts w:ascii="Arial Narrow" w:hAnsi="Arial Narrow" w:cs="Calibri Light"/>
          <w:sz w:val="22"/>
        </w:rPr>
        <w:t xml:space="preserve">Zamawiający </w:t>
      </w:r>
      <w:r w:rsidRPr="00D43E62">
        <w:rPr>
          <w:rFonts w:ascii="Arial Narrow" w:hAnsi="Arial Narrow" w:cs="Calibri Light"/>
          <w:b/>
          <w:sz w:val="22"/>
        </w:rPr>
        <w:t>Zakład Doskonalenia Zawodowego w Kielcach</w:t>
      </w:r>
      <w:r w:rsidRPr="00D43E62">
        <w:rPr>
          <w:rFonts w:ascii="Arial Narrow" w:hAnsi="Arial Narrow" w:cs="Calibri Light"/>
          <w:sz w:val="22"/>
        </w:rPr>
        <w:t xml:space="preserve"> informuje, że unieważnia </w:t>
      </w:r>
      <w:r w:rsidRPr="00D43E62">
        <w:rPr>
          <w:rFonts w:ascii="Arial Narrow" w:hAnsi="Arial Narrow" w:cs="Calibri Light"/>
          <w:sz w:val="22"/>
        </w:rPr>
        <w:br/>
        <w:t>ww. postępowanie.</w:t>
      </w:r>
    </w:p>
    <w:p w:rsidR="00165DA0" w:rsidRPr="00D43E62" w:rsidRDefault="00165DA0" w:rsidP="00080093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165DA0" w:rsidRPr="00D43E62" w:rsidRDefault="00165DA0" w:rsidP="00080093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D43E62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165DA0" w:rsidRPr="00D43E62" w:rsidRDefault="005E798F" w:rsidP="00080093">
      <w:pPr>
        <w:spacing w:after="60"/>
        <w:jc w:val="both"/>
        <w:rPr>
          <w:rFonts w:ascii="Arial Narrow" w:hAnsi="Arial Narrow" w:cs="Calibri Light"/>
          <w:b/>
          <w:sz w:val="22"/>
        </w:rPr>
      </w:pPr>
      <w:r w:rsidRPr="00D43E62">
        <w:rPr>
          <w:rFonts w:ascii="Arial Narrow" w:eastAsia="Times New Roman" w:hAnsi="Arial Narrow" w:cs="Arial"/>
          <w:sz w:val="22"/>
          <w:lang w:eastAsia="ar-SA"/>
        </w:rPr>
        <w:t>W powyższym postę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powaniu w terminie przewidzianym na składanie ofert, tj. do dnia </w:t>
      </w:r>
      <w:r w:rsidR="00C37BA5">
        <w:rPr>
          <w:rFonts w:ascii="Arial Narrow" w:eastAsia="Times New Roman" w:hAnsi="Arial Narrow" w:cs="Arial"/>
          <w:b/>
          <w:sz w:val="22"/>
          <w:lang w:eastAsia="ar-SA"/>
        </w:rPr>
        <w:t>27</w:t>
      </w:r>
      <w:bookmarkStart w:id="0" w:name="_GoBack"/>
      <w:bookmarkEnd w:id="0"/>
      <w:r w:rsidR="00A5570D" w:rsidRPr="00D43E62">
        <w:rPr>
          <w:rFonts w:ascii="Arial Narrow" w:eastAsia="Times New Roman" w:hAnsi="Arial Narrow" w:cs="Arial"/>
          <w:b/>
          <w:sz w:val="22"/>
          <w:lang w:eastAsia="ar-SA"/>
        </w:rPr>
        <w:t>.</w:t>
      </w:r>
      <w:r w:rsidR="00D43E62" w:rsidRPr="00D43E62">
        <w:rPr>
          <w:rFonts w:ascii="Arial Narrow" w:eastAsia="Times New Roman" w:hAnsi="Arial Narrow" w:cs="Arial"/>
          <w:b/>
          <w:sz w:val="22"/>
          <w:lang w:eastAsia="ar-SA"/>
        </w:rPr>
        <w:t>0</w:t>
      </w:r>
      <w:r w:rsidR="00460452">
        <w:rPr>
          <w:rFonts w:ascii="Arial Narrow" w:eastAsia="Times New Roman" w:hAnsi="Arial Narrow" w:cs="Arial"/>
          <w:b/>
          <w:sz w:val="22"/>
          <w:lang w:eastAsia="ar-SA"/>
        </w:rPr>
        <w:t>7</w:t>
      </w:r>
      <w:r w:rsidR="00E01D64" w:rsidRPr="00D43E62">
        <w:rPr>
          <w:rFonts w:ascii="Arial Narrow" w:eastAsia="Times New Roman" w:hAnsi="Arial Narrow" w:cs="Arial"/>
          <w:b/>
          <w:sz w:val="22"/>
          <w:lang w:eastAsia="ar-SA"/>
        </w:rPr>
        <w:t>.2023 r. do godziny 10</w:t>
      </w:r>
      <w:r w:rsidR="00165DA0" w:rsidRPr="00D43E62">
        <w:rPr>
          <w:rFonts w:ascii="Arial Narrow" w:eastAsia="Times New Roman" w:hAnsi="Arial Narrow" w:cs="Arial"/>
          <w:b/>
          <w:sz w:val="22"/>
          <w:lang w:eastAsia="ar-SA"/>
        </w:rPr>
        <w:t>:00.</w:t>
      </w:r>
      <w:r w:rsidR="00460452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wpłynęła </w:t>
      </w:r>
      <w:r w:rsidR="00460452">
        <w:rPr>
          <w:rFonts w:ascii="Arial Narrow" w:eastAsia="Times New Roman" w:hAnsi="Arial Narrow" w:cs="Arial"/>
          <w:sz w:val="22"/>
          <w:lang w:eastAsia="ar-SA"/>
        </w:rPr>
        <w:t>jedna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 oferta</w:t>
      </w:r>
      <w:r w:rsidR="00460452">
        <w:rPr>
          <w:rFonts w:ascii="Arial Narrow" w:eastAsia="Times New Roman" w:hAnsi="Arial Narrow" w:cs="Arial"/>
          <w:sz w:val="22"/>
          <w:lang w:eastAsia="ar-SA"/>
        </w:rPr>
        <w:t>, której cena przewyższa kwotę, którą Zamawiający zamierza przeznaczyć na sfinansowanie zamówienia.</w:t>
      </w:r>
    </w:p>
    <w:p w:rsidR="00165DA0" w:rsidRPr="00D43E62" w:rsidRDefault="00165DA0" w:rsidP="00080093">
      <w:pPr>
        <w:jc w:val="both"/>
        <w:rPr>
          <w:rFonts w:ascii="Arial Narrow" w:hAnsi="Arial Narrow" w:cs="Arial"/>
          <w:sz w:val="22"/>
        </w:rPr>
      </w:pPr>
    </w:p>
    <w:p w:rsidR="00165DA0" w:rsidRPr="00D43E62" w:rsidRDefault="00165DA0" w:rsidP="00080093">
      <w:pPr>
        <w:ind w:left="5664"/>
        <w:rPr>
          <w:rFonts w:ascii="Arial Narrow" w:eastAsia="Times New Roman" w:hAnsi="Arial Narrow"/>
          <w:color w:val="000000" w:themeColor="text1"/>
          <w:sz w:val="22"/>
        </w:rPr>
      </w:pPr>
      <w:r w:rsidRPr="00D43E62">
        <w:rPr>
          <w:rFonts w:ascii="Arial Narrow" w:eastAsia="Times New Roman" w:hAnsi="Arial Narrow"/>
          <w:color w:val="000000" w:themeColor="text1"/>
          <w:sz w:val="22"/>
        </w:rPr>
        <w:t xml:space="preserve">        </w:t>
      </w:r>
    </w:p>
    <w:p w:rsidR="00165DA0" w:rsidRPr="00D43E62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Arial Narrow" w:hAnsi="Arial Narrow"/>
        </w:rPr>
      </w:pPr>
      <w:r w:rsidRPr="00D43E62">
        <w:rPr>
          <w:rFonts w:ascii="Arial Narrow" w:hAnsi="Arial Narrow"/>
        </w:rPr>
        <w:tab/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 xml:space="preserve">Specjalista ds. Zamówień 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Publicznych i Kontraktowania Wydatków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(-)</w:t>
      </w:r>
    </w:p>
    <w:p w:rsidR="00D43E62" w:rsidRPr="00D43E62" w:rsidRDefault="00C37BA5" w:rsidP="00080093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Joanna </w:t>
      </w:r>
      <w:proofErr w:type="spellStart"/>
      <w:r>
        <w:rPr>
          <w:rFonts w:ascii="Arial Narrow" w:hAnsi="Arial Narrow"/>
          <w:b/>
          <w:sz w:val="22"/>
        </w:rPr>
        <w:t>Kaśków</w:t>
      </w:r>
      <w:proofErr w:type="spellEnd"/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9"/>
      <w:footerReference w:type="first" r:id="rId1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73" w:rsidRDefault="00455773" w:rsidP="004944F8">
      <w:r>
        <w:separator/>
      </w:r>
    </w:p>
  </w:endnote>
  <w:endnote w:type="continuationSeparator" w:id="0">
    <w:p w:rsidR="00455773" w:rsidRDefault="0045577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73" w:rsidRDefault="0045577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73" w:rsidRDefault="00455773" w:rsidP="004944F8">
      <w:r>
        <w:separator/>
      </w:r>
    </w:p>
  </w:footnote>
  <w:footnote w:type="continuationSeparator" w:id="0">
    <w:p w:rsidR="00455773" w:rsidRDefault="0045577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73" w:rsidRDefault="00455773" w:rsidP="004C748B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5773" w:rsidRPr="001F5D59" w:rsidRDefault="00455773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 w:rsidR="00C37BA5">
      <w:rPr>
        <w:rFonts w:asciiTheme="majorHAnsi" w:hAnsiTheme="majorHAnsi" w:cs="Calibri"/>
        <w:sz w:val="20"/>
        <w:szCs w:val="20"/>
      </w:rPr>
      <w:t>sprawy 31</w:t>
    </w:r>
    <w:r>
      <w:rPr>
        <w:rFonts w:asciiTheme="majorHAnsi" w:hAnsiTheme="majorHAnsi" w:cs="Calibri"/>
        <w:sz w:val="20"/>
        <w:szCs w:val="20"/>
      </w:rPr>
      <w:t>/ZK/2023/W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55773"/>
    <w:rsid w:val="00460452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068"/>
    <w:rsid w:val="00B5499C"/>
    <w:rsid w:val="00B63FCC"/>
    <w:rsid w:val="00B70A91"/>
    <w:rsid w:val="00B74DE0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37BA5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64FC1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FFC08-5F03-432B-AD8D-A9A5B448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7</cp:revision>
  <cp:lastPrinted>2023-04-07T09:14:00Z</cp:lastPrinted>
  <dcterms:created xsi:type="dcterms:W3CDTF">2023-06-26T10:09:00Z</dcterms:created>
  <dcterms:modified xsi:type="dcterms:W3CDTF">2023-08-02T09:45:00Z</dcterms:modified>
</cp:coreProperties>
</file>